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4F34D9">
      <w:pPr>
        <w:pStyle w:val="3"/>
      </w:pPr>
      <w:bookmarkStart w:id="0" w:name="_Toc208502867"/>
      <w:bookmarkStart w:id="1" w:name="_Hlk192842482"/>
      <w:r>
        <w:rPr>
          <w:rFonts w:hint="eastAsia"/>
        </w:rPr>
        <w:t>工学院机</w:t>
      </w:r>
      <w:r>
        <w:t>202</w:t>
      </w:r>
      <w:r>
        <w:rPr>
          <w:rFonts w:hint="eastAsia"/>
        </w:rPr>
        <w:t>5级机械设计制造及其自动化专业</w:t>
      </w:r>
      <w:r>
        <w:br w:type="textWrapping"/>
      </w:r>
      <w:r>
        <w:rPr>
          <w:rFonts w:hint="eastAsia"/>
        </w:rPr>
        <w:t>（全英文班、留学生）人才培养方案</w:t>
      </w:r>
      <w:bookmarkEnd w:id="0"/>
    </w:p>
    <w:bookmarkEnd w:id="1"/>
    <w:p w14:paraId="02AB1A24">
      <w:pPr>
        <w:adjustRightInd w:val="0"/>
        <w:snapToGrid w:val="0"/>
        <w:jc w:val="center"/>
        <w:rPr>
          <w:rFonts w:eastAsia="方正小标宋简体"/>
          <w:sz w:val="24"/>
        </w:rPr>
      </w:pPr>
      <w:r>
        <w:rPr>
          <w:rFonts w:eastAsia="方正小标宋简体"/>
          <w:b/>
          <w:sz w:val="24"/>
        </w:rPr>
        <w:t>Curriculum of Mechanical Design, Manufacturing, and Automation (English) Undergraduate Program, College of Engineering</w:t>
      </w:r>
    </w:p>
    <w:p w14:paraId="7916781E">
      <w:pPr>
        <w:spacing w:line="360" w:lineRule="exact"/>
        <w:ind w:firstLine="420" w:firstLineChars="200"/>
        <w:rPr>
          <w:bCs/>
        </w:rPr>
      </w:pPr>
    </w:p>
    <w:p w14:paraId="6E0B1B12">
      <w:pPr>
        <w:pStyle w:val="4"/>
        <w:spacing w:before="156" w:after="156"/>
        <w:ind w:firstLine="420"/>
      </w:pPr>
      <w:r>
        <w:rPr>
          <w:rFonts w:hint="eastAsia"/>
        </w:rPr>
        <w:t>一、培养目标（</w:t>
      </w:r>
      <w:r>
        <w:t>Educational Objectives</w:t>
      </w:r>
      <w:r>
        <w:rPr>
          <w:rFonts w:hint="eastAsia"/>
        </w:rPr>
        <w:t>）</w:t>
      </w:r>
    </w:p>
    <w:p w14:paraId="3B1A8257">
      <w:pPr>
        <w:spacing w:line="360" w:lineRule="exact"/>
        <w:ind w:firstLine="420" w:firstLineChars="200"/>
        <w:rPr>
          <w:bCs/>
        </w:rPr>
      </w:pPr>
      <w:r>
        <w:rPr>
          <w:rFonts w:hint="eastAsia"/>
          <w:bCs/>
        </w:rPr>
        <w:t>以区域产业需求为导向，培养具有良好职业道德、创新理念、工程素养，系统掌握本专业领域宽广的技术理论基础知识，具备较强工程设计、工程实践及团队合作的能力，能适应机械制造行业全球化、信息化、绿色化、服务化的发展趋势；能胜任现代企业机械工程相关领域的智能产品（制造装备</w:t>
      </w:r>
      <w:r>
        <w:rPr>
          <w:bCs/>
        </w:rPr>
        <w:t>/</w:t>
      </w:r>
      <w:r>
        <w:rPr>
          <w:rFonts w:hint="eastAsia"/>
          <w:bCs/>
        </w:rPr>
        <w:t>生产线）研究、设计、调试、管控和应用等工作；能够参与国际工程项目和国际竞争的高级工程应用型人才。</w:t>
      </w:r>
    </w:p>
    <w:p w14:paraId="030726BD">
      <w:pPr>
        <w:spacing w:line="360" w:lineRule="exact"/>
        <w:ind w:firstLine="420" w:firstLineChars="200"/>
        <w:rPr>
          <w:bCs/>
        </w:rPr>
      </w:pPr>
      <w:r>
        <w:rPr>
          <w:bCs/>
        </w:rPr>
        <w:t>Guided by the needs of regional industries, this program aims to cultivate advanced engineering application talents with good professional ethics, innovative ideas, engineering literacy, systematically mastering the broad technical and theoretical basic knowledge of this professional field, and having strong engineering design, engineering practice and team cooperation ability, and can adapt to the mechanical manufacturing industry and globalization, informatization, greening, and service development; being capable of the research, design, commissioning, control and application of intelligent products (manufacturing equipment/production lines) in the fields of intelligent manufacturing of modern enterprises and participating in the international engineering projects and competition .</w:t>
      </w:r>
    </w:p>
    <w:p w14:paraId="4465E00D">
      <w:pPr>
        <w:spacing w:line="360" w:lineRule="exact"/>
        <w:ind w:firstLine="420" w:firstLineChars="200"/>
        <w:rPr>
          <w:bCs/>
        </w:rPr>
      </w:pPr>
      <w:r>
        <w:rPr>
          <w:rFonts w:hint="eastAsia"/>
          <w:bCs/>
        </w:rPr>
        <w:t>本专业对所培养的学生在毕业五年左右的目标预期是：</w:t>
      </w:r>
    </w:p>
    <w:p w14:paraId="13511FD4">
      <w:pPr>
        <w:spacing w:line="360" w:lineRule="exact"/>
        <w:ind w:firstLine="420" w:firstLineChars="200"/>
        <w:rPr>
          <w:bCs/>
        </w:rPr>
      </w:pPr>
      <w:r>
        <w:rPr>
          <w:bCs/>
        </w:rPr>
        <w:t>The expectations for the trained students who graduate after five years are:</w:t>
      </w:r>
    </w:p>
    <w:p w14:paraId="2A3ECEF9">
      <w:pPr>
        <w:autoSpaceDE w:val="0"/>
        <w:autoSpaceDN w:val="0"/>
        <w:adjustRightInd w:val="0"/>
        <w:spacing w:line="360" w:lineRule="exact"/>
        <w:ind w:right="2" w:firstLine="200"/>
        <w:rPr>
          <w:bCs/>
        </w:rPr>
      </w:pPr>
      <w:r>
        <w:rPr>
          <w:rFonts w:hint="eastAsia"/>
          <w:bCs/>
        </w:rPr>
        <w:t>目标</w:t>
      </w:r>
      <w:r>
        <w:rPr>
          <w:bCs/>
        </w:rPr>
        <w:t>1</w:t>
      </w:r>
      <w:r>
        <w:rPr>
          <w:rFonts w:hint="eastAsia"/>
          <w:bCs/>
        </w:rPr>
        <w:t>：具备工程材料、制造工艺、智能产品（制造装备</w:t>
      </w:r>
      <w:r>
        <w:rPr>
          <w:bCs/>
        </w:rPr>
        <w:t>/</w:t>
      </w:r>
      <w:r>
        <w:rPr>
          <w:rFonts w:hint="eastAsia"/>
          <w:bCs/>
        </w:rPr>
        <w:t>生产线）数字化设计、智能制造虚拟仿真、智能加工、智能检测、智能生产管控、职业法规等智能制造方面的基本知识、相关技术与技能；</w:t>
      </w:r>
    </w:p>
    <w:p w14:paraId="469700D2">
      <w:pPr>
        <w:spacing w:line="360" w:lineRule="exact"/>
        <w:ind w:firstLine="420" w:firstLineChars="200"/>
        <w:rPr>
          <w:bCs/>
        </w:rPr>
      </w:pPr>
      <w:r>
        <w:rPr>
          <w:bCs/>
        </w:rPr>
        <w:t>Objective 1: Knowledge and skills in engineering materials, manufacturing processes, digital design of intelligent products (manufacturing equipment/production lines), intelligent simulation of intelligent manufacturing, intelligent processing, intelligent testing, intelligent production management and control, professional regulations, etc.; engineering drawing, engineering materials, product design, manufacturing process, occupational regulations, quality management, computer application, manufacturing automation;</w:t>
      </w:r>
    </w:p>
    <w:p w14:paraId="2A075461">
      <w:pPr>
        <w:spacing w:line="360" w:lineRule="exact"/>
        <w:ind w:firstLine="420" w:firstLineChars="200"/>
        <w:rPr>
          <w:bCs/>
        </w:rPr>
      </w:pPr>
      <w:r>
        <w:rPr>
          <w:rFonts w:hint="eastAsia"/>
          <w:bCs/>
        </w:rPr>
        <w:t>目标</w:t>
      </w:r>
      <w:r>
        <w:rPr>
          <w:bCs/>
        </w:rPr>
        <w:t>2</w:t>
      </w:r>
      <w:r>
        <w:rPr>
          <w:rFonts w:hint="eastAsia"/>
          <w:bCs/>
        </w:rPr>
        <w:t>：通晓国际规则，具有全球视野、文化包容和跨文化协同能力；</w:t>
      </w:r>
    </w:p>
    <w:p w14:paraId="763CC9C7">
      <w:pPr>
        <w:spacing w:line="360" w:lineRule="exact"/>
        <w:ind w:firstLine="420" w:firstLineChars="200"/>
        <w:rPr>
          <w:bCs/>
        </w:rPr>
      </w:pPr>
      <w:r>
        <w:rPr>
          <w:bCs/>
        </w:rPr>
        <w:t>Objective 2: Be familiar with international rules, with global vision, cultural tolerance and cross-cultural synergy;</w:t>
      </w:r>
    </w:p>
    <w:p w14:paraId="1515CE82">
      <w:pPr>
        <w:spacing w:line="360" w:lineRule="exact"/>
        <w:ind w:firstLine="420" w:firstLineChars="200"/>
        <w:rPr>
          <w:bCs/>
        </w:rPr>
      </w:pPr>
      <w:r>
        <w:rPr>
          <w:rFonts w:hint="eastAsia"/>
          <w:bCs/>
        </w:rPr>
        <w:t>目标</w:t>
      </w:r>
      <w:r>
        <w:rPr>
          <w:bCs/>
        </w:rPr>
        <w:t>3</w:t>
      </w:r>
      <w:r>
        <w:rPr>
          <w:rFonts w:hint="eastAsia"/>
          <w:bCs/>
        </w:rPr>
        <w:t>：具有系统思维、多学科知识交叉融合和迁移能力；</w:t>
      </w:r>
    </w:p>
    <w:p w14:paraId="00A00468">
      <w:pPr>
        <w:spacing w:line="360" w:lineRule="exact"/>
        <w:ind w:firstLine="420" w:firstLineChars="200"/>
        <w:rPr>
          <w:bCs/>
        </w:rPr>
      </w:pPr>
      <w:r>
        <w:rPr>
          <w:bCs/>
        </w:rPr>
        <w:t>Objective 3: Systematic thinking, multidisciplinary knowledge cross-integration and migration capabilities;</w:t>
      </w:r>
    </w:p>
    <w:p w14:paraId="15D5BF95">
      <w:pPr>
        <w:spacing w:line="360" w:lineRule="exact"/>
        <w:ind w:firstLine="420" w:firstLineChars="200"/>
        <w:rPr>
          <w:bCs/>
        </w:rPr>
      </w:pPr>
      <w:r>
        <w:rPr>
          <w:rFonts w:hint="eastAsia"/>
          <w:bCs/>
        </w:rPr>
        <w:t>目标</w:t>
      </w:r>
      <w:r>
        <w:rPr>
          <w:bCs/>
        </w:rPr>
        <w:t>4</w:t>
      </w:r>
      <w:r>
        <w:rPr>
          <w:rFonts w:hint="eastAsia"/>
          <w:bCs/>
        </w:rPr>
        <w:t>：具有协同创新性解决不确定环境下复杂工程问题能力；</w:t>
      </w:r>
    </w:p>
    <w:p w14:paraId="44237AA4">
      <w:pPr>
        <w:spacing w:line="360" w:lineRule="exact"/>
        <w:ind w:firstLine="420" w:firstLineChars="200"/>
        <w:rPr>
          <w:bCs/>
        </w:rPr>
      </w:pPr>
      <w:r>
        <w:rPr>
          <w:bCs/>
        </w:rPr>
        <w:t>Objective 4: Collaboratively innovative to solve complex engineering problems in uncertain environments;</w:t>
      </w:r>
    </w:p>
    <w:p w14:paraId="2024BDCF">
      <w:pPr>
        <w:spacing w:line="360" w:lineRule="exact"/>
        <w:ind w:firstLine="420" w:firstLineChars="200"/>
        <w:rPr>
          <w:bCs/>
        </w:rPr>
      </w:pPr>
      <w:r>
        <w:rPr>
          <w:rFonts w:hint="eastAsia"/>
          <w:bCs/>
        </w:rPr>
        <w:t>目标</w:t>
      </w:r>
      <w:r>
        <w:rPr>
          <w:bCs/>
        </w:rPr>
        <w:t>5</w:t>
      </w:r>
      <w:r>
        <w:rPr>
          <w:rFonts w:hint="eastAsia"/>
          <w:bCs/>
        </w:rPr>
        <w:t>：具有工程伦理道德责任和尊重社会价值的能力；</w:t>
      </w:r>
    </w:p>
    <w:p w14:paraId="3C927049">
      <w:pPr>
        <w:spacing w:line="360" w:lineRule="exact"/>
        <w:ind w:firstLine="420" w:firstLineChars="200"/>
        <w:rPr>
          <w:bCs/>
        </w:rPr>
      </w:pPr>
      <w:r>
        <w:rPr>
          <w:bCs/>
        </w:rPr>
        <w:t>Objective 5: Ability to have engineering ethical responsibilities and respect for social values;</w:t>
      </w:r>
    </w:p>
    <w:p w14:paraId="58EA824D">
      <w:pPr>
        <w:spacing w:line="360" w:lineRule="exact"/>
        <w:ind w:firstLine="420" w:firstLineChars="200"/>
        <w:rPr>
          <w:bCs/>
        </w:rPr>
      </w:pPr>
      <w:r>
        <w:rPr>
          <w:rFonts w:hint="eastAsia"/>
          <w:bCs/>
        </w:rPr>
        <w:t>目标</w:t>
      </w:r>
      <w:r>
        <w:rPr>
          <w:bCs/>
        </w:rPr>
        <w:t>6</w:t>
      </w:r>
      <w:r>
        <w:rPr>
          <w:rFonts w:hint="eastAsia"/>
          <w:bCs/>
        </w:rPr>
        <w:t>：具备组织及协作领导能力，具有批判和反思能力。</w:t>
      </w:r>
    </w:p>
    <w:p w14:paraId="37959F63">
      <w:pPr>
        <w:spacing w:line="360" w:lineRule="exact"/>
        <w:ind w:firstLine="420" w:firstLineChars="200"/>
        <w:rPr>
          <w:bCs/>
        </w:rPr>
      </w:pPr>
      <w:r>
        <w:rPr>
          <w:bCs/>
        </w:rPr>
        <w:t>Objective 6: Ability to organize and collaborate with leadership and critical thinking.</w:t>
      </w:r>
    </w:p>
    <w:p w14:paraId="02106386">
      <w:pPr>
        <w:pStyle w:val="4"/>
        <w:spacing w:before="156" w:after="156"/>
        <w:ind w:firstLine="420"/>
      </w:pPr>
      <w:r>
        <w:rPr>
          <w:rFonts w:hint="eastAsia"/>
        </w:rPr>
        <w:t>二、毕业要求（</w:t>
      </w:r>
      <w:r>
        <w:t>Graduation requirements</w:t>
      </w:r>
      <w:r>
        <w:rPr>
          <w:rFonts w:hint="eastAsia"/>
        </w:rPr>
        <w:t>）</w:t>
      </w:r>
    </w:p>
    <w:p w14:paraId="49C6B4E4">
      <w:pPr>
        <w:spacing w:line="360" w:lineRule="exact"/>
        <w:ind w:firstLine="420" w:firstLineChars="200"/>
        <w:rPr>
          <w:bCs/>
        </w:rPr>
      </w:pPr>
      <w:r>
        <w:rPr>
          <w:rFonts w:hint="eastAsia"/>
          <w:bCs/>
        </w:rPr>
        <w:t>毕业生应具有正确的世界观、人生观和价值观，具有良好的思想道德、社会功德和职业道德，且应达到以下知识、能力和素质：</w:t>
      </w:r>
    </w:p>
    <w:p w14:paraId="671664EC">
      <w:pPr>
        <w:spacing w:line="360" w:lineRule="exact"/>
        <w:ind w:firstLine="420" w:firstLineChars="200"/>
        <w:rPr>
          <w:bCs/>
        </w:rPr>
      </w:pPr>
      <w:r>
        <w:rPr>
          <w:bCs/>
        </w:rPr>
        <w:t>Graduates should have a correct outlook on world, life and values, good morality, social merit and professional ethics, and should achieve the following knowledge, abilities and qualities:</w:t>
      </w:r>
    </w:p>
    <w:p w14:paraId="612A9743">
      <w:pPr>
        <w:spacing w:line="360" w:lineRule="exact"/>
        <w:ind w:firstLine="420" w:firstLineChars="200"/>
        <w:rPr>
          <w:bCs/>
        </w:rPr>
      </w:pPr>
      <w:r>
        <w:rPr>
          <w:rFonts w:hint="eastAsia"/>
          <w:bCs/>
        </w:rPr>
        <w:t>毕业要求</w:t>
      </w:r>
      <w:r>
        <w:rPr>
          <w:bCs/>
        </w:rPr>
        <w:t>1</w:t>
      </w:r>
      <w:r>
        <w:rPr>
          <w:rFonts w:hint="eastAsia"/>
          <w:bCs/>
        </w:rPr>
        <w:t>（工程知识）：能够将数学、自然科学、工程基础和专业知识用于解决机械工程领域的复杂工程问题。</w:t>
      </w:r>
    </w:p>
    <w:p w14:paraId="39F9C3E6">
      <w:pPr>
        <w:spacing w:line="360" w:lineRule="exact"/>
        <w:ind w:firstLine="420" w:firstLineChars="200"/>
        <w:rPr>
          <w:bCs/>
        </w:rPr>
      </w:pPr>
      <w:r>
        <w:rPr>
          <w:bCs/>
        </w:rPr>
        <w:t>Engineering Knowledge: Able to use mathematics, natural science, engineering foundation and professional knowledge to solve complex mechanical engineering problems.</w:t>
      </w:r>
    </w:p>
    <w:p w14:paraId="3DDD313C">
      <w:pPr>
        <w:spacing w:line="360" w:lineRule="exact"/>
        <w:ind w:firstLine="420" w:firstLineChars="200"/>
        <w:rPr>
          <w:bCs/>
        </w:rPr>
      </w:pPr>
      <w:r>
        <w:rPr>
          <w:rFonts w:hint="eastAsia"/>
          <w:bCs/>
        </w:rPr>
        <w:t>毕业要求</w:t>
      </w:r>
      <w:r>
        <w:rPr>
          <w:bCs/>
        </w:rPr>
        <w:t>2</w:t>
      </w:r>
      <w:r>
        <w:rPr>
          <w:rFonts w:hint="eastAsia"/>
          <w:bCs/>
        </w:rPr>
        <w:t>（问题分析）：能够应用数学、自然科学和工程科学的基本原理，识别、表达、并通过文献研究分析复杂工程问题，以获得有效结论。</w:t>
      </w:r>
    </w:p>
    <w:p w14:paraId="69B6AD1A">
      <w:pPr>
        <w:spacing w:line="360" w:lineRule="exact"/>
        <w:ind w:firstLine="420" w:firstLineChars="200"/>
        <w:rPr>
          <w:bCs/>
        </w:rPr>
      </w:pPr>
      <w:r>
        <w:rPr>
          <w:bCs/>
        </w:rPr>
        <w:t>Problem Analysis: Able to apply basic principles of mathematics, natural science and engineering science to identify and express, and analyze complex engineering problems through literature research to obtain effective conclusions.</w:t>
      </w:r>
    </w:p>
    <w:p w14:paraId="201BA446">
      <w:pPr>
        <w:spacing w:line="360" w:lineRule="exact"/>
        <w:ind w:firstLine="420" w:firstLineChars="200"/>
        <w:rPr>
          <w:bCs/>
        </w:rPr>
      </w:pPr>
      <w:r>
        <w:rPr>
          <w:rFonts w:hint="eastAsia"/>
          <w:bCs/>
        </w:rPr>
        <w:t>毕业要求</w:t>
      </w:r>
      <w:r>
        <w:rPr>
          <w:bCs/>
        </w:rPr>
        <w:t>3</w:t>
      </w:r>
      <w:r>
        <w:rPr>
          <w:rFonts w:hint="eastAsia"/>
          <w:bCs/>
        </w:rPr>
        <w:t>（设计</w:t>
      </w:r>
      <w:r>
        <w:rPr>
          <w:bCs/>
        </w:rPr>
        <w:t>/</w:t>
      </w:r>
      <w:r>
        <w:rPr>
          <w:rFonts w:hint="eastAsia"/>
          <w:bCs/>
        </w:rPr>
        <w:t>开发解决方案）：能够设计针对复杂工程问题的解决方案，设计满足特定需求的系统、单元（部件）或工艺流程，并能够在设计环节中体现创新意识，考虑社会、健康、安全、法律、文化以及环境等因素。</w:t>
      </w:r>
    </w:p>
    <w:p w14:paraId="5F79E57F">
      <w:pPr>
        <w:spacing w:line="360" w:lineRule="exact"/>
        <w:ind w:firstLine="420" w:firstLineChars="200"/>
        <w:rPr>
          <w:bCs/>
        </w:rPr>
      </w:pPr>
      <w:r>
        <w:rPr>
          <w:bCs/>
        </w:rPr>
        <w:t>Design / Develop Solutions: Able to design solutions for complex engineering problems, design systems, units (components) or processes that meet specific needs and reflect innovative awareness in design process, taking into account society, health, safety, legal, cultural and environmental factors.</w:t>
      </w:r>
    </w:p>
    <w:p w14:paraId="626631B2">
      <w:pPr>
        <w:spacing w:line="360" w:lineRule="exact"/>
        <w:ind w:firstLine="420" w:firstLineChars="200"/>
        <w:rPr>
          <w:bCs/>
        </w:rPr>
      </w:pPr>
      <w:r>
        <w:rPr>
          <w:rFonts w:hint="eastAsia"/>
          <w:bCs/>
        </w:rPr>
        <w:t>毕业要求</w:t>
      </w:r>
      <w:r>
        <w:rPr>
          <w:bCs/>
        </w:rPr>
        <w:t>4</w:t>
      </w:r>
      <w:r>
        <w:rPr>
          <w:rFonts w:hint="eastAsia"/>
          <w:bCs/>
        </w:rPr>
        <w:t>（研究）：能够基于科学原理并采用科学方法对智能制造领域的复杂工程问题进行研究，包括设计实验、分析与解释数据、并通过信息综合得到合理有效的结论。</w:t>
      </w:r>
    </w:p>
    <w:p w14:paraId="058D5D79">
      <w:pPr>
        <w:spacing w:line="360" w:lineRule="exact"/>
        <w:ind w:firstLine="420" w:firstLineChars="200"/>
        <w:rPr>
          <w:bCs/>
        </w:rPr>
      </w:pPr>
      <w:r>
        <w:rPr>
          <w:bCs/>
        </w:rPr>
        <w:t>Research: Able to study complex engineering problems based on scientific principles and methods, including experiment design, analyzing and interpreting data, getting reasonable and effective conclusions through information synthesis.</w:t>
      </w:r>
    </w:p>
    <w:p w14:paraId="1B479C56">
      <w:pPr>
        <w:spacing w:line="360" w:lineRule="exact"/>
        <w:ind w:firstLine="420" w:firstLineChars="200"/>
        <w:rPr>
          <w:bCs/>
        </w:rPr>
      </w:pPr>
      <w:r>
        <w:rPr>
          <w:rFonts w:hint="eastAsia"/>
          <w:bCs/>
        </w:rPr>
        <w:t>毕业要求</w:t>
      </w:r>
      <w:r>
        <w:rPr>
          <w:bCs/>
        </w:rPr>
        <w:t>5</w:t>
      </w:r>
      <w:r>
        <w:rPr>
          <w:rFonts w:hint="eastAsia"/>
          <w:bCs/>
        </w:rPr>
        <w:t>（使用现代工具）：能够针对复杂工程问题，开发、选择与使用恰当的技术、资源、现代工程工具和信息技术工具，包括对复杂工程问题的预测与模拟，并能够理解其局限性。</w:t>
      </w:r>
    </w:p>
    <w:p w14:paraId="25455D9E">
      <w:pPr>
        <w:spacing w:line="360" w:lineRule="exact"/>
        <w:ind w:firstLine="420" w:firstLineChars="200"/>
        <w:rPr>
          <w:bCs/>
        </w:rPr>
      </w:pPr>
      <w:r>
        <w:rPr>
          <w:bCs/>
        </w:rPr>
        <w:t>Use Modern Tools: Able to develop, select and use appropriate technologies, resources, modern engineering and information technology tools for complex engineering problems, including prediction and simulation of complex engineering problems and understand their limitations.</w:t>
      </w:r>
    </w:p>
    <w:p w14:paraId="71255016">
      <w:pPr>
        <w:spacing w:line="360" w:lineRule="exact"/>
        <w:ind w:firstLine="420" w:firstLineChars="200"/>
        <w:rPr>
          <w:bCs/>
        </w:rPr>
      </w:pPr>
      <w:r>
        <w:rPr>
          <w:rFonts w:hint="eastAsia"/>
          <w:bCs/>
        </w:rPr>
        <w:t>毕业要求</w:t>
      </w:r>
      <w:r>
        <w:rPr>
          <w:bCs/>
        </w:rPr>
        <w:t>6</w:t>
      </w:r>
      <w:r>
        <w:rPr>
          <w:rFonts w:hint="eastAsia"/>
          <w:bCs/>
        </w:rPr>
        <w:t>（工程与社会）：能够基于工程相关背景知识进行合理分析，评价智能制造工程方案对社会、健康、安全、法律以及文化的影响，并理解应承担的后果。</w:t>
      </w:r>
    </w:p>
    <w:p w14:paraId="3F7E4617">
      <w:pPr>
        <w:spacing w:line="360" w:lineRule="exact"/>
        <w:ind w:firstLine="420" w:firstLineChars="200"/>
        <w:rPr>
          <w:bCs/>
        </w:rPr>
      </w:pPr>
      <w:r>
        <w:rPr>
          <w:bCs/>
        </w:rPr>
        <w:t>Engineering and Society: Able to carry out reasonable analysis based on engineering background knowledge, and evaluate the impacts of professional intelligent manufacturing engineering practice and complex engineering problem solutions on society, health, safety, law and culture, and understand the responsibilities.</w:t>
      </w:r>
    </w:p>
    <w:p w14:paraId="6A53C1FC">
      <w:pPr>
        <w:spacing w:line="360" w:lineRule="exact"/>
        <w:ind w:firstLine="420" w:firstLineChars="200"/>
        <w:rPr>
          <w:bCs/>
        </w:rPr>
      </w:pPr>
      <w:r>
        <w:rPr>
          <w:rFonts w:hint="eastAsia"/>
          <w:bCs/>
        </w:rPr>
        <w:t>毕业要求</w:t>
      </w:r>
      <w:r>
        <w:rPr>
          <w:bCs/>
        </w:rPr>
        <w:t>7</w:t>
      </w:r>
      <w:r>
        <w:rPr>
          <w:rFonts w:hint="eastAsia"/>
          <w:bCs/>
        </w:rPr>
        <w:t>（环境和可持续发展）：能够理解和评价针对复杂工程问题的工程实践对环境、社会可持续发展的影响。</w:t>
      </w:r>
    </w:p>
    <w:p w14:paraId="2A45D463">
      <w:pPr>
        <w:spacing w:line="360" w:lineRule="exact"/>
        <w:ind w:firstLine="420" w:firstLineChars="200"/>
        <w:rPr>
          <w:bCs/>
        </w:rPr>
      </w:pPr>
      <w:r>
        <w:rPr>
          <w:bCs/>
        </w:rPr>
        <w:t>Environment and Sustainable Development: Able to understand and evaluate the impact of engineering practice on environmental and social sustainable development.</w:t>
      </w:r>
    </w:p>
    <w:p w14:paraId="53F1ACC2">
      <w:pPr>
        <w:spacing w:line="360" w:lineRule="exact"/>
        <w:ind w:firstLine="420" w:firstLineChars="200"/>
        <w:rPr>
          <w:bCs/>
        </w:rPr>
      </w:pPr>
      <w:r>
        <w:rPr>
          <w:rFonts w:hint="eastAsia"/>
          <w:bCs/>
        </w:rPr>
        <w:t>毕业要求</w:t>
      </w:r>
      <w:r>
        <w:rPr>
          <w:bCs/>
        </w:rPr>
        <w:t>8</w:t>
      </w:r>
      <w:r>
        <w:rPr>
          <w:rFonts w:hint="eastAsia"/>
          <w:bCs/>
        </w:rPr>
        <w:t>（职业规范）：具有人文社会科学素养、社会责任感，能够在工程实践中理解并遵守工程职业道德和规范，履行责任。</w:t>
      </w:r>
    </w:p>
    <w:p w14:paraId="797D83A9">
      <w:pPr>
        <w:spacing w:line="360" w:lineRule="exact"/>
        <w:ind w:firstLine="420" w:firstLineChars="200"/>
        <w:rPr>
          <w:bCs/>
        </w:rPr>
      </w:pPr>
      <w:r>
        <w:rPr>
          <w:bCs/>
        </w:rPr>
        <w:t>Professional Norms: Having humanities and social sciences literacy, social responsibility, able to understand and abide by engineering professional ethics and norms, fulfill the responsibilities.</w:t>
      </w:r>
    </w:p>
    <w:p w14:paraId="5F30EDE4">
      <w:pPr>
        <w:spacing w:line="360" w:lineRule="exact"/>
        <w:ind w:firstLine="420" w:firstLineChars="200"/>
        <w:rPr>
          <w:bCs/>
        </w:rPr>
      </w:pPr>
      <w:r>
        <w:rPr>
          <w:rFonts w:hint="eastAsia"/>
          <w:bCs/>
        </w:rPr>
        <w:t>毕业要求</w:t>
      </w:r>
      <w:r>
        <w:rPr>
          <w:bCs/>
        </w:rPr>
        <w:t>9</w:t>
      </w:r>
      <w:r>
        <w:rPr>
          <w:rFonts w:hint="eastAsia"/>
          <w:bCs/>
        </w:rPr>
        <w:t>（个人和团队）：能够在多学科背景下的团队中承担个体、团队成员以及负责人的角色。</w:t>
      </w:r>
    </w:p>
    <w:p w14:paraId="73233BA3">
      <w:pPr>
        <w:spacing w:line="360" w:lineRule="exact"/>
        <w:ind w:firstLine="420" w:firstLineChars="200"/>
        <w:rPr>
          <w:bCs/>
        </w:rPr>
      </w:pPr>
      <w:r>
        <w:rPr>
          <w:bCs/>
        </w:rPr>
        <w:t>Individual and Team: Able to assume the roles of individual, team member and person in charge of a team in a multidisciplinary context.</w:t>
      </w:r>
    </w:p>
    <w:p w14:paraId="29B3C710">
      <w:pPr>
        <w:spacing w:line="360" w:lineRule="exact"/>
        <w:ind w:firstLine="420" w:firstLineChars="200"/>
        <w:rPr>
          <w:bCs/>
        </w:rPr>
      </w:pPr>
      <w:r>
        <w:rPr>
          <w:rFonts w:hint="eastAsia"/>
          <w:bCs/>
        </w:rPr>
        <w:t>毕业要求</w:t>
      </w:r>
      <w:r>
        <w:rPr>
          <w:bCs/>
        </w:rPr>
        <w:t>10</w:t>
      </w:r>
      <w:r>
        <w:rPr>
          <w:rFonts w:hint="eastAsia"/>
          <w:bCs/>
        </w:rPr>
        <w:t>（沟通）：能够就机械工程领域的复杂工程问题与业界同行及社会公众进行有效沟通和交流，包括撰写报告和设计文稿、陈述发言、清晰表达或回应指令，并具备一定的国际视野，能够在跨文化背景下进行沟通和交流。</w:t>
      </w:r>
    </w:p>
    <w:p w14:paraId="70E88B8C">
      <w:pPr>
        <w:spacing w:line="360" w:lineRule="exact"/>
        <w:ind w:firstLine="420" w:firstLineChars="200"/>
        <w:rPr>
          <w:bCs/>
        </w:rPr>
      </w:pPr>
      <w:r>
        <w:rPr>
          <w:bCs/>
        </w:rPr>
        <w:t>Communication: Having the ability to communicate and communicate effectively with industry peers and the public on complex engineering issues, including writing reports and designing manuscripts, presentations, clear expressions or responses to instructions. Having a certain international vision, able to communicate in the cross-cultural background.</w:t>
      </w:r>
    </w:p>
    <w:p w14:paraId="243E78CA">
      <w:pPr>
        <w:spacing w:line="360" w:lineRule="exact"/>
        <w:ind w:firstLine="420" w:firstLineChars="200"/>
        <w:rPr>
          <w:bCs/>
        </w:rPr>
      </w:pPr>
      <w:r>
        <w:rPr>
          <w:rFonts w:hint="eastAsia"/>
          <w:bCs/>
        </w:rPr>
        <w:t>毕业要求</w:t>
      </w:r>
      <w:r>
        <w:rPr>
          <w:bCs/>
        </w:rPr>
        <w:t>11</w:t>
      </w:r>
      <w:r>
        <w:rPr>
          <w:rFonts w:hint="eastAsia"/>
          <w:bCs/>
        </w:rPr>
        <w:t>（项目管理）：理解并掌握工程管理原理与经济决策方法，并能在多学科环境中应用。</w:t>
      </w:r>
    </w:p>
    <w:p w14:paraId="0BACABD6">
      <w:pPr>
        <w:spacing w:line="360" w:lineRule="exact"/>
        <w:ind w:firstLine="420" w:firstLineChars="200"/>
        <w:rPr>
          <w:bCs/>
        </w:rPr>
      </w:pPr>
      <w:r>
        <w:rPr>
          <w:bCs/>
        </w:rPr>
        <w:t>Project Management: Understand and master engineering management principle and economic decision-making method, and can be applied in multidisciplinary environment.</w:t>
      </w:r>
    </w:p>
    <w:p w14:paraId="7A48EB08">
      <w:pPr>
        <w:spacing w:line="360" w:lineRule="exact"/>
        <w:ind w:firstLine="420" w:firstLineChars="200"/>
        <w:rPr>
          <w:bCs/>
        </w:rPr>
      </w:pPr>
      <w:r>
        <w:rPr>
          <w:rFonts w:hint="eastAsia"/>
          <w:bCs/>
        </w:rPr>
        <w:t>毕业要求</w:t>
      </w:r>
      <w:r>
        <w:rPr>
          <w:bCs/>
        </w:rPr>
        <w:t>12</w:t>
      </w:r>
      <w:r>
        <w:rPr>
          <w:rFonts w:hint="eastAsia"/>
          <w:bCs/>
        </w:rPr>
        <w:t>（终身学习）：具有自主学习和终身学习的意识，有不断学习和适应发展的能力。</w:t>
      </w:r>
    </w:p>
    <w:p w14:paraId="5A6D9E3F">
      <w:pPr>
        <w:spacing w:line="360" w:lineRule="exact"/>
        <w:ind w:firstLine="420" w:firstLineChars="200"/>
        <w:rPr>
          <w:bCs/>
        </w:rPr>
      </w:pPr>
      <w:r>
        <w:rPr>
          <w:bCs/>
        </w:rPr>
        <w:t>Lifelong Learning: Having consciousness of autonomous learning and lifelong learning, and be able to learn and adapt for development.</w:t>
      </w:r>
    </w:p>
    <w:p w14:paraId="3A5CB8F8">
      <w:pPr>
        <w:spacing w:before="156" w:beforeLines="50" w:after="156" w:afterLines="50" w:line="360" w:lineRule="exact"/>
        <w:jc w:val="center"/>
        <w:rPr>
          <w:bCs/>
        </w:rPr>
      </w:pPr>
      <w:r>
        <w:rPr>
          <w:rFonts w:hint="eastAsia" w:eastAsia="楷体"/>
          <w:szCs w:val="21"/>
          <w:shd w:val="clear" w:color="auto" w:fill="FFFFFF"/>
        </w:rPr>
        <w:t>表</w:t>
      </w:r>
      <w:r>
        <w:rPr>
          <w:rFonts w:eastAsia="楷体"/>
          <w:szCs w:val="21"/>
          <w:shd w:val="clear" w:color="auto" w:fill="FFFFFF"/>
        </w:rPr>
        <w:t xml:space="preserve">2-1  </w:t>
      </w:r>
      <w:r>
        <w:rPr>
          <w:rFonts w:hint="eastAsia" w:eastAsia="楷体"/>
          <w:szCs w:val="21"/>
          <w:shd w:val="clear" w:color="auto" w:fill="FFFFFF"/>
        </w:rPr>
        <w:t>毕业要求指标点分解</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22"/>
        <w:gridCol w:w="1262"/>
        <w:gridCol w:w="498"/>
        <w:gridCol w:w="6323"/>
      </w:tblGrid>
      <w:tr w14:paraId="6B56A8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tblHeader/>
          <w:jc w:val="center"/>
        </w:trPr>
        <w:tc>
          <w:tcPr>
            <w:tcW w:w="1684" w:type="dxa"/>
            <w:gridSpan w:val="2"/>
            <w:tcBorders>
              <w:top w:val="single" w:color="auto" w:sz="12" w:space="0"/>
              <w:left w:val="single" w:color="auto" w:sz="12" w:space="0"/>
              <w:bottom w:val="single" w:color="auto" w:sz="6" w:space="0"/>
              <w:right w:val="single" w:color="auto" w:sz="6" w:space="0"/>
            </w:tcBorders>
            <w:vAlign w:val="center"/>
          </w:tcPr>
          <w:p w14:paraId="1230D305">
            <w:pPr>
              <w:autoSpaceDE w:val="0"/>
              <w:autoSpaceDN w:val="0"/>
              <w:adjustRightInd w:val="0"/>
              <w:snapToGrid w:val="0"/>
              <w:spacing w:line="300" w:lineRule="exact"/>
              <w:jc w:val="center"/>
              <w:rPr>
                <w:rFonts w:eastAsia="黑体"/>
                <w:kern w:val="0"/>
                <w:sz w:val="18"/>
                <w:szCs w:val="18"/>
              </w:rPr>
            </w:pPr>
            <w:r>
              <w:rPr>
                <w:rFonts w:hint="eastAsia" w:eastAsia="黑体"/>
                <w:kern w:val="0"/>
                <w:sz w:val="18"/>
                <w:szCs w:val="18"/>
              </w:rPr>
              <w:t>毕业要求</w:t>
            </w:r>
          </w:p>
          <w:p w14:paraId="761C20E2">
            <w:pPr>
              <w:autoSpaceDE w:val="0"/>
              <w:autoSpaceDN w:val="0"/>
              <w:adjustRightInd w:val="0"/>
              <w:snapToGrid w:val="0"/>
              <w:spacing w:line="300" w:lineRule="exact"/>
              <w:jc w:val="center"/>
              <w:rPr>
                <w:kern w:val="0"/>
                <w:sz w:val="18"/>
                <w:szCs w:val="18"/>
              </w:rPr>
            </w:pPr>
            <w:r>
              <w:rPr>
                <w:kern w:val="0"/>
                <w:sz w:val="18"/>
                <w:szCs w:val="18"/>
              </w:rPr>
              <w:t>Graduation requirements</w:t>
            </w:r>
          </w:p>
        </w:tc>
        <w:tc>
          <w:tcPr>
            <w:tcW w:w="6821" w:type="dxa"/>
            <w:gridSpan w:val="2"/>
            <w:tcBorders>
              <w:top w:val="single" w:color="auto" w:sz="12" w:space="0"/>
              <w:left w:val="single" w:color="auto" w:sz="6" w:space="0"/>
              <w:bottom w:val="single" w:color="auto" w:sz="6" w:space="0"/>
              <w:right w:val="single" w:color="auto" w:sz="12" w:space="0"/>
            </w:tcBorders>
            <w:vAlign w:val="center"/>
          </w:tcPr>
          <w:p w14:paraId="3026758A">
            <w:pPr>
              <w:autoSpaceDE w:val="0"/>
              <w:autoSpaceDN w:val="0"/>
              <w:adjustRightInd w:val="0"/>
              <w:snapToGrid w:val="0"/>
              <w:spacing w:line="300" w:lineRule="exact"/>
              <w:jc w:val="center"/>
              <w:rPr>
                <w:rFonts w:eastAsia="黑体"/>
                <w:kern w:val="0"/>
                <w:sz w:val="18"/>
                <w:szCs w:val="18"/>
              </w:rPr>
            </w:pPr>
            <w:r>
              <w:rPr>
                <w:rFonts w:hint="eastAsia" w:eastAsia="黑体"/>
                <w:kern w:val="0"/>
                <w:sz w:val="18"/>
                <w:szCs w:val="18"/>
              </w:rPr>
              <w:t>分解指标点</w:t>
            </w:r>
          </w:p>
          <w:p w14:paraId="4E77F74A">
            <w:pPr>
              <w:autoSpaceDE w:val="0"/>
              <w:autoSpaceDN w:val="0"/>
              <w:adjustRightInd w:val="0"/>
              <w:snapToGrid w:val="0"/>
              <w:spacing w:line="300" w:lineRule="exact"/>
              <w:jc w:val="center"/>
              <w:rPr>
                <w:kern w:val="0"/>
                <w:sz w:val="18"/>
                <w:szCs w:val="18"/>
              </w:rPr>
            </w:pPr>
            <w:r>
              <w:rPr>
                <w:kern w:val="0"/>
                <w:sz w:val="18"/>
                <w:szCs w:val="18"/>
              </w:rPr>
              <w:t>Decomposition index point</w:t>
            </w:r>
          </w:p>
        </w:tc>
      </w:tr>
      <w:tr w14:paraId="2E0EC3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tblHeader/>
          <w:jc w:val="center"/>
        </w:trPr>
        <w:tc>
          <w:tcPr>
            <w:tcW w:w="426" w:type="dxa"/>
            <w:tcBorders>
              <w:top w:val="single" w:color="auto" w:sz="6" w:space="0"/>
              <w:left w:val="single" w:color="auto" w:sz="12" w:space="0"/>
              <w:bottom w:val="single" w:color="auto" w:sz="6" w:space="0"/>
              <w:right w:val="single" w:color="auto" w:sz="6" w:space="0"/>
            </w:tcBorders>
            <w:vAlign w:val="center"/>
          </w:tcPr>
          <w:p w14:paraId="7690CF2E">
            <w:pPr>
              <w:autoSpaceDE w:val="0"/>
              <w:autoSpaceDN w:val="0"/>
              <w:adjustRightInd w:val="0"/>
              <w:snapToGrid w:val="0"/>
              <w:spacing w:line="300" w:lineRule="exact"/>
              <w:jc w:val="center"/>
              <w:rPr>
                <w:rFonts w:eastAsia="黑体"/>
                <w:kern w:val="0"/>
                <w:sz w:val="18"/>
                <w:szCs w:val="18"/>
              </w:rPr>
            </w:pPr>
            <w:r>
              <w:rPr>
                <w:rFonts w:hint="eastAsia" w:eastAsia="黑体"/>
                <w:kern w:val="0"/>
                <w:sz w:val="18"/>
                <w:szCs w:val="18"/>
              </w:rPr>
              <w:t>序号</w:t>
            </w:r>
          </w:p>
        </w:tc>
        <w:tc>
          <w:tcPr>
            <w:tcW w:w="1278" w:type="dxa"/>
            <w:tcBorders>
              <w:top w:val="single" w:color="auto" w:sz="6" w:space="0"/>
              <w:left w:val="single" w:color="auto" w:sz="6" w:space="0"/>
              <w:bottom w:val="single" w:color="auto" w:sz="6" w:space="0"/>
              <w:right w:val="single" w:color="auto" w:sz="6" w:space="0"/>
            </w:tcBorders>
            <w:vAlign w:val="center"/>
          </w:tcPr>
          <w:p w14:paraId="2C6900B0">
            <w:pPr>
              <w:autoSpaceDE w:val="0"/>
              <w:autoSpaceDN w:val="0"/>
              <w:adjustRightInd w:val="0"/>
              <w:snapToGrid w:val="0"/>
              <w:spacing w:line="300" w:lineRule="exact"/>
              <w:jc w:val="center"/>
              <w:rPr>
                <w:rFonts w:eastAsia="黑体"/>
                <w:kern w:val="0"/>
                <w:sz w:val="18"/>
                <w:szCs w:val="18"/>
              </w:rPr>
            </w:pPr>
            <w:r>
              <w:rPr>
                <w:rFonts w:hint="eastAsia" w:eastAsia="黑体"/>
                <w:kern w:val="0"/>
                <w:sz w:val="18"/>
                <w:szCs w:val="18"/>
              </w:rPr>
              <w:t>内容</w:t>
            </w:r>
          </w:p>
          <w:p w14:paraId="534C25D8">
            <w:pPr>
              <w:autoSpaceDE w:val="0"/>
              <w:autoSpaceDN w:val="0"/>
              <w:adjustRightInd w:val="0"/>
              <w:snapToGrid w:val="0"/>
              <w:spacing w:line="300" w:lineRule="exact"/>
              <w:jc w:val="center"/>
              <w:rPr>
                <w:rFonts w:eastAsia="黑体"/>
                <w:kern w:val="0"/>
                <w:sz w:val="18"/>
                <w:szCs w:val="18"/>
              </w:rPr>
            </w:pPr>
            <w:r>
              <w:rPr>
                <w:rFonts w:eastAsia="黑体"/>
                <w:kern w:val="0"/>
                <w:sz w:val="18"/>
                <w:szCs w:val="18"/>
              </w:rPr>
              <w:t>Content</w:t>
            </w:r>
          </w:p>
        </w:tc>
        <w:tc>
          <w:tcPr>
            <w:tcW w:w="504" w:type="dxa"/>
            <w:tcBorders>
              <w:top w:val="single" w:color="auto" w:sz="6" w:space="0"/>
              <w:left w:val="single" w:color="auto" w:sz="6" w:space="0"/>
              <w:bottom w:val="single" w:color="auto" w:sz="6" w:space="0"/>
              <w:right w:val="single" w:color="auto" w:sz="6" w:space="0"/>
            </w:tcBorders>
            <w:vAlign w:val="center"/>
          </w:tcPr>
          <w:p w14:paraId="2B54BB5E">
            <w:pPr>
              <w:autoSpaceDE w:val="0"/>
              <w:autoSpaceDN w:val="0"/>
              <w:adjustRightInd w:val="0"/>
              <w:snapToGrid w:val="0"/>
              <w:spacing w:line="300" w:lineRule="exact"/>
              <w:jc w:val="center"/>
              <w:rPr>
                <w:rFonts w:eastAsia="黑体"/>
                <w:kern w:val="0"/>
                <w:sz w:val="18"/>
                <w:szCs w:val="18"/>
              </w:rPr>
            </w:pPr>
            <w:r>
              <w:rPr>
                <w:rFonts w:hint="eastAsia" w:eastAsia="黑体"/>
                <w:kern w:val="0"/>
                <w:sz w:val="18"/>
                <w:szCs w:val="18"/>
              </w:rPr>
              <w:t>序号</w:t>
            </w:r>
          </w:p>
        </w:tc>
        <w:tc>
          <w:tcPr>
            <w:tcW w:w="6406" w:type="dxa"/>
            <w:tcBorders>
              <w:top w:val="single" w:color="auto" w:sz="6" w:space="0"/>
              <w:left w:val="single" w:color="auto" w:sz="6" w:space="0"/>
              <w:bottom w:val="single" w:color="auto" w:sz="6" w:space="0"/>
              <w:right w:val="single" w:color="auto" w:sz="12" w:space="0"/>
            </w:tcBorders>
            <w:vAlign w:val="center"/>
          </w:tcPr>
          <w:p w14:paraId="6CA4CE33">
            <w:pPr>
              <w:autoSpaceDE w:val="0"/>
              <w:autoSpaceDN w:val="0"/>
              <w:adjustRightInd w:val="0"/>
              <w:snapToGrid w:val="0"/>
              <w:spacing w:line="300" w:lineRule="exact"/>
              <w:jc w:val="center"/>
              <w:rPr>
                <w:rFonts w:eastAsia="黑体"/>
                <w:kern w:val="0"/>
                <w:sz w:val="18"/>
                <w:szCs w:val="18"/>
              </w:rPr>
            </w:pPr>
            <w:r>
              <w:rPr>
                <w:rFonts w:hint="eastAsia" w:eastAsia="黑体"/>
                <w:kern w:val="0"/>
                <w:sz w:val="18"/>
                <w:szCs w:val="18"/>
              </w:rPr>
              <w:t>内容</w:t>
            </w:r>
          </w:p>
          <w:p w14:paraId="09877E8E">
            <w:pPr>
              <w:autoSpaceDE w:val="0"/>
              <w:autoSpaceDN w:val="0"/>
              <w:adjustRightInd w:val="0"/>
              <w:snapToGrid w:val="0"/>
              <w:spacing w:line="300" w:lineRule="exact"/>
              <w:jc w:val="center"/>
              <w:rPr>
                <w:rFonts w:eastAsia="黑体"/>
                <w:kern w:val="0"/>
                <w:sz w:val="18"/>
                <w:szCs w:val="18"/>
              </w:rPr>
            </w:pPr>
            <w:r>
              <w:rPr>
                <w:rFonts w:eastAsia="黑体"/>
                <w:kern w:val="0"/>
                <w:sz w:val="18"/>
                <w:szCs w:val="18"/>
              </w:rPr>
              <w:t>Content</w:t>
            </w:r>
          </w:p>
        </w:tc>
      </w:tr>
      <w:tr w14:paraId="6AB747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jc w:val="center"/>
        </w:trPr>
        <w:tc>
          <w:tcPr>
            <w:tcW w:w="426" w:type="dxa"/>
            <w:vMerge w:val="restart"/>
            <w:tcBorders>
              <w:top w:val="single" w:color="auto" w:sz="6" w:space="0"/>
              <w:left w:val="single" w:color="auto" w:sz="12" w:space="0"/>
              <w:bottom w:val="single" w:color="auto" w:sz="6" w:space="0"/>
              <w:right w:val="single" w:color="auto" w:sz="6" w:space="0"/>
            </w:tcBorders>
            <w:vAlign w:val="center"/>
          </w:tcPr>
          <w:p w14:paraId="0761D0DE">
            <w:pPr>
              <w:pStyle w:val="1512"/>
              <w:spacing w:line="300" w:lineRule="exact"/>
              <w:ind w:left="0" w:firstLine="344"/>
              <w:rPr>
                <w:sz w:val="18"/>
                <w:szCs w:val="18"/>
              </w:rPr>
            </w:pPr>
            <w:r>
              <w:rPr>
                <w:sz w:val="18"/>
                <w:szCs w:val="18"/>
              </w:rPr>
              <w:t>1</w:t>
            </w:r>
          </w:p>
        </w:tc>
        <w:tc>
          <w:tcPr>
            <w:tcW w:w="1278" w:type="dxa"/>
            <w:vMerge w:val="restart"/>
            <w:tcBorders>
              <w:top w:val="single" w:color="auto" w:sz="6" w:space="0"/>
              <w:left w:val="single" w:color="auto" w:sz="6" w:space="0"/>
              <w:bottom w:val="single" w:color="auto" w:sz="6" w:space="0"/>
              <w:right w:val="single" w:color="auto" w:sz="6" w:space="0"/>
            </w:tcBorders>
            <w:vAlign w:val="center"/>
          </w:tcPr>
          <w:p w14:paraId="4E968760">
            <w:pPr>
              <w:autoSpaceDE w:val="0"/>
              <w:autoSpaceDN w:val="0"/>
              <w:adjustRightInd w:val="0"/>
              <w:spacing w:line="300" w:lineRule="exact"/>
              <w:jc w:val="center"/>
              <w:rPr>
                <w:sz w:val="18"/>
                <w:szCs w:val="18"/>
              </w:rPr>
            </w:pPr>
            <w:r>
              <w:rPr>
                <w:rFonts w:hint="eastAsia"/>
                <w:b/>
                <w:sz w:val="18"/>
                <w:szCs w:val="18"/>
              </w:rPr>
              <w:t>工程知识</w:t>
            </w:r>
          </w:p>
          <w:p w14:paraId="7FD44696">
            <w:pPr>
              <w:autoSpaceDE w:val="0"/>
              <w:autoSpaceDN w:val="0"/>
              <w:adjustRightInd w:val="0"/>
              <w:spacing w:line="300" w:lineRule="exact"/>
              <w:jc w:val="center"/>
              <w:rPr>
                <w:rFonts w:eastAsia="等线"/>
                <w:kern w:val="0"/>
                <w:sz w:val="18"/>
                <w:szCs w:val="18"/>
              </w:rPr>
            </w:pPr>
            <w:r>
              <w:rPr>
                <w:b/>
                <w:sz w:val="18"/>
                <w:szCs w:val="18"/>
              </w:rPr>
              <w:t>Engineering Knowledge</w:t>
            </w:r>
          </w:p>
        </w:tc>
        <w:tc>
          <w:tcPr>
            <w:tcW w:w="504" w:type="dxa"/>
            <w:tcBorders>
              <w:top w:val="single" w:color="auto" w:sz="6" w:space="0"/>
              <w:left w:val="single" w:color="auto" w:sz="6" w:space="0"/>
              <w:bottom w:val="single" w:color="auto" w:sz="6" w:space="0"/>
              <w:right w:val="single" w:color="auto" w:sz="6" w:space="0"/>
            </w:tcBorders>
            <w:vAlign w:val="center"/>
          </w:tcPr>
          <w:p w14:paraId="0DA4EB18">
            <w:pPr>
              <w:autoSpaceDE w:val="0"/>
              <w:autoSpaceDN w:val="0"/>
              <w:adjustRightInd w:val="0"/>
              <w:spacing w:line="300" w:lineRule="exact"/>
              <w:jc w:val="center"/>
              <w:rPr>
                <w:kern w:val="0"/>
                <w:sz w:val="18"/>
                <w:szCs w:val="18"/>
              </w:rPr>
            </w:pPr>
            <w:r>
              <w:rPr>
                <w:kern w:val="0"/>
                <w:sz w:val="18"/>
                <w:szCs w:val="18"/>
              </w:rPr>
              <w:t>1.1</w:t>
            </w:r>
          </w:p>
        </w:tc>
        <w:tc>
          <w:tcPr>
            <w:tcW w:w="6406" w:type="dxa"/>
            <w:tcBorders>
              <w:top w:val="single" w:color="auto" w:sz="6" w:space="0"/>
              <w:left w:val="single" w:color="auto" w:sz="6" w:space="0"/>
              <w:bottom w:val="single" w:color="auto" w:sz="6" w:space="0"/>
              <w:right w:val="single" w:color="auto" w:sz="12" w:space="0"/>
            </w:tcBorders>
            <w:vAlign w:val="center"/>
          </w:tcPr>
          <w:p w14:paraId="0ADBC247">
            <w:pPr>
              <w:autoSpaceDE w:val="0"/>
              <w:autoSpaceDN w:val="0"/>
              <w:adjustRightInd w:val="0"/>
              <w:spacing w:line="300" w:lineRule="exact"/>
              <w:rPr>
                <w:bCs/>
                <w:sz w:val="18"/>
                <w:szCs w:val="18"/>
              </w:rPr>
            </w:pPr>
            <w:r>
              <w:rPr>
                <w:rFonts w:hint="eastAsia"/>
                <w:bCs/>
                <w:sz w:val="18"/>
                <w:szCs w:val="18"/>
              </w:rPr>
              <w:t>掌握数学与自然科学的知识，能将其用于机械工程问题的建模和求解。</w:t>
            </w:r>
          </w:p>
          <w:p w14:paraId="2BB8C701">
            <w:pPr>
              <w:autoSpaceDE w:val="0"/>
              <w:autoSpaceDN w:val="0"/>
              <w:adjustRightInd w:val="0"/>
              <w:snapToGrid w:val="0"/>
              <w:spacing w:line="300" w:lineRule="exact"/>
              <w:rPr>
                <w:bCs/>
                <w:sz w:val="18"/>
                <w:szCs w:val="18"/>
              </w:rPr>
            </w:pPr>
            <w:r>
              <w:rPr>
                <w:bCs/>
                <w:sz w:val="18"/>
                <w:szCs w:val="18"/>
              </w:rPr>
              <w:t>Master the knowledge of mathematics and natural sciences and apply them to the modeling and solving of mechanical engineering engineering problems.</w:t>
            </w:r>
          </w:p>
        </w:tc>
      </w:tr>
      <w:tr w14:paraId="7CCA18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jc w:val="center"/>
        </w:trPr>
        <w:tc>
          <w:tcPr>
            <w:tcW w:w="1704" w:type="dxa"/>
            <w:vMerge w:val="continue"/>
            <w:tcBorders>
              <w:top w:val="single" w:color="auto" w:sz="6" w:space="0"/>
              <w:left w:val="single" w:color="auto" w:sz="12" w:space="0"/>
              <w:bottom w:val="single" w:color="auto" w:sz="6" w:space="0"/>
              <w:right w:val="single" w:color="auto" w:sz="6" w:space="0"/>
            </w:tcBorders>
            <w:vAlign w:val="center"/>
          </w:tcPr>
          <w:p w14:paraId="143D2208">
            <w:pPr>
              <w:widowControl/>
              <w:spacing w:line="300" w:lineRule="exact"/>
              <w:jc w:val="left"/>
              <w:rPr>
                <w:sz w:val="18"/>
                <w:szCs w:val="18"/>
                <w:lang w:eastAsia="en-US"/>
              </w:rPr>
            </w:pPr>
          </w:p>
        </w:tc>
        <w:tc>
          <w:tcPr>
            <w:tcW w:w="1278" w:type="dxa"/>
            <w:vMerge w:val="continue"/>
            <w:tcBorders>
              <w:top w:val="single" w:color="auto" w:sz="6" w:space="0"/>
              <w:left w:val="single" w:color="auto" w:sz="6" w:space="0"/>
              <w:bottom w:val="single" w:color="auto" w:sz="6" w:space="0"/>
              <w:right w:val="single" w:color="auto" w:sz="6" w:space="0"/>
            </w:tcBorders>
            <w:vAlign w:val="center"/>
          </w:tcPr>
          <w:p w14:paraId="084F4E2C">
            <w:pPr>
              <w:widowControl/>
              <w:spacing w:line="300" w:lineRule="exact"/>
              <w:jc w:val="left"/>
              <w:rPr>
                <w:rFonts w:eastAsia="等线"/>
                <w:kern w:val="0"/>
                <w:sz w:val="18"/>
                <w:szCs w:val="18"/>
              </w:rPr>
            </w:pPr>
          </w:p>
        </w:tc>
        <w:tc>
          <w:tcPr>
            <w:tcW w:w="504" w:type="dxa"/>
            <w:tcBorders>
              <w:top w:val="single" w:color="auto" w:sz="6" w:space="0"/>
              <w:left w:val="single" w:color="auto" w:sz="6" w:space="0"/>
              <w:bottom w:val="single" w:color="auto" w:sz="6" w:space="0"/>
              <w:right w:val="single" w:color="auto" w:sz="6" w:space="0"/>
            </w:tcBorders>
            <w:vAlign w:val="center"/>
          </w:tcPr>
          <w:p w14:paraId="6576A97A">
            <w:pPr>
              <w:autoSpaceDE w:val="0"/>
              <w:autoSpaceDN w:val="0"/>
              <w:adjustRightInd w:val="0"/>
              <w:spacing w:line="300" w:lineRule="exact"/>
              <w:jc w:val="center"/>
              <w:rPr>
                <w:kern w:val="0"/>
                <w:sz w:val="18"/>
                <w:szCs w:val="18"/>
              </w:rPr>
            </w:pPr>
            <w:r>
              <w:rPr>
                <w:kern w:val="0"/>
                <w:sz w:val="18"/>
                <w:szCs w:val="18"/>
              </w:rPr>
              <w:t>1.2</w:t>
            </w:r>
          </w:p>
        </w:tc>
        <w:tc>
          <w:tcPr>
            <w:tcW w:w="6406" w:type="dxa"/>
            <w:tcBorders>
              <w:top w:val="single" w:color="auto" w:sz="6" w:space="0"/>
              <w:left w:val="single" w:color="auto" w:sz="6" w:space="0"/>
              <w:bottom w:val="single" w:color="auto" w:sz="6" w:space="0"/>
              <w:right w:val="single" w:color="auto" w:sz="12" w:space="0"/>
            </w:tcBorders>
            <w:vAlign w:val="center"/>
          </w:tcPr>
          <w:p w14:paraId="14508FB4">
            <w:pPr>
              <w:autoSpaceDE w:val="0"/>
              <w:autoSpaceDN w:val="0"/>
              <w:adjustRightInd w:val="0"/>
              <w:spacing w:line="300" w:lineRule="exact"/>
              <w:rPr>
                <w:bCs/>
                <w:sz w:val="18"/>
                <w:szCs w:val="18"/>
              </w:rPr>
            </w:pPr>
            <w:r>
              <w:rPr>
                <w:rFonts w:hint="eastAsia"/>
                <w:bCs/>
                <w:sz w:val="18"/>
                <w:szCs w:val="18"/>
              </w:rPr>
              <w:t>掌握机械制图、精度设计、机械原理及设计等理论知识，能将其用于复杂智能产品（制造装备</w:t>
            </w:r>
            <w:r>
              <w:rPr>
                <w:bCs/>
                <w:sz w:val="18"/>
                <w:szCs w:val="18"/>
              </w:rPr>
              <w:t>/</w:t>
            </w:r>
            <w:r>
              <w:rPr>
                <w:rFonts w:hint="eastAsia"/>
                <w:bCs/>
                <w:sz w:val="18"/>
                <w:szCs w:val="18"/>
              </w:rPr>
              <w:t>生产线）的设计。</w:t>
            </w:r>
          </w:p>
          <w:p w14:paraId="71A5B2D2">
            <w:pPr>
              <w:autoSpaceDE w:val="0"/>
              <w:autoSpaceDN w:val="0"/>
              <w:adjustRightInd w:val="0"/>
              <w:spacing w:line="300" w:lineRule="exact"/>
              <w:rPr>
                <w:bCs/>
                <w:sz w:val="18"/>
                <w:szCs w:val="18"/>
              </w:rPr>
            </w:pPr>
            <w:r>
              <w:rPr>
                <w:bCs/>
                <w:sz w:val="18"/>
                <w:szCs w:val="18"/>
              </w:rPr>
              <w:t>Master the theoretical knowledge of mechanical drawing, precision design, mechanical principle and design, and apply them to the design of complex design of intelligent products (manufacturing equipment/production lines)..</w:t>
            </w:r>
          </w:p>
        </w:tc>
      </w:tr>
      <w:tr w14:paraId="46AD1C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jc w:val="center"/>
        </w:trPr>
        <w:tc>
          <w:tcPr>
            <w:tcW w:w="1704" w:type="dxa"/>
            <w:vMerge w:val="continue"/>
            <w:tcBorders>
              <w:top w:val="single" w:color="auto" w:sz="6" w:space="0"/>
              <w:left w:val="single" w:color="auto" w:sz="12" w:space="0"/>
              <w:bottom w:val="single" w:color="auto" w:sz="6" w:space="0"/>
              <w:right w:val="single" w:color="auto" w:sz="6" w:space="0"/>
            </w:tcBorders>
            <w:vAlign w:val="center"/>
          </w:tcPr>
          <w:p w14:paraId="701E9E97">
            <w:pPr>
              <w:widowControl/>
              <w:spacing w:line="300" w:lineRule="exact"/>
              <w:jc w:val="left"/>
              <w:rPr>
                <w:sz w:val="18"/>
                <w:szCs w:val="18"/>
                <w:lang w:eastAsia="en-US"/>
              </w:rPr>
            </w:pPr>
          </w:p>
        </w:tc>
        <w:tc>
          <w:tcPr>
            <w:tcW w:w="1278" w:type="dxa"/>
            <w:vMerge w:val="continue"/>
            <w:tcBorders>
              <w:top w:val="single" w:color="auto" w:sz="6" w:space="0"/>
              <w:left w:val="single" w:color="auto" w:sz="6" w:space="0"/>
              <w:bottom w:val="single" w:color="auto" w:sz="6" w:space="0"/>
              <w:right w:val="single" w:color="auto" w:sz="6" w:space="0"/>
            </w:tcBorders>
            <w:vAlign w:val="center"/>
          </w:tcPr>
          <w:p w14:paraId="61B6EE2E">
            <w:pPr>
              <w:widowControl/>
              <w:spacing w:line="300" w:lineRule="exact"/>
              <w:jc w:val="left"/>
              <w:rPr>
                <w:rFonts w:eastAsia="等线"/>
                <w:kern w:val="0"/>
                <w:sz w:val="18"/>
                <w:szCs w:val="18"/>
              </w:rPr>
            </w:pPr>
          </w:p>
        </w:tc>
        <w:tc>
          <w:tcPr>
            <w:tcW w:w="504" w:type="dxa"/>
            <w:tcBorders>
              <w:top w:val="single" w:color="auto" w:sz="6" w:space="0"/>
              <w:left w:val="single" w:color="auto" w:sz="6" w:space="0"/>
              <w:bottom w:val="single" w:color="auto" w:sz="6" w:space="0"/>
              <w:right w:val="single" w:color="auto" w:sz="6" w:space="0"/>
            </w:tcBorders>
            <w:vAlign w:val="center"/>
          </w:tcPr>
          <w:p w14:paraId="41DC4722">
            <w:pPr>
              <w:autoSpaceDE w:val="0"/>
              <w:autoSpaceDN w:val="0"/>
              <w:adjustRightInd w:val="0"/>
              <w:spacing w:line="300" w:lineRule="exact"/>
              <w:jc w:val="center"/>
              <w:rPr>
                <w:kern w:val="0"/>
                <w:sz w:val="18"/>
                <w:szCs w:val="18"/>
              </w:rPr>
            </w:pPr>
            <w:r>
              <w:rPr>
                <w:kern w:val="0"/>
                <w:sz w:val="18"/>
                <w:szCs w:val="18"/>
              </w:rPr>
              <w:t>1.3</w:t>
            </w:r>
          </w:p>
        </w:tc>
        <w:tc>
          <w:tcPr>
            <w:tcW w:w="6406" w:type="dxa"/>
            <w:tcBorders>
              <w:top w:val="single" w:color="auto" w:sz="6" w:space="0"/>
              <w:left w:val="single" w:color="auto" w:sz="6" w:space="0"/>
              <w:bottom w:val="single" w:color="auto" w:sz="6" w:space="0"/>
              <w:right w:val="single" w:color="auto" w:sz="12" w:space="0"/>
            </w:tcBorders>
            <w:vAlign w:val="center"/>
          </w:tcPr>
          <w:p w14:paraId="3AA1B6D3">
            <w:pPr>
              <w:autoSpaceDE w:val="0"/>
              <w:autoSpaceDN w:val="0"/>
              <w:adjustRightInd w:val="0"/>
              <w:spacing w:line="300" w:lineRule="exact"/>
              <w:rPr>
                <w:bCs/>
                <w:sz w:val="18"/>
                <w:szCs w:val="18"/>
              </w:rPr>
            </w:pPr>
            <w:r>
              <w:rPr>
                <w:rFonts w:hint="eastAsia"/>
                <w:bCs/>
                <w:sz w:val="18"/>
                <w:szCs w:val="18"/>
              </w:rPr>
              <w:t>掌握工程材料理论知识、机械制造原理与技术，能将其用于制造系统、制造模式的决策选择。</w:t>
            </w:r>
          </w:p>
          <w:p w14:paraId="68EF7D77">
            <w:pPr>
              <w:autoSpaceDE w:val="0"/>
              <w:autoSpaceDN w:val="0"/>
              <w:adjustRightInd w:val="0"/>
              <w:spacing w:line="300" w:lineRule="exact"/>
              <w:rPr>
                <w:bCs/>
                <w:sz w:val="18"/>
                <w:szCs w:val="18"/>
              </w:rPr>
            </w:pPr>
            <w:r>
              <w:rPr>
                <w:bCs/>
                <w:sz w:val="18"/>
                <w:szCs w:val="18"/>
              </w:rPr>
              <w:t>Master the theoretical knowledge of engineering materials, mechanical manufacturing principles and technologies, and use them in making decision for manufacturing systems and models.</w:t>
            </w:r>
          </w:p>
        </w:tc>
      </w:tr>
      <w:tr w14:paraId="6A2D6B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jc w:val="center"/>
        </w:trPr>
        <w:tc>
          <w:tcPr>
            <w:tcW w:w="1704" w:type="dxa"/>
            <w:vMerge w:val="continue"/>
            <w:tcBorders>
              <w:top w:val="single" w:color="auto" w:sz="6" w:space="0"/>
              <w:left w:val="single" w:color="auto" w:sz="12" w:space="0"/>
              <w:bottom w:val="single" w:color="auto" w:sz="6" w:space="0"/>
              <w:right w:val="single" w:color="auto" w:sz="6" w:space="0"/>
            </w:tcBorders>
            <w:vAlign w:val="center"/>
          </w:tcPr>
          <w:p w14:paraId="7A309452">
            <w:pPr>
              <w:widowControl/>
              <w:spacing w:line="300" w:lineRule="exact"/>
              <w:jc w:val="left"/>
              <w:rPr>
                <w:sz w:val="18"/>
                <w:szCs w:val="18"/>
                <w:lang w:eastAsia="en-US"/>
              </w:rPr>
            </w:pPr>
          </w:p>
        </w:tc>
        <w:tc>
          <w:tcPr>
            <w:tcW w:w="1278" w:type="dxa"/>
            <w:vMerge w:val="continue"/>
            <w:tcBorders>
              <w:top w:val="single" w:color="auto" w:sz="6" w:space="0"/>
              <w:left w:val="single" w:color="auto" w:sz="6" w:space="0"/>
              <w:bottom w:val="single" w:color="auto" w:sz="6" w:space="0"/>
              <w:right w:val="single" w:color="auto" w:sz="6" w:space="0"/>
            </w:tcBorders>
            <w:vAlign w:val="center"/>
          </w:tcPr>
          <w:p w14:paraId="34B6F857">
            <w:pPr>
              <w:widowControl/>
              <w:spacing w:line="300" w:lineRule="exact"/>
              <w:jc w:val="left"/>
              <w:rPr>
                <w:rFonts w:eastAsia="等线"/>
                <w:kern w:val="0"/>
                <w:sz w:val="18"/>
                <w:szCs w:val="18"/>
              </w:rPr>
            </w:pPr>
          </w:p>
        </w:tc>
        <w:tc>
          <w:tcPr>
            <w:tcW w:w="504" w:type="dxa"/>
            <w:tcBorders>
              <w:top w:val="single" w:color="auto" w:sz="6" w:space="0"/>
              <w:left w:val="single" w:color="auto" w:sz="6" w:space="0"/>
              <w:bottom w:val="single" w:color="auto" w:sz="6" w:space="0"/>
              <w:right w:val="single" w:color="auto" w:sz="6" w:space="0"/>
            </w:tcBorders>
            <w:vAlign w:val="center"/>
          </w:tcPr>
          <w:p w14:paraId="6A61E078">
            <w:pPr>
              <w:autoSpaceDE w:val="0"/>
              <w:autoSpaceDN w:val="0"/>
              <w:adjustRightInd w:val="0"/>
              <w:spacing w:line="300" w:lineRule="exact"/>
              <w:jc w:val="center"/>
              <w:rPr>
                <w:kern w:val="0"/>
                <w:sz w:val="18"/>
                <w:szCs w:val="18"/>
              </w:rPr>
            </w:pPr>
            <w:r>
              <w:rPr>
                <w:kern w:val="0"/>
                <w:sz w:val="18"/>
                <w:szCs w:val="18"/>
              </w:rPr>
              <w:t>1.4</w:t>
            </w:r>
          </w:p>
        </w:tc>
        <w:tc>
          <w:tcPr>
            <w:tcW w:w="6406" w:type="dxa"/>
            <w:tcBorders>
              <w:top w:val="single" w:color="auto" w:sz="6" w:space="0"/>
              <w:left w:val="single" w:color="auto" w:sz="6" w:space="0"/>
              <w:bottom w:val="single" w:color="auto" w:sz="6" w:space="0"/>
              <w:right w:val="single" w:color="auto" w:sz="12" w:space="0"/>
            </w:tcBorders>
            <w:vAlign w:val="center"/>
          </w:tcPr>
          <w:p w14:paraId="47ED44A5">
            <w:pPr>
              <w:autoSpaceDE w:val="0"/>
              <w:autoSpaceDN w:val="0"/>
              <w:adjustRightInd w:val="0"/>
              <w:spacing w:line="300" w:lineRule="exact"/>
              <w:rPr>
                <w:bCs/>
                <w:sz w:val="18"/>
                <w:szCs w:val="18"/>
              </w:rPr>
            </w:pPr>
            <w:r>
              <w:rPr>
                <w:rFonts w:hint="eastAsia"/>
                <w:bCs/>
                <w:sz w:val="18"/>
                <w:szCs w:val="18"/>
              </w:rPr>
              <w:t>掌握电气、流体传动及计算机控制的基本知识，能将其用于复杂智能制造系统的传动与控制设计。</w:t>
            </w:r>
          </w:p>
          <w:p w14:paraId="746F3ABD">
            <w:pPr>
              <w:autoSpaceDE w:val="0"/>
              <w:autoSpaceDN w:val="0"/>
              <w:adjustRightInd w:val="0"/>
              <w:spacing w:line="300" w:lineRule="exact"/>
              <w:rPr>
                <w:bCs/>
                <w:sz w:val="18"/>
                <w:szCs w:val="18"/>
              </w:rPr>
            </w:pPr>
            <w:r>
              <w:rPr>
                <w:bCs/>
                <w:sz w:val="18"/>
                <w:szCs w:val="18"/>
              </w:rPr>
              <w:t>Master the basics of electrical, fluid transmission and computer control for transmission and control design of complex intelligent manufacturing systems.</w:t>
            </w:r>
          </w:p>
        </w:tc>
      </w:tr>
      <w:tr w14:paraId="2C28E0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jc w:val="center"/>
        </w:trPr>
        <w:tc>
          <w:tcPr>
            <w:tcW w:w="1704" w:type="dxa"/>
            <w:vMerge w:val="continue"/>
            <w:tcBorders>
              <w:top w:val="single" w:color="auto" w:sz="6" w:space="0"/>
              <w:left w:val="single" w:color="auto" w:sz="12" w:space="0"/>
              <w:bottom w:val="single" w:color="auto" w:sz="6" w:space="0"/>
              <w:right w:val="single" w:color="auto" w:sz="6" w:space="0"/>
            </w:tcBorders>
            <w:vAlign w:val="center"/>
          </w:tcPr>
          <w:p w14:paraId="6B8E97ED">
            <w:pPr>
              <w:widowControl/>
              <w:spacing w:line="300" w:lineRule="exact"/>
              <w:jc w:val="left"/>
              <w:rPr>
                <w:sz w:val="18"/>
                <w:szCs w:val="18"/>
                <w:lang w:eastAsia="en-US"/>
              </w:rPr>
            </w:pPr>
          </w:p>
        </w:tc>
        <w:tc>
          <w:tcPr>
            <w:tcW w:w="1278" w:type="dxa"/>
            <w:vMerge w:val="continue"/>
            <w:tcBorders>
              <w:top w:val="single" w:color="auto" w:sz="6" w:space="0"/>
              <w:left w:val="single" w:color="auto" w:sz="6" w:space="0"/>
              <w:bottom w:val="single" w:color="auto" w:sz="6" w:space="0"/>
              <w:right w:val="single" w:color="auto" w:sz="6" w:space="0"/>
            </w:tcBorders>
            <w:vAlign w:val="center"/>
          </w:tcPr>
          <w:p w14:paraId="58675F39">
            <w:pPr>
              <w:widowControl/>
              <w:spacing w:line="300" w:lineRule="exact"/>
              <w:jc w:val="left"/>
              <w:rPr>
                <w:rFonts w:eastAsia="等线"/>
                <w:kern w:val="0"/>
                <w:sz w:val="18"/>
                <w:szCs w:val="18"/>
              </w:rPr>
            </w:pPr>
          </w:p>
        </w:tc>
        <w:tc>
          <w:tcPr>
            <w:tcW w:w="504" w:type="dxa"/>
            <w:tcBorders>
              <w:top w:val="single" w:color="auto" w:sz="6" w:space="0"/>
              <w:left w:val="single" w:color="auto" w:sz="6" w:space="0"/>
              <w:bottom w:val="single" w:color="auto" w:sz="6" w:space="0"/>
              <w:right w:val="single" w:color="auto" w:sz="6" w:space="0"/>
            </w:tcBorders>
            <w:vAlign w:val="center"/>
          </w:tcPr>
          <w:p w14:paraId="10BCFEED">
            <w:pPr>
              <w:autoSpaceDE w:val="0"/>
              <w:autoSpaceDN w:val="0"/>
              <w:adjustRightInd w:val="0"/>
              <w:spacing w:line="300" w:lineRule="exact"/>
              <w:jc w:val="center"/>
              <w:rPr>
                <w:kern w:val="0"/>
                <w:sz w:val="18"/>
                <w:szCs w:val="18"/>
              </w:rPr>
            </w:pPr>
            <w:r>
              <w:rPr>
                <w:kern w:val="0"/>
                <w:sz w:val="18"/>
                <w:szCs w:val="18"/>
              </w:rPr>
              <w:t>1.5</w:t>
            </w:r>
          </w:p>
        </w:tc>
        <w:tc>
          <w:tcPr>
            <w:tcW w:w="6406" w:type="dxa"/>
            <w:tcBorders>
              <w:top w:val="single" w:color="auto" w:sz="6" w:space="0"/>
              <w:left w:val="single" w:color="auto" w:sz="6" w:space="0"/>
              <w:bottom w:val="single" w:color="auto" w:sz="6" w:space="0"/>
              <w:right w:val="single" w:color="auto" w:sz="12" w:space="0"/>
            </w:tcBorders>
            <w:vAlign w:val="center"/>
          </w:tcPr>
          <w:p w14:paraId="3D8C8F2F">
            <w:pPr>
              <w:autoSpaceDE w:val="0"/>
              <w:autoSpaceDN w:val="0"/>
              <w:adjustRightInd w:val="0"/>
              <w:spacing w:line="300" w:lineRule="exact"/>
              <w:rPr>
                <w:bCs/>
                <w:sz w:val="18"/>
                <w:szCs w:val="18"/>
              </w:rPr>
            </w:pPr>
            <w:r>
              <w:rPr>
                <w:rFonts w:hint="eastAsia"/>
                <w:bCs/>
                <w:sz w:val="18"/>
                <w:szCs w:val="18"/>
              </w:rPr>
              <w:t>掌握计算机辅助技术基础知识及技能，能将其应用于复杂智能产品（制造装备</w:t>
            </w:r>
            <w:r>
              <w:rPr>
                <w:bCs/>
                <w:sz w:val="18"/>
                <w:szCs w:val="18"/>
              </w:rPr>
              <w:t>/</w:t>
            </w:r>
            <w:r>
              <w:rPr>
                <w:rFonts w:hint="eastAsia"/>
                <w:bCs/>
                <w:sz w:val="18"/>
                <w:szCs w:val="18"/>
              </w:rPr>
              <w:t>生产线）设计与制造。</w:t>
            </w:r>
          </w:p>
          <w:p w14:paraId="545DC3AF">
            <w:pPr>
              <w:autoSpaceDE w:val="0"/>
              <w:autoSpaceDN w:val="0"/>
              <w:adjustRightInd w:val="0"/>
              <w:spacing w:line="300" w:lineRule="exact"/>
              <w:rPr>
                <w:kern w:val="0"/>
                <w:sz w:val="18"/>
                <w:szCs w:val="18"/>
              </w:rPr>
            </w:pPr>
            <w:r>
              <w:rPr>
                <w:kern w:val="0"/>
                <w:sz w:val="18"/>
                <w:szCs w:val="18"/>
              </w:rPr>
              <w:t xml:space="preserve">Master the basic knowledge and skills of computer-aided technology and apply it to the design and manufacture of complex </w:t>
            </w:r>
            <w:r>
              <w:rPr>
                <w:bCs/>
                <w:sz w:val="18"/>
                <w:szCs w:val="18"/>
              </w:rPr>
              <w:t>intelligent</w:t>
            </w:r>
            <w:r>
              <w:rPr>
                <w:kern w:val="0"/>
                <w:sz w:val="18"/>
                <w:szCs w:val="18"/>
              </w:rPr>
              <w:t xml:space="preserve"> products (manufacturing equipment/production line).</w:t>
            </w:r>
          </w:p>
        </w:tc>
      </w:tr>
      <w:tr w14:paraId="5F9CA1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40" w:hRule="atLeast"/>
          <w:jc w:val="center"/>
        </w:trPr>
        <w:tc>
          <w:tcPr>
            <w:tcW w:w="426" w:type="dxa"/>
            <w:vMerge w:val="restart"/>
            <w:tcBorders>
              <w:top w:val="single" w:color="auto" w:sz="6" w:space="0"/>
              <w:left w:val="single" w:color="auto" w:sz="12" w:space="0"/>
              <w:bottom w:val="single" w:color="auto" w:sz="12" w:space="0"/>
              <w:right w:val="single" w:color="auto" w:sz="6" w:space="0"/>
            </w:tcBorders>
            <w:vAlign w:val="center"/>
          </w:tcPr>
          <w:p w14:paraId="373D271F">
            <w:pPr>
              <w:autoSpaceDE w:val="0"/>
              <w:autoSpaceDN w:val="0"/>
              <w:adjustRightInd w:val="0"/>
              <w:spacing w:line="300" w:lineRule="exact"/>
              <w:jc w:val="center"/>
              <w:rPr>
                <w:sz w:val="18"/>
                <w:szCs w:val="18"/>
              </w:rPr>
            </w:pPr>
            <w:r>
              <w:rPr>
                <w:sz w:val="18"/>
                <w:szCs w:val="18"/>
              </w:rPr>
              <w:t>2</w:t>
            </w:r>
          </w:p>
        </w:tc>
        <w:tc>
          <w:tcPr>
            <w:tcW w:w="1278" w:type="dxa"/>
            <w:vMerge w:val="restart"/>
            <w:tcBorders>
              <w:top w:val="single" w:color="auto" w:sz="6" w:space="0"/>
              <w:left w:val="single" w:color="auto" w:sz="6" w:space="0"/>
              <w:bottom w:val="single" w:color="auto" w:sz="12" w:space="0"/>
              <w:right w:val="single" w:color="auto" w:sz="6" w:space="0"/>
            </w:tcBorders>
            <w:vAlign w:val="center"/>
          </w:tcPr>
          <w:p w14:paraId="4012AC6D">
            <w:pPr>
              <w:autoSpaceDE w:val="0"/>
              <w:autoSpaceDN w:val="0"/>
              <w:adjustRightInd w:val="0"/>
              <w:spacing w:line="300" w:lineRule="exact"/>
              <w:jc w:val="center"/>
              <w:rPr>
                <w:sz w:val="18"/>
                <w:szCs w:val="18"/>
              </w:rPr>
            </w:pPr>
            <w:r>
              <w:rPr>
                <w:rFonts w:hint="eastAsia"/>
                <w:b/>
                <w:sz w:val="18"/>
                <w:szCs w:val="18"/>
              </w:rPr>
              <w:t>问题分析</w:t>
            </w:r>
          </w:p>
          <w:p w14:paraId="276D951C">
            <w:pPr>
              <w:autoSpaceDE w:val="0"/>
              <w:autoSpaceDN w:val="0"/>
              <w:adjustRightInd w:val="0"/>
              <w:spacing w:line="300" w:lineRule="exact"/>
              <w:jc w:val="center"/>
              <w:rPr>
                <w:sz w:val="18"/>
                <w:szCs w:val="18"/>
              </w:rPr>
            </w:pPr>
            <w:r>
              <w:rPr>
                <w:b/>
                <w:sz w:val="18"/>
                <w:szCs w:val="18"/>
              </w:rPr>
              <w:t>Problem Analysis</w:t>
            </w:r>
          </w:p>
        </w:tc>
        <w:tc>
          <w:tcPr>
            <w:tcW w:w="504" w:type="dxa"/>
            <w:tcBorders>
              <w:top w:val="single" w:color="auto" w:sz="6" w:space="0"/>
              <w:left w:val="single" w:color="auto" w:sz="6" w:space="0"/>
              <w:bottom w:val="single" w:color="auto" w:sz="6" w:space="0"/>
              <w:right w:val="single" w:color="auto" w:sz="6" w:space="0"/>
            </w:tcBorders>
            <w:vAlign w:val="center"/>
          </w:tcPr>
          <w:p w14:paraId="31FE1FE6">
            <w:pPr>
              <w:autoSpaceDE w:val="0"/>
              <w:autoSpaceDN w:val="0"/>
              <w:adjustRightInd w:val="0"/>
              <w:spacing w:line="300" w:lineRule="exact"/>
              <w:jc w:val="center"/>
              <w:rPr>
                <w:kern w:val="0"/>
                <w:sz w:val="18"/>
                <w:szCs w:val="18"/>
              </w:rPr>
            </w:pPr>
            <w:r>
              <w:rPr>
                <w:kern w:val="0"/>
                <w:sz w:val="18"/>
                <w:szCs w:val="18"/>
              </w:rPr>
              <w:t>2.1</w:t>
            </w:r>
          </w:p>
        </w:tc>
        <w:tc>
          <w:tcPr>
            <w:tcW w:w="6406" w:type="dxa"/>
            <w:tcBorders>
              <w:top w:val="single" w:color="auto" w:sz="6" w:space="0"/>
              <w:left w:val="single" w:color="auto" w:sz="6" w:space="0"/>
              <w:bottom w:val="single" w:color="auto" w:sz="6" w:space="0"/>
              <w:right w:val="single" w:color="auto" w:sz="12" w:space="0"/>
            </w:tcBorders>
            <w:vAlign w:val="center"/>
          </w:tcPr>
          <w:p w14:paraId="7D1A9464">
            <w:pPr>
              <w:autoSpaceDE w:val="0"/>
              <w:autoSpaceDN w:val="0"/>
              <w:adjustRightInd w:val="0"/>
              <w:spacing w:line="290" w:lineRule="exact"/>
              <w:rPr>
                <w:kern w:val="0"/>
                <w:sz w:val="18"/>
                <w:szCs w:val="18"/>
              </w:rPr>
            </w:pPr>
            <w:r>
              <w:rPr>
                <w:rFonts w:hint="eastAsia"/>
                <w:sz w:val="18"/>
                <w:szCs w:val="18"/>
              </w:rPr>
              <w:t>能</w:t>
            </w:r>
            <w:r>
              <w:rPr>
                <w:rFonts w:hint="eastAsia"/>
                <w:kern w:val="0"/>
                <w:sz w:val="18"/>
                <w:szCs w:val="18"/>
              </w:rPr>
              <w:t>识别和判断机械工程问题中的关键环节和参数，并通过模型进行表达。</w:t>
            </w:r>
          </w:p>
          <w:p w14:paraId="7FBBB85C">
            <w:pPr>
              <w:autoSpaceDE w:val="0"/>
              <w:autoSpaceDN w:val="0"/>
              <w:adjustRightInd w:val="0"/>
              <w:spacing w:line="290" w:lineRule="exact"/>
              <w:rPr>
                <w:kern w:val="0"/>
                <w:sz w:val="18"/>
                <w:szCs w:val="18"/>
              </w:rPr>
            </w:pPr>
            <w:r>
              <w:rPr>
                <w:kern w:val="0"/>
                <w:sz w:val="18"/>
                <w:szCs w:val="18"/>
              </w:rPr>
              <w:t xml:space="preserve">Identify and judge key links and parameters in </w:t>
            </w:r>
            <w:r>
              <w:rPr>
                <w:bCs/>
                <w:sz w:val="18"/>
                <w:szCs w:val="18"/>
              </w:rPr>
              <w:t xml:space="preserve">mechanical         </w:t>
            </w:r>
            <w:r>
              <w:rPr>
                <w:kern w:val="0"/>
                <w:sz w:val="18"/>
                <w:szCs w:val="18"/>
              </w:rPr>
              <w:t xml:space="preserve"> engineering problems and express them through models.</w:t>
            </w:r>
          </w:p>
        </w:tc>
      </w:tr>
      <w:tr w14:paraId="19A413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40" w:hRule="atLeast"/>
          <w:jc w:val="center"/>
        </w:trPr>
        <w:tc>
          <w:tcPr>
            <w:tcW w:w="1704" w:type="dxa"/>
            <w:vMerge w:val="continue"/>
            <w:tcBorders>
              <w:top w:val="single" w:color="auto" w:sz="6" w:space="0"/>
              <w:left w:val="single" w:color="auto" w:sz="12" w:space="0"/>
              <w:bottom w:val="single" w:color="auto" w:sz="12" w:space="0"/>
              <w:right w:val="single" w:color="auto" w:sz="6" w:space="0"/>
            </w:tcBorders>
            <w:vAlign w:val="center"/>
          </w:tcPr>
          <w:p w14:paraId="16E5C964">
            <w:pPr>
              <w:widowControl/>
              <w:spacing w:line="300" w:lineRule="exact"/>
              <w:jc w:val="left"/>
              <w:rPr>
                <w:sz w:val="18"/>
                <w:szCs w:val="18"/>
              </w:rPr>
            </w:pPr>
          </w:p>
        </w:tc>
        <w:tc>
          <w:tcPr>
            <w:tcW w:w="1278" w:type="dxa"/>
            <w:vMerge w:val="continue"/>
            <w:tcBorders>
              <w:top w:val="single" w:color="auto" w:sz="6" w:space="0"/>
              <w:left w:val="single" w:color="auto" w:sz="6" w:space="0"/>
              <w:bottom w:val="single" w:color="auto" w:sz="12" w:space="0"/>
              <w:right w:val="single" w:color="auto" w:sz="6" w:space="0"/>
            </w:tcBorders>
            <w:vAlign w:val="center"/>
          </w:tcPr>
          <w:p w14:paraId="086BCBD0">
            <w:pPr>
              <w:widowControl/>
              <w:spacing w:line="300" w:lineRule="exact"/>
              <w:jc w:val="left"/>
              <w:rPr>
                <w:sz w:val="18"/>
                <w:szCs w:val="18"/>
              </w:rPr>
            </w:pPr>
          </w:p>
        </w:tc>
        <w:tc>
          <w:tcPr>
            <w:tcW w:w="504" w:type="dxa"/>
            <w:tcBorders>
              <w:top w:val="single" w:color="auto" w:sz="6" w:space="0"/>
              <w:left w:val="single" w:color="auto" w:sz="6" w:space="0"/>
              <w:bottom w:val="single" w:color="auto" w:sz="6" w:space="0"/>
              <w:right w:val="single" w:color="auto" w:sz="6" w:space="0"/>
            </w:tcBorders>
            <w:vAlign w:val="center"/>
          </w:tcPr>
          <w:p w14:paraId="2A768CCE">
            <w:pPr>
              <w:autoSpaceDE w:val="0"/>
              <w:autoSpaceDN w:val="0"/>
              <w:adjustRightInd w:val="0"/>
              <w:spacing w:line="300" w:lineRule="exact"/>
              <w:jc w:val="center"/>
              <w:rPr>
                <w:kern w:val="0"/>
                <w:sz w:val="18"/>
                <w:szCs w:val="18"/>
              </w:rPr>
            </w:pPr>
            <w:r>
              <w:rPr>
                <w:kern w:val="0"/>
                <w:sz w:val="18"/>
                <w:szCs w:val="18"/>
              </w:rPr>
              <w:t>2.2</w:t>
            </w:r>
          </w:p>
        </w:tc>
        <w:tc>
          <w:tcPr>
            <w:tcW w:w="6406" w:type="dxa"/>
            <w:tcBorders>
              <w:top w:val="single" w:color="auto" w:sz="6" w:space="0"/>
              <w:left w:val="single" w:color="auto" w:sz="6" w:space="0"/>
              <w:bottom w:val="single" w:color="auto" w:sz="6" w:space="0"/>
              <w:right w:val="single" w:color="auto" w:sz="12" w:space="0"/>
            </w:tcBorders>
            <w:vAlign w:val="center"/>
          </w:tcPr>
          <w:p w14:paraId="2104950D">
            <w:pPr>
              <w:autoSpaceDE w:val="0"/>
              <w:autoSpaceDN w:val="0"/>
              <w:adjustRightInd w:val="0"/>
              <w:spacing w:line="290" w:lineRule="exact"/>
              <w:rPr>
                <w:kern w:val="0"/>
                <w:sz w:val="18"/>
                <w:szCs w:val="18"/>
              </w:rPr>
            </w:pPr>
            <w:r>
              <w:rPr>
                <w:rFonts w:hint="eastAsia"/>
                <w:kern w:val="0"/>
                <w:sz w:val="18"/>
                <w:szCs w:val="18"/>
              </w:rPr>
              <w:t>具有文献检索及运用现代信息技术获取相关信息的能力。</w:t>
            </w:r>
          </w:p>
          <w:p w14:paraId="47D6E1DF">
            <w:pPr>
              <w:autoSpaceDE w:val="0"/>
              <w:autoSpaceDN w:val="0"/>
              <w:adjustRightInd w:val="0"/>
              <w:spacing w:line="290" w:lineRule="exact"/>
              <w:rPr>
                <w:kern w:val="0"/>
                <w:sz w:val="18"/>
                <w:szCs w:val="18"/>
              </w:rPr>
            </w:pPr>
            <w:r>
              <w:rPr>
                <w:kern w:val="0"/>
                <w:sz w:val="18"/>
                <w:szCs w:val="18"/>
              </w:rPr>
              <w:t>Ability to search and use modern information technology to obtain relevant information.</w:t>
            </w:r>
          </w:p>
        </w:tc>
      </w:tr>
      <w:tr w14:paraId="2C53BA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40" w:hRule="atLeast"/>
          <w:jc w:val="center"/>
        </w:trPr>
        <w:tc>
          <w:tcPr>
            <w:tcW w:w="1704" w:type="dxa"/>
            <w:vMerge w:val="continue"/>
            <w:tcBorders>
              <w:top w:val="single" w:color="auto" w:sz="6" w:space="0"/>
              <w:left w:val="single" w:color="auto" w:sz="12" w:space="0"/>
              <w:bottom w:val="single" w:color="auto" w:sz="12" w:space="0"/>
              <w:right w:val="single" w:color="auto" w:sz="6" w:space="0"/>
            </w:tcBorders>
            <w:vAlign w:val="center"/>
          </w:tcPr>
          <w:p w14:paraId="467FDBFE">
            <w:pPr>
              <w:widowControl/>
              <w:spacing w:line="300" w:lineRule="exact"/>
              <w:jc w:val="left"/>
              <w:rPr>
                <w:sz w:val="18"/>
                <w:szCs w:val="18"/>
              </w:rPr>
            </w:pPr>
          </w:p>
        </w:tc>
        <w:tc>
          <w:tcPr>
            <w:tcW w:w="1278" w:type="dxa"/>
            <w:vMerge w:val="continue"/>
            <w:tcBorders>
              <w:top w:val="single" w:color="auto" w:sz="6" w:space="0"/>
              <w:left w:val="single" w:color="auto" w:sz="6" w:space="0"/>
              <w:bottom w:val="single" w:color="auto" w:sz="12" w:space="0"/>
              <w:right w:val="single" w:color="auto" w:sz="6" w:space="0"/>
            </w:tcBorders>
            <w:vAlign w:val="center"/>
          </w:tcPr>
          <w:p w14:paraId="32277FC8">
            <w:pPr>
              <w:widowControl/>
              <w:spacing w:line="300" w:lineRule="exact"/>
              <w:jc w:val="left"/>
              <w:rPr>
                <w:sz w:val="18"/>
                <w:szCs w:val="18"/>
              </w:rPr>
            </w:pPr>
          </w:p>
        </w:tc>
        <w:tc>
          <w:tcPr>
            <w:tcW w:w="504" w:type="dxa"/>
            <w:tcBorders>
              <w:top w:val="single" w:color="auto" w:sz="6" w:space="0"/>
              <w:left w:val="single" w:color="auto" w:sz="6" w:space="0"/>
              <w:bottom w:val="single" w:color="auto" w:sz="6" w:space="0"/>
              <w:right w:val="single" w:color="auto" w:sz="6" w:space="0"/>
            </w:tcBorders>
            <w:vAlign w:val="center"/>
          </w:tcPr>
          <w:p w14:paraId="305DF3B3">
            <w:pPr>
              <w:autoSpaceDE w:val="0"/>
              <w:autoSpaceDN w:val="0"/>
              <w:adjustRightInd w:val="0"/>
              <w:spacing w:line="300" w:lineRule="exact"/>
              <w:jc w:val="center"/>
              <w:rPr>
                <w:kern w:val="0"/>
                <w:sz w:val="18"/>
                <w:szCs w:val="18"/>
              </w:rPr>
            </w:pPr>
            <w:r>
              <w:rPr>
                <w:kern w:val="0"/>
                <w:sz w:val="18"/>
                <w:szCs w:val="18"/>
              </w:rPr>
              <w:t>2.3</w:t>
            </w:r>
          </w:p>
        </w:tc>
        <w:tc>
          <w:tcPr>
            <w:tcW w:w="6406" w:type="dxa"/>
            <w:tcBorders>
              <w:top w:val="single" w:color="auto" w:sz="6" w:space="0"/>
              <w:left w:val="single" w:color="auto" w:sz="6" w:space="0"/>
              <w:bottom w:val="single" w:color="auto" w:sz="6" w:space="0"/>
              <w:right w:val="single" w:color="auto" w:sz="12" w:space="0"/>
            </w:tcBorders>
            <w:vAlign w:val="center"/>
          </w:tcPr>
          <w:p w14:paraId="1F5ADDEA">
            <w:pPr>
              <w:autoSpaceDE w:val="0"/>
              <w:autoSpaceDN w:val="0"/>
              <w:adjustRightInd w:val="0"/>
              <w:spacing w:line="290" w:lineRule="exact"/>
              <w:rPr>
                <w:kern w:val="0"/>
                <w:sz w:val="18"/>
                <w:szCs w:val="18"/>
              </w:rPr>
            </w:pPr>
            <w:r>
              <w:rPr>
                <w:rFonts w:hint="eastAsia"/>
                <w:kern w:val="0"/>
                <w:sz w:val="18"/>
                <w:szCs w:val="18"/>
              </w:rPr>
              <w:t>能正确表达一个机械工程问题的多种解决方案。</w:t>
            </w:r>
          </w:p>
          <w:p w14:paraId="7C002336">
            <w:pPr>
              <w:autoSpaceDE w:val="0"/>
              <w:autoSpaceDN w:val="0"/>
              <w:adjustRightInd w:val="0"/>
              <w:spacing w:line="290" w:lineRule="exact"/>
              <w:rPr>
                <w:kern w:val="0"/>
                <w:sz w:val="18"/>
                <w:szCs w:val="18"/>
              </w:rPr>
            </w:pPr>
            <w:r>
              <w:rPr>
                <w:kern w:val="0"/>
                <w:sz w:val="18"/>
                <w:szCs w:val="18"/>
              </w:rPr>
              <w:t xml:space="preserve">Able to have a variety of solutions that correctly represent a </w:t>
            </w:r>
            <w:r>
              <w:rPr>
                <w:bCs/>
                <w:sz w:val="18"/>
                <w:szCs w:val="18"/>
              </w:rPr>
              <w:t>mechanical</w:t>
            </w:r>
            <w:r>
              <w:rPr>
                <w:kern w:val="0"/>
                <w:sz w:val="18"/>
                <w:szCs w:val="18"/>
              </w:rPr>
              <w:t xml:space="preserve"> engineering problem.</w:t>
            </w:r>
          </w:p>
        </w:tc>
      </w:tr>
      <w:tr w14:paraId="1A25BA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40" w:hRule="atLeast"/>
          <w:jc w:val="center"/>
        </w:trPr>
        <w:tc>
          <w:tcPr>
            <w:tcW w:w="1704" w:type="dxa"/>
            <w:vMerge w:val="continue"/>
            <w:tcBorders>
              <w:top w:val="single" w:color="auto" w:sz="6" w:space="0"/>
              <w:left w:val="single" w:color="auto" w:sz="12" w:space="0"/>
              <w:bottom w:val="single" w:color="auto" w:sz="12" w:space="0"/>
              <w:right w:val="single" w:color="auto" w:sz="6" w:space="0"/>
            </w:tcBorders>
            <w:vAlign w:val="center"/>
          </w:tcPr>
          <w:p w14:paraId="231BA387">
            <w:pPr>
              <w:widowControl/>
              <w:spacing w:line="300" w:lineRule="exact"/>
              <w:jc w:val="left"/>
              <w:rPr>
                <w:sz w:val="18"/>
                <w:szCs w:val="18"/>
              </w:rPr>
            </w:pPr>
          </w:p>
        </w:tc>
        <w:tc>
          <w:tcPr>
            <w:tcW w:w="1278" w:type="dxa"/>
            <w:vMerge w:val="continue"/>
            <w:tcBorders>
              <w:top w:val="single" w:color="auto" w:sz="6" w:space="0"/>
              <w:left w:val="single" w:color="auto" w:sz="6" w:space="0"/>
              <w:bottom w:val="single" w:color="auto" w:sz="12" w:space="0"/>
              <w:right w:val="single" w:color="auto" w:sz="6" w:space="0"/>
            </w:tcBorders>
            <w:vAlign w:val="center"/>
          </w:tcPr>
          <w:p w14:paraId="765D39D2">
            <w:pPr>
              <w:widowControl/>
              <w:spacing w:line="300" w:lineRule="exact"/>
              <w:jc w:val="left"/>
              <w:rPr>
                <w:sz w:val="18"/>
                <w:szCs w:val="18"/>
              </w:rPr>
            </w:pPr>
          </w:p>
        </w:tc>
        <w:tc>
          <w:tcPr>
            <w:tcW w:w="504" w:type="dxa"/>
            <w:tcBorders>
              <w:top w:val="single" w:color="auto" w:sz="6" w:space="0"/>
              <w:left w:val="single" w:color="auto" w:sz="6" w:space="0"/>
              <w:bottom w:val="single" w:color="auto" w:sz="12" w:space="0"/>
              <w:right w:val="single" w:color="auto" w:sz="6" w:space="0"/>
            </w:tcBorders>
            <w:vAlign w:val="center"/>
          </w:tcPr>
          <w:p w14:paraId="71802DF0">
            <w:pPr>
              <w:autoSpaceDE w:val="0"/>
              <w:autoSpaceDN w:val="0"/>
              <w:adjustRightInd w:val="0"/>
              <w:spacing w:line="300" w:lineRule="exact"/>
              <w:jc w:val="center"/>
              <w:rPr>
                <w:kern w:val="0"/>
                <w:sz w:val="18"/>
                <w:szCs w:val="18"/>
              </w:rPr>
            </w:pPr>
            <w:r>
              <w:rPr>
                <w:kern w:val="0"/>
                <w:sz w:val="18"/>
                <w:szCs w:val="18"/>
              </w:rPr>
              <w:t>2.4</w:t>
            </w:r>
          </w:p>
        </w:tc>
        <w:tc>
          <w:tcPr>
            <w:tcW w:w="6406" w:type="dxa"/>
            <w:tcBorders>
              <w:top w:val="single" w:color="auto" w:sz="6" w:space="0"/>
              <w:left w:val="single" w:color="auto" w:sz="6" w:space="0"/>
              <w:bottom w:val="single" w:color="auto" w:sz="12" w:space="0"/>
              <w:right w:val="single" w:color="auto" w:sz="12" w:space="0"/>
            </w:tcBorders>
            <w:vAlign w:val="center"/>
          </w:tcPr>
          <w:p w14:paraId="5D6F4BBE">
            <w:pPr>
              <w:autoSpaceDE w:val="0"/>
              <w:autoSpaceDN w:val="0"/>
              <w:adjustRightInd w:val="0"/>
              <w:spacing w:line="290" w:lineRule="exact"/>
              <w:rPr>
                <w:kern w:val="0"/>
                <w:sz w:val="18"/>
                <w:szCs w:val="18"/>
              </w:rPr>
            </w:pPr>
            <w:r>
              <w:rPr>
                <w:rFonts w:hint="eastAsia"/>
                <w:kern w:val="0"/>
                <w:sz w:val="18"/>
                <w:szCs w:val="18"/>
              </w:rPr>
              <w:t>能够对复杂工程问题解决方案进行推理、验证，并能够得到有效结论。</w:t>
            </w:r>
          </w:p>
          <w:p w14:paraId="11B9A619">
            <w:pPr>
              <w:autoSpaceDE w:val="0"/>
              <w:autoSpaceDN w:val="0"/>
              <w:adjustRightInd w:val="0"/>
              <w:spacing w:line="290" w:lineRule="exact"/>
              <w:rPr>
                <w:kern w:val="0"/>
                <w:sz w:val="18"/>
                <w:szCs w:val="18"/>
              </w:rPr>
            </w:pPr>
            <w:r>
              <w:rPr>
                <w:kern w:val="0"/>
                <w:sz w:val="18"/>
                <w:szCs w:val="18"/>
              </w:rPr>
              <w:t>Ability to reason, validate, and validate complex engineering problem solutions.</w:t>
            </w:r>
          </w:p>
        </w:tc>
      </w:tr>
      <w:tr w14:paraId="2B4903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40" w:hRule="atLeast"/>
          <w:jc w:val="center"/>
        </w:trPr>
        <w:tc>
          <w:tcPr>
            <w:tcW w:w="422" w:type="dxa"/>
            <w:vMerge w:val="restart"/>
            <w:tcBorders>
              <w:top w:val="single" w:color="auto" w:sz="6" w:space="0"/>
              <w:left w:val="single" w:color="auto" w:sz="12" w:space="0"/>
              <w:bottom w:val="single" w:color="auto" w:sz="6" w:space="0"/>
              <w:right w:val="single" w:color="auto" w:sz="6" w:space="0"/>
            </w:tcBorders>
            <w:vAlign w:val="center"/>
          </w:tcPr>
          <w:p w14:paraId="331F0FB8">
            <w:pPr>
              <w:autoSpaceDE w:val="0"/>
              <w:autoSpaceDN w:val="0"/>
              <w:adjustRightInd w:val="0"/>
              <w:spacing w:line="300" w:lineRule="exact"/>
              <w:jc w:val="center"/>
              <w:rPr>
                <w:sz w:val="18"/>
                <w:szCs w:val="18"/>
              </w:rPr>
            </w:pPr>
            <w:r>
              <w:rPr>
                <w:sz w:val="18"/>
                <w:szCs w:val="18"/>
              </w:rPr>
              <w:t>3</w:t>
            </w:r>
          </w:p>
        </w:tc>
        <w:tc>
          <w:tcPr>
            <w:tcW w:w="1262" w:type="dxa"/>
            <w:vMerge w:val="restart"/>
            <w:tcBorders>
              <w:top w:val="single" w:color="auto" w:sz="6" w:space="0"/>
              <w:left w:val="single" w:color="auto" w:sz="6" w:space="0"/>
              <w:bottom w:val="single" w:color="auto" w:sz="6" w:space="0"/>
              <w:right w:val="single" w:color="auto" w:sz="6" w:space="0"/>
            </w:tcBorders>
            <w:vAlign w:val="center"/>
          </w:tcPr>
          <w:p w14:paraId="49AACEE6">
            <w:pPr>
              <w:autoSpaceDE w:val="0"/>
              <w:autoSpaceDN w:val="0"/>
              <w:adjustRightInd w:val="0"/>
              <w:spacing w:line="300" w:lineRule="exact"/>
              <w:jc w:val="center"/>
              <w:rPr>
                <w:sz w:val="18"/>
                <w:szCs w:val="18"/>
              </w:rPr>
            </w:pPr>
            <w:r>
              <w:rPr>
                <w:rFonts w:hint="eastAsia"/>
                <w:b/>
                <w:sz w:val="18"/>
                <w:szCs w:val="18"/>
              </w:rPr>
              <w:t>设计</w:t>
            </w:r>
            <w:r>
              <w:rPr>
                <w:b/>
                <w:sz w:val="18"/>
                <w:szCs w:val="18"/>
              </w:rPr>
              <w:t>/</w:t>
            </w:r>
            <w:r>
              <w:rPr>
                <w:rFonts w:hint="eastAsia"/>
                <w:b/>
                <w:sz w:val="18"/>
                <w:szCs w:val="18"/>
              </w:rPr>
              <w:t>开发解决方案</w:t>
            </w:r>
          </w:p>
          <w:p w14:paraId="38D02B37">
            <w:pPr>
              <w:autoSpaceDE w:val="0"/>
              <w:autoSpaceDN w:val="0"/>
              <w:adjustRightInd w:val="0"/>
              <w:spacing w:line="300" w:lineRule="exact"/>
              <w:jc w:val="center"/>
              <w:rPr>
                <w:sz w:val="18"/>
                <w:szCs w:val="18"/>
              </w:rPr>
            </w:pPr>
            <w:r>
              <w:rPr>
                <w:b/>
                <w:sz w:val="18"/>
                <w:szCs w:val="18"/>
              </w:rPr>
              <w:t>Design / Develop Solutions</w:t>
            </w:r>
            <w:r>
              <w:rPr>
                <w:sz w:val="18"/>
                <w:szCs w:val="18"/>
              </w:rPr>
              <w:t>:.</w:t>
            </w:r>
          </w:p>
        </w:tc>
        <w:tc>
          <w:tcPr>
            <w:tcW w:w="498" w:type="dxa"/>
            <w:tcBorders>
              <w:top w:val="single" w:color="auto" w:sz="6" w:space="0"/>
              <w:left w:val="single" w:color="auto" w:sz="6" w:space="0"/>
              <w:bottom w:val="single" w:color="auto" w:sz="6" w:space="0"/>
              <w:right w:val="single" w:color="auto" w:sz="6" w:space="0"/>
            </w:tcBorders>
            <w:vAlign w:val="center"/>
          </w:tcPr>
          <w:p w14:paraId="2516B8C5">
            <w:pPr>
              <w:autoSpaceDE w:val="0"/>
              <w:autoSpaceDN w:val="0"/>
              <w:adjustRightInd w:val="0"/>
              <w:spacing w:line="300" w:lineRule="exact"/>
              <w:jc w:val="center"/>
              <w:rPr>
                <w:kern w:val="0"/>
                <w:sz w:val="18"/>
                <w:szCs w:val="18"/>
              </w:rPr>
            </w:pPr>
            <w:r>
              <w:rPr>
                <w:kern w:val="0"/>
                <w:sz w:val="18"/>
                <w:szCs w:val="18"/>
              </w:rPr>
              <w:t>3.1</w:t>
            </w:r>
          </w:p>
        </w:tc>
        <w:tc>
          <w:tcPr>
            <w:tcW w:w="6323" w:type="dxa"/>
            <w:tcBorders>
              <w:top w:val="single" w:color="auto" w:sz="6" w:space="0"/>
              <w:left w:val="single" w:color="auto" w:sz="6" w:space="0"/>
              <w:bottom w:val="single" w:color="auto" w:sz="6" w:space="0"/>
              <w:right w:val="single" w:color="auto" w:sz="12" w:space="0"/>
            </w:tcBorders>
            <w:vAlign w:val="center"/>
          </w:tcPr>
          <w:p w14:paraId="73BB2498">
            <w:pPr>
              <w:autoSpaceDE w:val="0"/>
              <w:autoSpaceDN w:val="0"/>
              <w:adjustRightInd w:val="0"/>
              <w:spacing w:line="290" w:lineRule="exact"/>
              <w:rPr>
                <w:kern w:val="0"/>
                <w:sz w:val="18"/>
                <w:szCs w:val="18"/>
              </w:rPr>
            </w:pPr>
            <w:r>
              <w:rPr>
                <w:rFonts w:hint="eastAsia"/>
                <w:kern w:val="0"/>
                <w:sz w:val="18"/>
                <w:szCs w:val="18"/>
              </w:rPr>
              <w:t>能根据客户需求确定设计目标</w:t>
            </w:r>
          </w:p>
          <w:p w14:paraId="6D77E2E9">
            <w:pPr>
              <w:autoSpaceDE w:val="0"/>
              <w:autoSpaceDN w:val="0"/>
              <w:adjustRightInd w:val="0"/>
              <w:spacing w:line="290" w:lineRule="exact"/>
              <w:rPr>
                <w:kern w:val="0"/>
                <w:sz w:val="18"/>
                <w:szCs w:val="18"/>
              </w:rPr>
            </w:pPr>
            <w:r>
              <w:rPr>
                <w:kern w:val="0"/>
                <w:sz w:val="18"/>
                <w:szCs w:val="18"/>
              </w:rPr>
              <w:t>Ability to determine the design goals according to customer needs</w:t>
            </w:r>
          </w:p>
        </w:tc>
      </w:tr>
      <w:tr w14:paraId="691610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40" w:hRule="atLeast"/>
          <w:jc w:val="center"/>
        </w:trPr>
        <w:tc>
          <w:tcPr>
            <w:tcW w:w="422" w:type="dxa"/>
            <w:vMerge w:val="continue"/>
            <w:tcBorders>
              <w:top w:val="single" w:color="auto" w:sz="6" w:space="0"/>
              <w:left w:val="single" w:color="auto" w:sz="12" w:space="0"/>
              <w:bottom w:val="single" w:color="auto" w:sz="6" w:space="0"/>
              <w:right w:val="single" w:color="auto" w:sz="6" w:space="0"/>
            </w:tcBorders>
            <w:vAlign w:val="center"/>
          </w:tcPr>
          <w:p w14:paraId="2B06CDAF">
            <w:pPr>
              <w:widowControl/>
              <w:spacing w:line="300" w:lineRule="exact"/>
              <w:jc w:val="left"/>
              <w:rPr>
                <w:sz w:val="18"/>
                <w:szCs w:val="18"/>
              </w:rPr>
            </w:pPr>
          </w:p>
        </w:tc>
        <w:tc>
          <w:tcPr>
            <w:tcW w:w="1262" w:type="dxa"/>
            <w:vMerge w:val="continue"/>
            <w:tcBorders>
              <w:top w:val="single" w:color="auto" w:sz="6" w:space="0"/>
              <w:left w:val="single" w:color="auto" w:sz="6" w:space="0"/>
              <w:bottom w:val="single" w:color="auto" w:sz="6" w:space="0"/>
              <w:right w:val="single" w:color="auto" w:sz="6" w:space="0"/>
            </w:tcBorders>
            <w:vAlign w:val="center"/>
          </w:tcPr>
          <w:p w14:paraId="3F0D82BF">
            <w:pPr>
              <w:widowControl/>
              <w:spacing w:line="300" w:lineRule="exact"/>
              <w:jc w:val="left"/>
              <w:rPr>
                <w:sz w:val="18"/>
                <w:szCs w:val="18"/>
              </w:rPr>
            </w:pPr>
          </w:p>
        </w:tc>
        <w:tc>
          <w:tcPr>
            <w:tcW w:w="498" w:type="dxa"/>
            <w:tcBorders>
              <w:top w:val="single" w:color="auto" w:sz="6" w:space="0"/>
              <w:left w:val="single" w:color="auto" w:sz="6" w:space="0"/>
              <w:bottom w:val="single" w:color="auto" w:sz="6" w:space="0"/>
              <w:right w:val="single" w:color="auto" w:sz="6" w:space="0"/>
            </w:tcBorders>
            <w:vAlign w:val="center"/>
          </w:tcPr>
          <w:p w14:paraId="045DC0DE">
            <w:pPr>
              <w:autoSpaceDE w:val="0"/>
              <w:autoSpaceDN w:val="0"/>
              <w:adjustRightInd w:val="0"/>
              <w:spacing w:line="300" w:lineRule="exact"/>
              <w:jc w:val="center"/>
              <w:rPr>
                <w:kern w:val="0"/>
                <w:sz w:val="18"/>
                <w:szCs w:val="18"/>
              </w:rPr>
            </w:pPr>
            <w:r>
              <w:rPr>
                <w:kern w:val="0"/>
                <w:sz w:val="18"/>
                <w:szCs w:val="18"/>
              </w:rPr>
              <w:t>3.2</w:t>
            </w:r>
          </w:p>
        </w:tc>
        <w:tc>
          <w:tcPr>
            <w:tcW w:w="6323" w:type="dxa"/>
            <w:tcBorders>
              <w:top w:val="single" w:color="auto" w:sz="6" w:space="0"/>
              <w:left w:val="single" w:color="auto" w:sz="6" w:space="0"/>
              <w:bottom w:val="single" w:color="auto" w:sz="6" w:space="0"/>
              <w:right w:val="single" w:color="auto" w:sz="12" w:space="0"/>
            </w:tcBorders>
            <w:vAlign w:val="center"/>
          </w:tcPr>
          <w:p w14:paraId="1BBCB235">
            <w:pPr>
              <w:autoSpaceDE w:val="0"/>
              <w:autoSpaceDN w:val="0"/>
              <w:adjustRightInd w:val="0"/>
              <w:spacing w:line="290" w:lineRule="exact"/>
              <w:rPr>
                <w:kern w:val="0"/>
                <w:sz w:val="18"/>
                <w:szCs w:val="18"/>
              </w:rPr>
            </w:pPr>
            <w:r>
              <w:rPr>
                <w:rFonts w:hint="eastAsia"/>
                <w:kern w:val="0"/>
                <w:sz w:val="18"/>
                <w:szCs w:val="18"/>
              </w:rPr>
              <w:t>能够针对复杂工程问题，综合考虑社会、健康、安全、法律、文化以及环境等因素，应用专业知识，合理地设计</w:t>
            </w:r>
            <w:r>
              <w:rPr>
                <w:kern w:val="0"/>
                <w:sz w:val="18"/>
                <w:szCs w:val="18"/>
              </w:rPr>
              <w:t>/</w:t>
            </w:r>
            <w:r>
              <w:rPr>
                <w:rFonts w:hint="eastAsia"/>
                <w:kern w:val="0"/>
                <w:sz w:val="18"/>
                <w:szCs w:val="18"/>
              </w:rPr>
              <w:t>开发工程技术方案。</w:t>
            </w:r>
          </w:p>
          <w:p w14:paraId="310D5F84">
            <w:pPr>
              <w:autoSpaceDE w:val="0"/>
              <w:autoSpaceDN w:val="0"/>
              <w:adjustRightInd w:val="0"/>
              <w:spacing w:line="290" w:lineRule="exact"/>
              <w:rPr>
                <w:kern w:val="0"/>
                <w:sz w:val="18"/>
                <w:szCs w:val="18"/>
              </w:rPr>
            </w:pPr>
            <w:r>
              <w:rPr>
                <w:kern w:val="0"/>
                <w:sz w:val="18"/>
                <w:szCs w:val="18"/>
              </w:rPr>
              <w:t>Ability to apply professional knowledge and rationally design/develop engineering technology solutions for complex engineering problems, taking into account social, health, safety, legal, cultural and environmental factors.</w:t>
            </w:r>
          </w:p>
        </w:tc>
      </w:tr>
      <w:tr w14:paraId="798AA6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40" w:hRule="atLeast"/>
          <w:jc w:val="center"/>
        </w:trPr>
        <w:tc>
          <w:tcPr>
            <w:tcW w:w="422" w:type="dxa"/>
            <w:vMerge w:val="continue"/>
            <w:tcBorders>
              <w:top w:val="single" w:color="auto" w:sz="6" w:space="0"/>
              <w:left w:val="single" w:color="auto" w:sz="12" w:space="0"/>
              <w:bottom w:val="single" w:color="auto" w:sz="6" w:space="0"/>
              <w:right w:val="single" w:color="auto" w:sz="6" w:space="0"/>
            </w:tcBorders>
            <w:vAlign w:val="center"/>
          </w:tcPr>
          <w:p w14:paraId="0E891436">
            <w:pPr>
              <w:widowControl/>
              <w:spacing w:line="300" w:lineRule="exact"/>
              <w:jc w:val="left"/>
              <w:rPr>
                <w:sz w:val="18"/>
                <w:szCs w:val="18"/>
              </w:rPr>
            </w:pPr>
          </w:p>
        </w:tc>
        <w:tc>
          <w:tcPr>
            <w:tcW w:w="1262" w:type="dxa"/>
            <w:vMerge w:val="continue"/>
            <w:tcBorders>
              <w:top w:val="single" w:color="auto" w:sz="6" w:space="0"/>
              <w:left w:val="single" w:color="auto" w:sz="6" w:space="0"/>
              <w:bottom w:val="single" w:color="auto" w:sz="6" w:space="0"/>
              <w:right w:val="single" w:color="auto" w:sz="6" w:space="0"/>
            </w:tcBorders>
            <w:vAlign w:val="center"/>
          </w:tcPr>
          <w:p w14:paraId="3BD90AAC">
            <w:pPr>
              <w:widowControl/>
              <w:spacing w:line="300" w:lineRule="exact"/>
              <w:jc w:val="left"/>
              <w:rPr>
                <w:sz w:val="18"/>
                <w:szCs w:val="18"/>
              </w:rPr>
            </w:pPr>
          </w:p>
        </w:tc>
        <w:tc>
          <w:tcPr>
            <w:tcW w:w="498" w:type="dxa"/>
            <w:tcBorders>
              <w:top w:val="single" w:color="auto" w:sz="6" w:space="0"/>
              <w:left w:val="single" w:color="auto" w:sz="6" w:space="0"/>
              <w:bottom w:val="single" w:color="auto" w:sz="6" w:space="0"/>
              <w:right w:val="single" w:color="auto" w:sz="6" w:space="0"/>
            </w:tcBorders>
            <w:vAlign w:val="center"/>
          </w:tcPr>
          <w:p w14:paraId="107B4506">
            <w:pPr>
              <w:autoSpaceDE w:val="0"/>
              <w:autoSpaceDN w:val="0"/>
              <w:adjustRightInd w:val="0"/>
              <w:spacing w:line="300" w:lineRule="exact"/>
              <w:jc w:val="center"/>
              <w:rPr>
                <w:kern w:val="0"/>
                <w:sz w:val="18"/>
                <w:szCs w:val="18"/>
              </w:rPr>
            </w:pPr>
            <w:r>
              <w:rPr>
                <w:kern w:val="0"/>
                <w:sz w:val="18"/>
                <w:szCs w:val="18"/>
              </w:rPr>
              <w:t>3.3</w:t>
            </w:r>
          </w:p>
        </w:tc>
        <w:tc>
          <w:tcPr>
            <w:tcW w:w="6323" w:type="dxa"/>
            <w:tcBorders>
              <w:top w:val="single" w:color="auto" w:sz="6" w:space="0"/>
              <w:left w:val="single" w:color="auto" w:sz="6" w:space="0"/>
              <w:bottom w:val="single" w:color="auto" w:sz="6" w:space="0"/>
              <w:right w:val="single" w:color="auto" w:sz="12" w:space="0"/>
            </w:tcBorders>
            <w:vAlign w:val="center"/>
          </w:tcPr>
          <w:p w14:paraId="6413B72B">
            <w:pPr>
              <w:autoSpaceDE w:val="0"/>
              <w:autoSpaceDN w:val="0"/>
              <w:adjustRightInd w:val="0"/>
              <w:spacing w:line="290" w:lineRule="exact"/>
              <w:rPr>
                <w:kern w:val="0"/>
                <w:sz w:val="18"/>
                <w:szCs w:val="18"/>
              </w:rPr>
            </w:pPr>
            <w:r>
              <w:rPr>
                <w:rFonts w:hint="eastAsia"/>
                <w:kern w:val="0"/>
                <w:sz w:val="18"/>
                <w:szCs w:val="18"/>
              </w:rPr>
              <w:t>能够通过建模进行智能制造系统、部件的结构设计和工艺计算，并对设计方案进行优选，体现创新意识。</w:t>
            </w:r>
          </w:p>
          <w:p w14:paraId="6366CB1B">
            <w:pPr>
              <w:autoSpaceDE w:val="0"/>
              <w:autoSpaceDN w:val="0"/>
              <w:adjustRightInd w:val="0"/>
              <w:spacing w:line="290" w:lineRule="exact"/>
              <w:rPr>
                <w:kern w:val="0"/>
                <w:sz w:val="18"/>
                <w:szCs w:val="18"/>
              </w:rPr>
            </w:pPr>
            <w:r>
              <w:rPr>
                <w:kern w:val="0"/>
                <w:sz w:val="18"/>
                <w:szCs w:val="18"/>
              </w:rPr>
              <w:t xml:space="preserve">Ability to model the </w:t>
            </w:r>
            <w:r>
              <w:rPr>
                <w:bCs/>
                <w:sz w:val="18"/>
                <w:szCs w:val="18"/>
              </w:rPr>
              <w:t>intelligent manufacturing</w:t>
            </w:r>
            <w:r>
              <w:rPr>
                <w:kern w:val="0"/>
                <w:sz w:val="18"/>
                <w:szCs w:val="18"/>
              </w:rPr>
              <w:t xml:space="preserve"> system, structural design and process calculation of the mechanical system, and optimize the design scheme to reflect the innovation consciousness.</w:t>
            </w:r>
          </w:p>
        </w:tc>
      </w:tr>
      <w:tr w14:paraId="6A966B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40" w:hRule="atLeast"/>
          <w:jc w:val="center"/>
        </w:trPr>
        <w:tc>
          <w:tcPr>
            <w:tcW w:w="422" w:type="dxa"/>
            <w:vMerge w:val="continue"/>
            <w:tcBorders>
              <w:top w:val="single" w:color="auto" w:sz="6" w:space="0"/>
              <w:left w:val="single" w:color="auto" w:sz="12" w:space="0"/>
              <w:bottom w:val="single" w:color="auto" w:sz="6" w:space="0"/>
              <w:right w:val="single" w:color="auto" w:sz="6" w:space="0"/>
            </w:tcBorders>
            <w:vAlign w:val="center"/>
          </w:tcPr>
          <w:p w14:paraId="572322BE">
            <w:pPr>
              <w:widowControl/>
              <w:spacing w:line="300" w:lineRule="exact"/>
              <w:jc w:val="left"/>
              <w:rPr>
                <w:sz w:val="18"/>
                <w:szCs w:val="18"/>
              </w:rPr>
            </w:pPr>
          </w:p>
        </w:tc>
        <w:tc>
          <w:tcPr>
            <w:tcW w:w="1262" w:type="dxa"/>
            <w:vMerge w:val="continue"/>
            <w:tcBorders>
              <w:top w:val="single" w:color="auto" w:sz="6" w:space="0"/>
              <w:left w:val="single" w:color="auto" w:sz="6" w:space="0"/>
              <w:bottom w:val="single" w:color="auto" w:sz="6" w:space="0"/>
              <w:right w:val="single" w:color="auto" w:sz="6" w:space="0"/>
            </w:tcBorders>
            <w:vAlign w:val="center"/>
          </w:tcPr>
          <w:p w14:paraId="79F8B88C">
            <w:pPr>
              <w:widowControl/>
              <w:spacing w:line="300" w:lineRule="exact"/>
              <w:jc w:val="left"/>
              <w:rPr>
                <w:sz w:val="18"/>
                <w:szCs w:val="18"/>
              </w:rPr>
            </w:pPr>
          </w:p>
        </w:tc>
        <w:tc>
          <w:tcPr>
            <w:tcW w:w="498" w:type="dxa"/>
            <w:tcBorders>
              <w:top w:val="single" w:color="auto" w:sz="6" w:space="0"/>
              <w:left w:val="single" w:color="auto" w:sz="6" w:space="0"/>
              <w:bottom w:val="single" w:color="auto" w:sz="6" w:space="0"/>
              <w:right w:val="single" w:color="auto" w:sz="6" w:space="0"/>
            </w:tcBorders>
            <w:vAlign w:val="center"/>
          </w:tcPr>
          <w:p w14:paraId="55CCD7C8">
            <w:pPr>
              <w:autoSpaceDE w:val="0"/>
              <w:autoSpaceDN w:val="0"/>
              <w:adjustRightInd w:val="0"/>
              <w:spacing w:line="300" w:lineRule="exact"/>
              <w:jc w:val="center"/>
              <w:rPr>
                <w:kern w:val="0"/>
                <w:sz w:val="18"/>
                <w:szCs w:val="18"/>
              </w:rPr>
            </w:pPr>
            <w:r>
              <w:rPr>
                <w:kern w:val="0"/>
                <w:sz w:val="18"/>
                <w:szCs w:val="18"/>
              </w:rPr>
              <w:t>3.4</w:t>
            </w:r>
          </w:p>
        </w:tc>
        <w:tc>
          <w:tcPr>
            <w:tcW w:w="6323" w:type="dxa"/>
            <w:tcBorders>
              <w:top w:val="single" w:color="auto" w:sz="6" w:space="0"/>
              <w:left w:val="single" w:color="auto" w:sz="6" w:space="0"/>
              <w:bottom w:val="single" w:color="auto" w:sz="6" w:space="0"/>
              <w:right w:val="single" w:color="auto" w:sz="12" w:space="0"/>
            </w:tcBorders>
            <w:vAlign w:val="center"/>
          </w:tcPr>
          <w:p w14:paraId="2E7EF67D">
            <w:pPr>
              <w:autoSpaceDE w:val="0"/>
              <w:autoSpaceDN w:val="0"/>
              <w:adjustRightInd w:val="0"/>
              <w:spacing w:line="290" w:lineRule="exact"/>
              <w:rPr>
                <w:kern w:val="0"/>
                <w:sz w:val="18"/>
                <w:szCs w:val="18"/>
              </w:rPr>
            </w:pPr>
            <w:r>
              <w:rPr>
                <w:rFonts w:hint="eastAsia"/>
                <w:kern w:val="0"/>
                <w:sz w:val="18"/>
                <w:szCs w:val="18"/>
              </w:rPr>
              <w:t>能够用图纸、报告或实物等形式，呈现设计成果。</w:t>
            </w:r>
          </w:p>
          <w:p w14:paraId="57C2E34A">
            <w:pPr>
              <w:autoSpaceDE w:val="0"/>
              <w:autoSpaceDN w:val="0"/>
              <w:adjustRightInd w:val="0"/>
              <w:spacing w:line="290" w:lineRule="exact"/>
              <w:rPr>
                <w:kern w:val="0"/>
                <w:sz w:val="18"/>
                <w:szCs w:val="18"/>
              </w:rPr>
            </w:pPr>
            <w:r>
              <w:rPr>
                <w:kern w:val="0"/>
                <w:sz w:val="18"/>
                <w:szCs w:val="18"/>
              </w:rPr>
              <w:t>Ability to represent the design results in forms of drawings, reports or objects.</w:t>
            </w:r>
          </w:p>
        </w:tc>
      </w:tr>
      <w:tr w14:paraId="28D88C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40" w:hRule="atLeast"/>
          <w:jc w:val="center"/>
        </w:trPr>
        <w:tc>
          <w:tcPr>
            <w:tcW w:w="422" w:type="dxa"/>
            <w:vMerge w:val="restart"/>
            <w:tcBorders>
              <w:top w:val="single" w:color="auto" w:sz="6" w:space="0"/>
              <w:left w:val="single" w:color="auto" w:sz="12" w:space="0"/>
              <w:bottom w:val="single" w:color="auto" w:sz="6" w:space="0"/>
              <w:right w:val="single" w:color="auto" w:sz="6" w:space="0"/>
            </w:tcBorders>
            <w:vAlign w:val="center"/>
          </w:tcPr>
          <w:p w14:paraId="27A5AF6A">
            <w:pPr>
              <w:autoSpaceDE w:val="0"/>
              <w:autoSpaceDN w:val="0"/>
              <w:adjustRightInd w:val="0"/>
              <w:spacing w:line="300" w:lineRule="exact"/>
              <w:jc w:val="center"/>
              <w:rPr>
                <w:sz w:val="18"/>
                <w:szCs w:val="18"/>
              </w:rPr>
            </w:pPr>
            <w:r>
              <w:rPr>
                <w:sz w:val="18"/>
                <w:szCs w:val="18"/>
              </w:rPr>
              <w:t>4</w:t>
            </w:r>
          </w:p>
        </w:tc>
        <w:tc>
          <w:tcPr>
            <w:tcW w:w="1262" w:type="dxa"/>
            <w:vMerge w:val="restart"/>
            <w:tcBorders>
              <w:top w:val="single" w:color="auto" w:sz="6" w:space="0"/>
              <w:left w:val="single" w:color="auto" w:sz="6" w:space="0"/>
              <w:bottom w:val="single" w:color="auto" w:sz="6" w:space="0"/>
              <w:right w:val="single" w:color="auto" w:sz="6" w:space="0"/>
            </w:tcBorders>
            <w:vAlign w:val="center"/>
          </w:tcPr>
          <w:p w14:paraId="1A4740AA">
            <w:pPr>
              <w:autoSpaceDE w:val="0"/>
              <w:autoSpaceDN w:val="0"/>
              <w:adjustRightInd w:val="0"/>
              <w:spacing w:line="300" w:lineRule="exact"/>
              <w:jc w:val="center"/>
              <w:rPr>
                <w:sz w:val="18"/>
                <w:szCs w:val="18"/>
              </w:rPr>
            </w:pPr>
            <w:r>
              <w:rPr>
                <w:rFonts w:hint="eastAsia"/>
                <w:b/>
                <w:sz w:val="18"/>
                <w:szCs w:val="18"/>
              </w:rPr>
              <w:t>研究</w:t>
            </w:r>
          </w:p>
          <w:p w14:paraId="3A88745A">
            <w:pPr>
              <w:autoSpaceDE w:val="0"/>
              <w:autoSpaceDN w:val="0"/>
              <w:adjustRightInd w:val="0"/>
              <w:spacing w:line="300" w:lineRule="exact"/>
              <w:jc w:val="center"/>
              <w:rPr>
                <w:rFonts w:eastAsia="等线"/>
                <w:kern w:val="0"/>
                <w:sz w:val="18"/>
                <w:szCs w:val="18"/>
              </w:rPr>
            </w:pPr>
            <w:r>
              <w:rPr>
                <w:b/>
                <w:sz w:val="18"/>
                <w:szCs w:val="18"/>
              </w:rPr>
              <w:t>Research</w:t>
            </w:r>
          </w:p>
        </w:tc>
        <w:tc>
          <w:tcPr>
            <w:tcW w:w="498" w:type="dxa"/>
            <w:tcBorders>
              <w:top w:val="single" w:color="auto" w:sz="6" w:space="0"/>
              <w:left w:val="single" w:color="auto" w:sz="6" w:space="0"/>
              <w:bottom w:val="single" w:color="auto" w:sz="6" w:space="0"/>
              <w:right w:val="single" w:color="auto" w:sz="6" w:space="0"/>
            </w:tcBorders>
            <w:vAlign w:val="center"/>
          </w:tcPr>
          <w:p w14:paraId="1FE47C2F">
            <w:pPr>
              <w:autoSpaceDE w:val="0"/>
              <w:autoSpaceDN w:val="0"/>
              <w:adjustRightInd w:val="0"/>
              <w:spacing w:line="300" w:lineRule="exact"/>
              <w:jc w:val="center"/>
              <w:rPr>
                <w:kern w:val="0"/>
                <w:sz w:val="18"/>
                <w:szCs w:val="18"/>
              </w:rPr>
            </w:pPr>
            <w:r>
              <w:rPr>
                <w:kern w:val="0"/>
                <w:sz w:val="18"/>
                <w:szCs w:val="18"/>
              </w:rPr>
              <w:t>4.1</w:t>
            </w:r>
          </w:p>
        </w:tc>
        <w:tc>
          <w:tcPr>
            <w:tcW w:w="6323" w:type="dxa"/>
            <w:tcBorders>
              <w:top w:val="single" w:color="auto" w:sz="6" w:space="0"/>
              <w:left w:val="single" w:color="auto" w:sz="6" w:space="0"/>
              <w:bottom w:val="single" w:color="auto" w:sz="6" w:space="0"/>
              <w:right w:val="single" w:color="auto" w:sz="12" w:space="0"/>
            </w:tcBorders>
            <w:vAlign w:val="center"/>
          </w:tcPr>
          <w:p w14:paraId="1B7CE899">
            <w:pPr>
              <w:autoSpaceDE w:val="0"/>
              <w:autoSpaceDN w:val="0"/>
              <w:adjustRightInd w:val="0"/>
              <w:spacing w:line="290" w:lineRule="exact"/>
              <w:rPr>
                <w:kern w:val="0"/>
                <w:sz w:val="18"/>
                <w:szCs w:val="18"/>
              </w:rPr>
            </w:pPr>
            <w:r>
              <w:rPr>
                <w:rFonts w:hint="eastAsia"/>
                <w:kern w:val="0"/>
                <w:sz w:val="18"/>
                <w:szCs w:val="18"/>
              </w:rPr>
              <w:t>能够对机械工程相关的各类物理现象、材料特征进行研究和实验验证。</w:t>
            </w:r>
          </w:p>
          <w:p w14:paraId="21F40109">
            <w:pPr>
              <w:autoSpaceDE w:val="0"/>
              <w:autoSpaceDN w:val="0"/>
              <w:adjustRightInd w:val="0"/>
              <w:spacing w:line="290" w:lineRule="exact"/>
              <w:rPr>
                <w:kern w:val="0"/>
                <w:sz w:val="18"/>
                <w:szCs w:val="18"/>
              </w:rPr>
            </w:pPr>
            <w:r>
              <w:rPr>
                <w:kern w:val="0"/>
                <w:sz w:val="18"/>
                <w:szCs w:val="18"/>
              </w:rPr>
              <w:t xml:space="preserve">Ability to conduct research and experimental verification on various physical phenomena and material characteristics related to </w:t>
            </w:r>
            <w:r>
              <w:rPr>
                <w:bCs/>
                <w:sz w:val="18"/>
                <w:szCs w:val="18"/>
              </w:rPr>
              <w:t>mechanical</w:t>
            </w:r>
            <w:r>
              <w:rPr>
                <w:kern w:val="0"/>
                <w:sz w:val="18"/>
                <w:szCs w:val="18"/>
              </w:rPr>
              <w:t xml:space="preserve"> engineering.</w:t>
            </w:r>
          </w:p>
        </w:tc>
      </w:tr>
      <w:tr w14:paraId="183C7D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40" w:hRule="atLeast"/>
          <w:jc w:val="center"/>
        </w:trPr>
        <w:tc>
          <w:tcPr>
            <w:tcW w:w="422" w:type="dxa"/>
            <w:vMerge w:val="continue"/>
            <w:tcBorders>
              <w:top w:val="single" w:color="auto" w:sz="6" w:space="0"/>
              <w:left w:val="single" w:color="auto" w:sz="12" w:space="0"/>
              <w:bottom w:val="single" w:color="auto" w:sz="6" w:space="0"/>
              <w:right w:val="single" w:color="auto" w:sz="6" w:space="0"/>
            </w:tcBorders>
            <w:vAlign w:val="center"/>
          </w:tcPr>
          <w:p w14:paraId="169BF9AB">
            <w:pPr>
              <w:widowControl/>
              <w:spacing w:line="300" w:lineRule="exact"/>
              <w:jc w:val="left"/>
              <w:rPr>
                <w:sz w:val="18"/>
                <w:szCs w:val="18"/>
              </w:rPr>
            </w:pPr>
          </w:p>
        </w:tc>
        <w:tc>
          <w:tcPr>
            <w:tcW w:w="1262" w:type="dxa"/>
            <w:vMerge w:val="continue"/>
            <w:tcBorders>
              <w:top w:val="single" w:color="auto" w:sz="6" w:space="0"/>
              <w:left w:val="single" w:color="auto" w:sz="6" w:space="0"/>
              <w:bottom w:val="single" w:color="auto" w:sz="6" w:space="0"/>
              <w:right w:val="single" w:color="auto" w:sz="6" w:space="0"/>
            </w:tcBorders>
            <w:vAlign w:val="center"/>
          </w:tcPr>
          <w:p w14:paraId="78C5C1C6">
            <w:pPr>
              <w:widowControl/>
              <w:spacing w:line="300" w:lineRule="exact"/>
              <w:jc w:val="left"/>
              <w:rPr>
                <w:rFonts w:eastAsia="等线"/>
                <w:kern w:val="0"/>
                <w:sz w:val="18"/>
                <w:szCs w:val="18"/>
              </w:rPr>
            </w:pPr>
          </w:p>
        </w:tc>
        <w:tc>
          <w:tcPr>
            <w:tcW w:w="498" w:type="dxa"/>
            <w:tcBorders>
              <w:top w:val="single" w:color="auto" w:sz="6" w:space="0"/>
              <w:left w:val="single" w:color="auto" w:sz="6" w:space="0"/>
              <w:bottom w:val="single" w:color="auto" w:sz="6" w:space="0"/>
              <w:right w:val="single" w:color="auto" w:sz="6" w:space="0"/>
            </w:tcBorders>
            <w:vAlign w:val="center"/>
          </w:tcPr>
          <w:p w14:paraId="55A7D306">
            <w:pPr>
              <w:autoSpaceDE w:val="0"/>
              <w:autoSpaceDN w:val="0"/>
              <w:adjustRightInd w:val="0"/>
              <w:spacing w:line="300" w:lineRule="exact"/>
              <w:jc w:val="center"/>
              <w:rPr>
                <w:kern w:val="0"/>
                <w:sz w:val="18"/>
                <w:szCs w:val="18"/>
              </w:rPr>
            </w:pPr>
            <w:r>
              <w:rPr>
                <w:kern w:val="0"/>
                <w:sz w:val="18"/>
                <w:szCs w:val="18"/>
              </w:rPr>
              <w:t>4.2</w:t>
            </w:r>
          </w:p>
        </w:tc>
        <w:tc>
          <w:tcPr>
            <w:tcW w:w="6323" w:type="dxa"/>
            <w:tcBorders>
              <w:top w:val="single" w:color="auto" w:sz="6" w:space="0"/>
              <w:left w:val="single" w:color="auto" w:sz="6" w:space="0"/>
              <w:bottom w:val="single" w:color="auto" w:sz="6" w:space="0"/>
              <w:right w:val="single" w:color="auto" w:sz="12" w:space="0"/>
            </w:tcBorders>
            <w:vAlign w:val="center"/>
          </w:tcPr>
          <w:p w14:paraId="22575E08">
            <w:pPr>
              <w:autoSpaceDE w:val="0"/>
              <w:autoSpaceDN w:val="0"/>
              <w:adjustRightInd w:val="0"/>
              <w:spacing w:line="290" w:lineRule="exact"/>
              <w:rPr>
                <w:kern w:val="0"/>
                <w:sz w:val="18"/>
                <w:szCs w:val="18"/>
              </w:rPr>
            </w:pPr>
            <w:r>
              <w:rPr>
                <w:rFonts w:hint="eastAsia"/>
                <w:kern w:val="0"/>
                <w:sz w:val="18"/>
                <w:szCs w:val="18"/>
              </w:rPr>
              <w:t>能够基于科学原理并运用科学方法对机械零件、结构、装置、系统制定实验方案。</w:t>
            </w:r>
          </w:p>
          <w:p w14:paraId="0CBF0C03">
            <w:pPr>
              <w:autoSpaceDE w:val="0"/>
              <w:autoSpaceDN w:val="0"/>
              <w:adjustRightInd w:val="0"/>
              <w:spacing w:line="290" w:lineRule="exact"/>
              <w:rPr>
                <w:kern w:val="0"/>
                <w:sz w:val="18"/>
                <w:szCs w:val="18"/>
              </w:rPr>
            </w:pPr>
            <w:r>
              <w:rPr>
                <w:kern w:val="0"/>
                <w:sz w:val="18"/>
                <w:szCs w:val="18"/>
              </w:rPr>
              <w:t>Ability to develop experimental protocols for mechanical parts, structures, devices, and systems based on scientific principles using scientific methods.</w:t>
            </w:r>
          </w:p>
        </w:tc>
      </w:tr>
      <w:tr w14:paraId="46200E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40" w:hRule="atLeast"/>
          <w:jc w:val="center"/>
        </w:trPr>
        <w:tc>
          <w:tcPr>
            <w:tcW w:w="422" w:type="dxa"/>
            <w:vMerge w:val="continue"/>
            <w:tcBorders>
              <w:top w:val="single" w:color="auto" w:sz="6" w:space="0"/>
              <w:left w:val="single" w:color="auto" w:sz="12" w:space="0"/>
              <w:bottom w:val="single" w:color="auto" w:sz="6" w:space="0"/>
              <w:right w:val="single" w:color="auto" w:sz="6" w:space="0"/>
            </w:tcBorders>
            <w:vAlign w:val="center"/>
          </w:tcPr>
          <w:p w14:paraId="63B78E5D">
            <w:pPr>
              <w:widowControl/>
              <w:spacing w:line="300" w:lineRule="exact"/>
              <w:jc w:val="left"/>
              <w:rPr>
                <w:sz w:val="18"/>
                <w:szCs w:val="18"/>
              </w:rPr>
            </w:pPr>
          </w:p>
        </w:tc>
        <w:tc>
          <w:tcPr>
            <w:tcW w:w="1262" w:type="dxa"/>
            <w:vMerge w:val="continue"/>
            <w:tcBorders>
              <w:top w:val="single" w:color="auto" w:sz="6" w:space="0"/>
              <w:left w:val="single" w:color="auto" w:sz="6" w:space="0"/>
              <w:bottom w:val="single" w:color="auto" w:sz="6" w:space="0"/>
              <w:right w:val="single" w:color="auto" w:sz="6" w:space="0"/>
            </w:tcBorders>
            <w:vAlign w:val="center"/>
          </w:tcPr>
          <w:p w14:paraId="13DD7881">
            <w:pPr>
              <w:widowControl/>
              <w:spacing w:line="300" w:lineRule="exact"/>
              <w:jc w:val="left"/>
              <w:rPr>
                <w:rFonts w:eastAsia="等线"/>
                <w:kern w:val="0"/>
                <w:sz w:val="18"/>
                <w:szCs w:val="18"/>
              </w:rPr>
            </w:pPr>
          </w:p>
        </w:tc>
        <w:tc>
          <w:tcPr>
            <w:tcW w:w="498" w:type="dxa"/>
            <w:tcBorders>
              <w:top w:val="single" w:color="auto" w:sz="6" w:space="0"/>
              <w:left w:val="single" w:color="auto" w:sz="6" w:space="0"/>
              <w:bottom w:val="single" w:color="auto" w:sz="6" w:space="0"/>
              <w:right w:val="single" w:color="auto" w:sz="6" w:space="0"/>
            </w:tcBorders>
            <w:vAlign w:val="center"/>
          </w:tcPr>
          <w:p w14:paraId="3264A3DD">
            <w:pPr>
              <w:autoSpaceDE w:val="0"/>
              <w:autoSpaceDN w:val="0"/>
              <w:adjustRightInd w:val="0"/>
              <w:spacing w:line="300" w:lineRule="exact"/>
              <w:jc w:val="center"/>
              <w:rPr>
                <w:kern w:val="0"/>
                <w:sz w:val="18"/>
                <w:szCs w:val="18"/>
              </w:rPr>
            </w:pPr>
            <w:r>
              <w:rPr>
                <w:kern w:val="0"/>
                <w:sz w:val="18"/>
                <w:szCs w:val="18"/>
              </w:rPr>
              <w:t>4.3</w:t>
            </w:r>
          </w:p>
        </w:tc>
        <w:tc>
          <w:tcPr>
            <w:tcW w:w="6323" w:type="dxa"/>
            <w:tcBorders>
              <w:top w:val="single" w:color="auto" w:sz="6" w:space="0"/>
              <w:left w:val="single" w:color="auto" w:sz="6" w:space="0"/>
              <w:bottom w:val="single" w:color="auto" w:sz="6" w:space="0"/>
              <w:right w:val="single" w:color="auto" w:sz="12" w:space="0"/>
            </w:tcBorders>
            <w:vAlign w:val="center"/>
          </w:tcPr>
          <w:p w14:paraId="59EF1533">
            <w:pPr>
              <w:autoSpaceDE w:val="0"/>
              <w:autoSpaceDN w:val="0"/>
              <w:adjustRightInd w:val="0"/>
              <w:spacing w:line="290" w:lineRule="exact"/>
              <w:rPr>
                <w:kern w:val="0"/>
                <w:sz w:val="18"/>
                <w:szCs w:val="18"/>
              </w:rPr>
            </w:pPr>
            <w:r>
              <w:rPr>
                <w:rFonts w:hint="eastAsia"/>
                <w:kern w:val="0"/>
                <w:sz w:val="18"/>
                <w:szCs w:val="18"/>
              </w:rPr>
              <w:t>能够根据实验方案搭建实验系统，并完成相关实验。</w:t>
            </w:r>
          </w:p>
          <w:p w14:paraId="440D1D0B">
            <w:pPr>
              <w:autoSpaceDE w:val="0"/>
              <w:autoSpaceDN w:val="0"/>
              <w:adjustRightInd w:val="0"/>
              <w:spacing w:line="290" w:lineRule="exact"/>
              <w:rPr>
                <w:kern w:val="0"/>
                <w:sz w:val="18"/>
                <w:szCs w:val="18"/>
              </w:rPr>
            </w:pPr>
            <w:r>
              <w:rPr>
                <w:kern w:val="0"/>
                <w:sz w:val="18"/>
                <w:szCs w:val="18"/>
              </w:rPr>
              <w:t>Ability to build an experimental system according to the experimental scheme and complete related experiments.</w:t>
            </w:r>
          </w:p>
        </w:tc>
      </w:tr>
      <w:tr w14:paraId="21CBD1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40" w:hRule="atLeast"/>
          <w:jc w:val="center"/>
        </w:trPr>
        <w:tc>
          <w:tcPr>
            <w:tcW w:w="422" w:type="dxa"/>
            <w:vMerge w:val="continue"/>
            <w:tcBorders>
              <w:top w:val="single" w:color="auto" w:sz="6" w:space="0"/>
              <w:left w:val="single" w:color="auto" w:sz="12" w:space="0"/>
              <w:bottom w:val="single" w:color="auto" w:sz="6" w:space="0"/>
              <w:right w:val="single" w:color="auto" w:sz="6" w:space="0"/>
            </w:tcBorders>
            <w:vAlign w:val="center"/>
          </w:tcPr>
          <w:p w14:paraId="56E5C111">
            <w:pPr>
              <w:widowControl/>
              <w:spacing w:line="300" w:lineRule="exact"/>
              <w:jc w:val="left"/>
              <w:rPr>
                <w:sz w:val="18"/>
                <w:szCs w:val="18"/>
              </w:rPr>
            </w:pPr>
          </w:p>
        </w:tc>
        <w:tc>
          <w:tcPr>
            <w:tcW w:w="1262" w:type="dxa"/>
            <w:vMerge w:val="continue"/>
            <w:tcBorders>
              <w:top w:val="single" w:color="auto" w:sz="6" w:space="0"/>
              <w:left w:val="single" w:color="auto" w:sz="6" w:space="0"/>
              <w:bottom w:val="single" w:color="auto" w:sz="6" w:space="0"/>
              <w:right w:val="single" w:color="auto" w:sz="6" w:space="0"/>
            </w:tcBorders>
            <w:vAlign w:val="center"/>
          </w:tcPr>
          <w:p w14:paraId="472C9226">
            <w:pPr>
              <w:widowControl/>
              <w:spacing w:line="300" w:lineRule="exact"/>
              <w:jc w:val="left"/>
              <w:rPr>
                <w:rFonts w:eastAsia="等线"/>
                <w:kern w:val="0"/>
                <w:sz w:val="18"/>
                <w:szCs w:val="18"/>
              </w:rPr>
            </w:pPr>
          </w:p>
        </w:tc>
        <w:tc>
          <w:tcPr>
            <w:tcW w:w="498" w:type="dxa"/>
            <w:tcBorders>
              <w:top w:val="single" w:color="auto" w:sz="6" w:space="0"/>
              <w:left w:val="single" w:color="auto" w:sz="6" w:space="0"/>
              <w:bottom w:val="single" w:color="auto" w:sz="6" w:space="0"/>
              <w:right w:val="single" w:color="auto" w:sz="6" w:space="0"/>
            </w:tcBorders>
            <w:vAlign w:val="center"/>
          </w:tcPr>
          <w:p w14:paraId="13EFA801">
            <w:pPr>
              <w:autoSpaceDE w:val="0"/>
              <w:autoSpaceDN w:val="0"/>
              <w:adjustRightInd w:val="0"/>
              <w:spacing w:line="300" w:lineRule="exact"/>
              <w:jc w:val="center"/>
              <w:rPr>
                <w:kern w:val="0"/>
                <w:sz w:val="18"/>
                <w:szCs w:val="18"/>
              </w:rPr>
            </w:pPr>
            <w:r>
              <w:rPr>
                <w:kern w:val="0"/>
                <w:sz w:val="18"/>
                <w:szCs w:val="18"/>
              </w:rPr>
              <w:t>4.4</w:t>
            </w:r>
          </w:p>
        </w:tc>
        <w:tc>
          <w:tcPr>
            <w:tcW w:w="6323" w:type="dxa"/>
            <w:tcBorders>
              <w:top w:val="single" w:color="auto" w:sz="6" w:space="0"/>
              <w:left w:val="single" w:color="auto" w:sz="6" w:space="0"/>
              <w:bottom w:val="single" w:color="auto" w:sz="6" w:space="0"/>
              <w:right w:val="single" w:color="auto" w:sz="12" w:space="0"/>
            </w:tcBorders>
            <w:vAlign w:val="center"/>
          </w:tcPr>
          <w:p w14:paraId="6C0CECED">
            <w:pPr>
              <w:autoSpaceDE w:val="0"/>
              <w:autoSpaceDN w:val="0"/>
              <w:adjustRightInd w:val="0"/>
              <w:spacing w:line="290" w:lineRule="exact"/>
              <w:rPr>
                <w:kern w:val="0"/>
                <w:sz w:val="18"/>
                <w:szCs w:val="18"/>
              </w:rPr>
            </w:pPr>
            <w:r>
              <w:rPr>
                <w:rFonts w:hint="eastAsia"/>
                <w:kern w:val="0"/>
                <w:sz w:val="18"/>
                <w:szCs w:val="18"/>
              </w:rPr>
              <w:t>能够分析和解释实验结果，并通过信息综合得到合理有效的结论。</w:t>
            </w:r>
          </w:p>
          <w:p w14:paraId="46EA33A3">
            <w:pPr>
              <w:autoSpaceDE w:val="0"/>
              <w:autoSpaceDN w:val="0"/>
              <w:adjustRightInd w:val="0"/>
              <w:spacing w:line="290" w:lineRule="exact"/>
              <w:rPr>
                <w:kern w:val="0"/>
                <w:sz w:val="18"/>
                <w:szCs w:val="18"/>
              </w:rPr>
            </w:pPr>
            <w:r>
              <w:rPr>
                <w:kern w:val="0"/>
                <w:sz w:val="18"/>
                <w:szCs w:val="18"/>
              </w:rPr>
              <w:t>Ability to analyze and interpret experimental results and obtain reasonable and effective conclusions through information synthesis.</w:t>
            </w:r>
          </w:p>
        </w:tc>
      </w:tr>
      <w:tr w14:paraId="0B5C4C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jc w:val="center"/>
        </w:trPr>
        <w:tc>
          <w:tcPr>
            <w:tcW w:w="422" w:type="dxa"/>
            <w:vMerge w:val="restart"/>
            <w:tcBorders>
              <w:top w:val="single" w:color="auto" w:sz="6" w:space="0"/>
              <w:left w:val="single" w:color="auto" w:sz="12" w:space="0"/>
              <w:bottom w:val="single" w:color="auto" w:sz="6" w:space="0"/>
              <w:right w:val="single" w:color="auto" w:sz="6" w:space="0"/>
            </w:tcBorders>
            <w:vAlign w:val="center"/>
          </w:tcPr>
          <w:p w14:paraId="2336BA8D">
            <w:pPr>
              <w:autoSpaceDE w:val="0"/>
              <w:autoSpaceDN w:val="0"/>
              <w:adjustRightInd w:val="0"/>
              <w:spacing w:line="300" w:lineRule="exact"/>
              <w:jc w:val="center"/>
              <w:rPr>
                <w:sz w:val="18"/>
                <w:szCs w:val="18"/>
              </w:rPr>
            </w:pPr>
            <w:r>
              <w:rPr>
                <w:sz w:val="18"/>
                <w:szCs w:val="18"/>
              </w:rPr>
              <w:t>5</w:t>
            </w:r>
          </w:p>
        </w:tc>
        <w:tc>
          <w:tcPr>
            <w:tcW w:w="1262" w:type="dxa"/>
            <w:vMerge w:val="restart"/>
            <w:tcBorders>
              <w:top w:val="single" w:color="auto" w:sz="6" w:space="0"/>
              <w:left w:val="single" w:color="auto" w:sz="6" w:space="0"/>
              <w:bottom w:val="single" w:color="auto" w:sz="6" w:space="0"/>
              <w:right w:val="single" w:color="auto" w:sz="6" w:space="0"/>
            </w:tcBorders>
            <w:vAlign w:val="center"/>
          </w:tcPr>
          <w:p w14:paraId="059F869F">
            <w:pPr>
              <w:autoSpaceDE w:val="0"/>
              <w:autoSpaceDN w:val="0"/>
              <w:adjustRightInd w:val="0"/>
              <w:spacing w:line="300" w:lineRule="exact"/>
              <w:jc w:val="center"/>
              <w:rPr>
                <w:b/>
                <w:sz w:val="18"/>
                <w:szCs w:val="18"/>
              </w:rPr>
            </w:pPr>
            <w:r>
              <w:rPr>
                <w:rFonts w:hint="eastAsia"/>
                <w:b/>
                <w:sz w:val="18"/>
                <w:szCs w:val="18"/>
              </w:rPr>
              <w:t>使用现代</w:t>
            </w:r>
          </w:p>
          <w:p w14:paraId="53FC3B9B">
            <w:pPr>
              <w:autoSpaceDE w:val="0"/>
              <w:autoSpaceDN w:val="0"/>
              <w:adjustRightInd w:val="0"/>
              <w:spacing w:line="300" w:lineRule="exact"/>
              <w:jc w:val="center"/>
              <w:rPr>
                <w:sz w:val="18"/>
                <w:szCs w:val="18"/>
              </w:rPr>
            </w:pPr>
            <w:r>
              <w:rPr>
                <w:rFonts w:hint="eastAsia"/>
                <w:b/>
                <w:sz w:val="18"/>
                <w:szCs w:val="18"/>
              </w:rPr>
              <w:t>工具</w:t>
            </w:r>
          </w:p>
          <w:p w14:paraId="0E878BD8">
            <w:pPr>
              <w:autoSpaceDE w:val="0"/>
              <w:autoSpaceDN w:val="0"/>
              <w:adjustRightInd w:val="0"/>
              <w:spacing w:line="300" w:lineRule="exact"/>
              <w:jc w:val="center"/>
              <w:rPr>
                <w:rFonts w:eastAsia="等线"/>
                <w:kern w:val="0"/>
                <w:sz w:val="18"/>
                <w:szCs w:val="18"/>
              </w:rPr>
            </w:pPr>
            <w:r>
              <w:rPr>
                <w:b/>
                <w:sz w:val="18"/>
                <w:szCs w:val="18"/>
              </w:rPr>
              <w:t>Use Modern Tools</w:t>
            </w:r>
          </w:p>
        </w:tc>
        <w:tc>
          <w:tcPr>
            <w:tcW w:w="498" w:type="dxa"/>
            <w:tcBorders>
              <w:top w:val="single" w:color="auto" w:sz="6" w:space="0"/>
              <w:left w:val="single" w:color="auto" w:sz="6" w:space="0"/>
              <w:bottom w:val="single" w:color="auto" w:sz="6" w:space="0"/>
              <w:right w:val="single" w:color="auto" w:sz="6" w:space="0"/>
            </w:tcBorders>
            <w:vAlign w:val="center"/>
          </w:tcPr>
          <w:p w14:paraId="010C8B7B">
            <w:pPr>
              <w:autoSpaceDE w:val="0"/>
              <w:autoSpaceDN w:val="0"/>
              <w:adjustRightInd w:val="0"/>
              <w:spacing w:line="300" w:lineRule="exact"/>
              <w:jc w:val="center"/>
              <w:rPr>
                <w:kern w:val="0"/>
                <w:sz w:val="18"/>
                <w:szCs w:val="18"/>
              </w:rPr>
            </w:pPr>
            <w:r>
              <w:rPr>
                <w:kern w:val="0"/>
                <w:sz w:val="18"/>
                <w:szCs w:val="18"/>
              </w:rPr>
              <w:t>5.1</w:t>
            </w:r>
          </w:p>
        </w:tc>
        <w:tc>
          <w:tcPr>
            <w:tcW w:w="6323" w:type="dxa"/>
            <w:tcBorders>
              <w:top w:val="single" w:color="auto" w:sz="6" w:space="0"/>
              <w:left w:val="single" w:color="auto" w:sz="6" w:space="0"/>
              <w:bottom w:val="single" w:color="auto" w:sz="6" w:space="0"/>
              <w:right w:val="single" w:color="auto" w:sz="12" w:space="0"/>
            </w:tcBorders>
            <w:vAlign w:val="center"/>
          </w:tcPr>
          <w:p w14:paraId="594F8F07">
            <w:pPr>
              <w:autoSpaceDE w:val="0"/>
              <w:autoSpaceDN w:val="0"/>
              <w:adjustRightInd w:val="0"/>
              <w:spacing w:line="280" w:lineRule="exact"/>
              <w:rPr>
                <w:kern w:val="0"/>
                <w:sz w:val="18"/>
                <w:szCs w:val="18"/>
              </w:rPr>
            </w:pPr>
            <w:r>
              <w:rPr>
                <w:rFonts w:hint="eastAsia"/>
                <w:kern w:val="0"/>
                <w:sz w:val="18"/>
                <w:szCs w:val="18"/>
              </w:rPr>
              <w:t>掌握互联网搜索工具的使用方法，了解本专业重要的资料来源及获取方法。</w:t>
            </w:r>
          </w:p>
          <w:p w14:paraId="5C2ED2DD">
            <w:pPr>
              <w:autoSpaceDE w:val="0"/>
              <w:autoSpaceDN w:val="0"/>
              <w:adjustRightInd w:val="0"/>
              <w:spacing w:line="280" w:lineRule="exact"/>
              <w:rPr>
                <w:kern w:val="0"/>
                <w:sz w:val="18"/>
                <w:szCs w:val="18"/>
              </w:rPr>
            </w:pPr>
            <w:r>
              <w:rPr>
                <w:kern w:val="0"/>
                <w:sz w:val="18"/>
                <w:szCs w:val="18"/>
              </w:rPr>
              <w:t>Master the use of Internet search tools and learn about important sources and acquisition methods for this major.</w:t>
            </w:r>
          </w:p>
        </w:tc>
      </w:tr>
      <w:tr w14:paraId="5588FF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jc w:val="center"/>
        </w:trPr>
        <w:tc>
          <w:tcPr>
            <w:tcW w:w="422" w:type="dxa"/>
            <w:vMerge w:val="continue"/>
            <w:tcBorders>
              <w:top w:val="single" w:color="auto" w:sz="6" w:space="0"/>
              <w:left w:val="single" w:color="auto" w:sz="12" w:space="0"/>
              <w:bottom w:val="single" w:color="auto" w:sz="6" w:space="0"/>
              <w:right w:val="single" w:color="auto" w:sz="6" w:space="0"/>
            </w:tcBorders>
            <w:vAlign w:val="center"/>
          </w:tcPr>
          <w:p w14:paraId="6F02648B">
            <w:pPr>
              <w:widowControl/>
              <w:spacing w:line="300" w:lineRule="exact"/>
              <w:jc w:val="left"/>
              <w:rPr>
                <w:sz w:val="18"/>
                <w:szCs w:val="18"/>
              </w:rPr>
            </w:pPr>
          </w:p>
        </w:tc>
        <w:tc>
          <w:tcPr>
            <w:tcW w:w="1262" w:type="dxa"/>
            <w:vMerge w:val="continue"/>
            <w:tcBorders>
              <w:top w:val="single" w:color="auto" w:sz="6" w:space="0"/>
              <w:left w:val="single" w:color="auto" w:sz="6" w:space="0"/>
              <w:bottom w:val="single" w:color="auto" w:sz="6" w:space="0"/>
              <w:right w:val="single" w:color="auto" w:sz="6" w:space="0"/>
            </w:tcBorders>
            <w:vAlign w:val="center"/>
          </w:tcPr>
          <w:p w14:paraId="49D81225">
            <w:pPr>
              <w:widowControl/>
              <w:spacing w:line="300" w:lineRule="exact"/>
              <w:jc w:val="left"/>
              <w:rPr>
                <w:rFonts w:eastAsia="等线"/>
                <w:kern w:val="0"/>
                <w:sz w:val="18"/>
                <w:szCs w:val="18"/>
              </w:rPr>
            </w:pPr>
          </w:p>
        </w:tc>
        <w:tc>
          <w:tcPr>
            <w:tcW w:w="498" w:type="dxa"/>
            <w:tcBorders>
              <w:top w:val="single" w:color="auto" w:sz="6" w:space="0"/>
              <w:left w:val="single" w:color="auto" w:sz="6" w:space="0"/>
              <w:bottom w:val="single" w:color="auto" w:sz="6" w:space="0"/>
              <w:right w:val="single" w:color="auto" w:sz="6" w:space="0"/>
            </w:tcBorders>
            <w:vAlign w:val="center"/>
          </w:tcPr>
          <w:p w14:paraId="013CF3C8">
            <w:pPr>
              <w:autoSpaceDE w:val="0"/>
              <w:autoSpaceDN w:val="0"/>
              <w:adjustRightInd w:val="0"/>
              <w:spacing w:line="300" w:lineRule="exact"/>
              <w:jc w:val="center"/>
              <w:rPr>
                <w:kern w:val="0"/>
                <w:sz w:val="18"/>
                <w:szCs w:val="18"/>
              </w:rPr>
            </w:pPr>
            <w:r>
              <w:rPr>
                <w:kern w:val="0"/>
                <w:sz w:val="18"/>
                <w:szCs w:val="18"/>
              </w:rPr>
              <w:t>5.2</w:t>
            </w:r>
          </w:p>
        </w:tc>
        <w:tc>
          <w:tcPr>
            <w:tcW w:w="6323" w:type="dxa"/>
            <w:tcBorders>
              <w:top w:val="single" w:color="auto" w:sz="6" w:space="0"/>
              <w:left w:val="single" w:color="auto" w:sz="6" w:space="0"/>
              <w:bottom w:val="single" w:color="auto" w:sz="6" w:space="0"/>
              <w:right w:val="single" w:color="auto" w:sz="12" w:space="0"/>
            </w:tcBorders>
            <w:vAlign w:val="center"/>
          </w:tcPr>
          <w:p w14:paraId="1A60E712">
            <w:pPr>
              <w:autoSpaceDE w:val="0"/>
              <w:autoSpaceDN w:val="0"/>
              <w:adjustRightInd w:val="0"/>
              <w:spacing w:line="280" w:lineRule="exact"/>
              <w:rPr>
                <w:kern w:val="0"/>
                <w:sz w:val="18"/>
                <w:szCs w:val="18"/>
              </w:rPr>
            </w:pPr>
            <w:r>
              <w:rPr>
                <w:rFonts w:hint="eastAsia"/>
                <w:kern w:val="0"/>
                <w:sz w:val="18"/>
                <w:szCs w:val="18"/>
              </w:rPr>
              <w:t>能够针对复杂工程问题的需要，选择和使用现代工具研究工程问题。</w:t>
            </w:r>
          </w:p>
          <w:p w14:paraId="128D65D9">
            <w:pPr>
              <w:autoSpaceDE w:val="0"/>
              <w:autoSpaceDN w:val="0"/>
              <w:adjustRightInd w:val="0"/>
              <w:spacing w:line="280" w:lineRule="exact"/>
              <w:rPr>
                <w:kern w:val="0"/>
                <w:sz w:val="18"/>
                <w:szCs w:val="18"/>
              </w:rPr>
            </w:pPr>
            <w:r>
              <w:rPr>
                <w:kern w:val="0"/>
                <w:sz w:val="18"/>
                <w:szCs w:val="18"/>
              </w:rPr>
              <w:t>Ability to select and use modern tools to study engineering problems for complex engineering problems.</w:t>
            </w:r>
          </w:p>
        </w:tc>
      </w:tr>
      <w:tr w14:paraId="74CF7A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jc w:val="center"/>
        </w:trPr>
        <w:tc>
          <w:tcPr>
            <w:tcW w:w="422" w:type="dxa"/>
            <w:vMerge w:val="continue"/>
            <w:tcBorders>
              <w:top w:val="single" w:color="auto" w:sz="6" w:space="0"/>
              <w:left w:val="single" w:color="auto" w:sz="12" w:space="0"/>
              <w:bottom w:val="single" w:color="auto" w:sz="6" w:space="0"/>
              <w:right w:val="single" w:color="auto" w:sz="6" w:space="0"/>
            </w:tcBorders>
            <w:vAlign w:val="center"/>
          </w:tcPr>
          <w:p w14:paraId="03C556C5">
            <w:pPr>
              <w:widowControl/>
              <w:spacing w:line="300" w:lineRule="exact"/>
              <w:jc w:val="left"/>
              <w:rPr>
                <w:sz w:val="18"/>
                <w:szCs w:val="18"/>
              </w:rPr>
            </w:pPr>
          </w:p>
        </w:tc>
        <w:tc>
          <w:tcPr>
            <w:tcW w:w="1262" w:type="dxa"/>
            <w:vMerge w:val="continue"/>
            <w:tcBorders>
              <w:top w:val="single" w:color="auto" w:sz="6" w:space="0"/>
              <w:left w:val="single" w:color="auto" w:sz="6" w:space="0"/>
              <w:bottom w:val="single" w:color="auto" w:sz="6" w:space="0"/>
              <w:right w:val="single" w:color="auto" w:sz="6" w:space="0"/>
            </w:tcBorders>
            <w:vAlign w:val="center"/>
          </w:tcPr>
          <w:p w14:paraId="449E874D">
            <w:pPr>
              <w:widowControl/>
              <w:spacing w:line="300" w:lineRule="exact"/>
              <w:jc w:val="left"/>
              <w:rPr>
                <w:rFonts w:eastAsia="等线"/>
                <w:kern w:val="0"/>
                <w:sz w:val="18"/>
                <w:szCs w:val="18"/>
              </w:rPr>
            </w:pPr>
          </w:p>
        </w:tc>
        <w:tc>
          <w:tcPr>
            <w:tcW w:w="498" w:type="dxa"/>
            <w:tcBorders>
              <w:top w:val="single" w:color="auto" w:sz="6" w:space="0"/>
              <w:left w:val="single" w:color="auto" w:sz="6" w:space="0"/>
              <w:bottom w:val="single" w:color="auto" w:sz="6" w:space="0"/>
              <w:right w:val="single" w:color="auto" w:sz="6" w:space="0"/>
            </w:tcBorders>
            <w:vAlign w:val="center"/>
          </w:tcPr>
          <w:p w14:paraId="10B9769C">
            <w:pPr>
              <w:autoSpaceDE w:val="0"/>
              <w:autoSpaceDN w:val="0"/>
              <w:adjustRightInd w:val="0"/>
              <w:spacing w:line="300" w:lineRule="exact"/>
              <w:jc w:val="center"/>
              <w:rPr>
                <w:kern w:val="0"/>
                <w:sz w:val="18"/>
                <w:szCs w:val="18"/>
              </w:rPr>
            </w:pPr>
            <w:r>
              <w:rPr>
                <w:kern w:val="0"/>
                <w:sz w:val="18"/>
                <w:szCs w:val="18"/>
              </w:rPr>
              <w:t>5.3</w:t>
            </w:r>
          </w:p>
        </w:tc>
        <w:tc>
          <w:tcPr>
            <w:tcW w:w="6323" w:type="dxa"/>
            <w:tcBorders>
              <w:top w:val="single" w:color="auto" w:sz="6" w:space="0"/>
              <w:left w:val="single" w:color="auto" w:sz="6" w:space="0"/>
              <w:bottom w:val="single" w:color="auto" w:sz="6" w:space="0"/>
              <w:right w:val="single" w:color="auto" w:sz="12" w:space="0"/>
            </w:tcBorders>
            <w:vAlign w:val="center"/>
          </w:tcPr>
          <w:p w14:paraId="3607E5C9">
            <w:pPr>
              <w:autoSpaceDE w:val="0"/>
              <w:autoSpaceDN w:val="0"/>
              <w:adjustRightInd w:val="0"/>
              <w:spacing w:line="280" w:lineRule="exact"/>
              <w:rPr>
                <w:kern w:val="0"/>
                <w:sz w:val="18"/>
                <w:szCs w:val="18"/>
              </w:rPr>
            </w:pPr>
            <w:r>
              <w:rPr>
                <w:rFonts w:hint="eastAsia"/>
                <w:kern w:val="0"/>
                <w:sz w:val="18"/>
                <w:szCs w:val="18"/>
              </w:rPr>
              <w:t>熟练掌握本专业领域各类辅助设计软件，能够完成机械系统的数字化建模、运动分析、结构设计、工艺设计及控制系统设计，并综合实际工程问题的影响因素，优化系统设计。</w:t>
            </w:r>
          </w:p>
          <w:p w14:paraId="680722D0">
            <w:pPr>
              <w:autoSpaceDE w:val="0"/>
              <w:autoSpaceDN w:val="0"/>
              <w:adjustRightInd w:val="0"/>
              <w:spacing w:line="280" w:lineRule="exact"/>
              <w:rPr>
                <w:kern w:val="0"/>
                <w:sz w:val="18"/>
                <w:szCs w:val="18"/>
              </w:rPr>
            </w:pPr>
            <w:r>
              <w:rPr>
                <w:kern w:val="0"/>
                <w:sz w:val="18"/>
                <w:szCs w:val="18"/>
              </w:rPr>
              <w:t>Proficiency in all kinds of auxiliary design software in this field, and ability to complete the digital modeling, motion analysis, structural design, process design and control system design of mechanical systems, and integrate the influencing factors of practical engineering problems to optimize system design.</w:t>
            </w:r>
          </w:p>
        </w:tc>
      </w:tr>
      <w:tr w14:paraId="6DA399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jc w:val="center"/>
        </w:trPr>
        <w:tc>
          <w:tcPr>
            <w:tcW w:w="422" w:type="dxa"/>
            <w:vMerge w:val="restart"/>
            <w:tcBorders>
              <w:top w:val="single" w:color="auto" w:sz="6" w:space="0"/>
              <w:left w:val="single" w:color="auto" w:sz="12" w:space="0"/>
              <w:bottom w:val="single" w:color="auto" w:sz="6" w:space="0"/>
              <w:right w:val="single" w:color="auto" w:sz="6" w:space="0"/>
            </w:tcBorders>
            <w:vAlign w:val="center"/>
          </w:tcPr>
          <w:p w14:paraId="56A4F4E3">
            <w:pPr>
              <w:autoSpaceDE w:val="0"/>
              <w:autoSpaceDN w:val="0"/>
              <w:adjustRightInd w:val="0"/>
              <w:spacing w:line="300" w:lineRule="exact"/>
              <w:jc w:val="center"/>
              <w:rPr>
                <w:sz w:val="18"/>
                <w:szCs w:val="18"/>
              </w:rPr>
            </w:pPr>
            <w:r>
              <w:rPr>
                <w:sz w:val="18"/>
                <w:szCs w:val="18"/>
              </w:rPr>
              <w:t>6</w:t>
            </w:r>
          </w:p>
        </w:tc>
        <w:tc>
          <w:tcPr>
            <w:tcW w:w="1262" w:type="dxa"/>
            <w:vMerge w:val="restart"/>
            <w:tcBorders>
              <w:top w:val="single" w:color="auto" w:sz="6" w:space="0"/>
              <w:left w:val="single" w:color="auto" w:sz="6" w:space="0"/>
              <w:bottom w:val="single" w:color="auto" w:sz="6" w:space="0"/>
              <w:right w:val="single" w:color="auto" w:sz="6" w:space="0"/>
            </w:tcBorders>
            <w:vAlign w:val="center"/>
          </w:tcPr>
          <w:p w14:paraId="115379EA">
            <w:pPr>
              <w:snapToGrid w:val="0"/>
              <w:spacing w:line="300" w:lineRule="exact"/>
              <w:jc w:val="center"/>
              <w:rPr>
                <w:sz w:val="18"/>
                <w:szCs w:val="18"/>
              </w:rPr>
            </w:pPr>
            <w:r>
              <w:rPr>
                <w:rFonts w:hint="eastAsia"/>
                <w:b/>
                <w:sz w:val="18"/>
                <w:szCs w:val="18"/>
              </w:rPr>
              <w:t>工程与社会</w:t>
            </w:r>
          </w:p>
          <w:p w14:paraId="4A78CA7E">
            <w:pPr>
              <w:snapToGrid w:val="0"/>
              <w:spacing w:line="300" w:lineRule="exact"/>
              <w:jc w:val="center"/>
              <w:rPr>
                <w:sz w:val="18"/>
                <w:szCs w:val="18"/>
              </w:rPr>
            </w:pPr>
            <w:r>
              <w:rPr>
                <w:b/>
                <w:sz w:val="18"/>
                <w:szCs w:val="18"/>
              </w:rPr>
              <w:t>Engineering and Society</w:t>
            </w:r>
          </w:p>
        </w:tc>
        <w:tc>
          <w:tcPr>
            <w:tcW w:w="498" w:type="dxa"/>
            <w:tcBorders>
              <w:top w:val="single" w:color="auto" w:sz="6" w:space="0"/>
              <w:left w:val="single" w:color="auto" w:sz="6" w:space="0"/>
              <w:bottom w:val="single" w:color="auto" w:sz="6" w:space="0"/>
              <w:right w:val="single" w:color="auto" w:sz="6" w:space="0"/>
            </w:tcBorders>
            <w:vAlign w:val="center"/>
          </w:tcPr>
          <w:p w14:paraId="16FD1E5D">
            <w:pPr>
              <w:autoSpaceDE w:val="0"/>
              <w:autoSpaceDN w:val="0"/>
              <w:adjustRightInd w:val="0"/>
              <w:spacing w:line="300" w:lineRule="exact"/>
              <w:jc w:val="center"/>
              <w:rPr>
                <w:kern w:val="0"/>
                <w:sz w:val="18"/>
                <w:szCs w:val="18"/>
              </w:rPr>
            </w:pPr>
            <w:r>
              <w:rPr>
                <w:kern w:val="0"/>
                <w:sz w:val="18"/>
                <w:szCs w:val="18"/>
              </w:rPr>
              <w:t>6.1</w:t>
            </w:r>
          </w:p>
        </w:tc>
        <w:tc>
          <w:tcPr>
            <w:tcW w:w="6323" w:type="dxa"/>
            <w:tcBorders>
              <w:top w:val="single" w:color="auto" w:sz="6" w:space="0"/>
              <w:left w:val="single" w:color="auto" w:sz="6" w:space="0"/>
              <w:bottom w:val="single" w:color="auto" w:sz="6" w:space="0"/>
              <w:right w:val="single" w:color="auto" w:sz="12" w:space="0"/>
            </w:tcBorders>
            <w:vAlign w:val="center"/>
          </w:tcPr>
          <w:p w14:paraId="0782A06B">
            <w:pPr>
              <w:autoSpaceDE w:val="0"/>
              <w:autoSpaceDN w:val="0"/>
              <w:adjustRightInd w:val="0"/>
              <w:spacing w:line="280" w:lineRule="exact"/>
              <w:rPr>
                <w:kern w:val="0"/>
                <w:sz w:val="18"/>
                <w:szCs w:val="18"/>
              </w:rPr>
            </w:pPr>
            <w:r>
              <w:rPr>
                <w:rFonts w:hint="eastAsia"/>
                <w:kern w:val="0"/>
                <w:sz w:val="18"/>
                <w:szCs w:val="18"/>
              </w:rPr>
              <w:t>具有工程实习和社会实践的经历。</w:t>
            </w:r>
          </w:p>
          <w:p w14:paraId="3950D90D">
            <w:pPr>
              <w:autoSpaceDE w:val="0"/>
              <w:autoSpaceDN w:val="0"/>
              <w:adjustRightInd w:val="0"/>
              <w:spacing w:line="280" w:lineRule="exact"/>
              <w:rPr>
                <w:kern w:val="0"/>
                <w:sz w:val="18"/>
                <w:szCs w:val="18"/>
              </w:rPr>
            </w:pPr>
            <w:r>
              <w:rPr>
                <w:kern w:val="0"/>
                <w:sz w:val="18"/>
                <w:szCs w:val="18"/>
              </w:rPr>
              <w:t>Experience in engineering internships and social practice.</w:t>
            </w:r>
          </w:p>
        </w:tc>
      </w:tr>
      <w:tr w14:paraId="0F00D6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jc w:val="center"/>
        </w:trPr>
        <w:tc>
          <w:tcPr>
            <w:tcW w:w="422" w:type="dxa"/>
            <w:vMerge w:val="continue"/>
            <w:tcBorders>
              <w:top w:val="single" w:color="auto" w:sz="6" w:space="0"/>
              <w:left w:val="single" w:color="auto" w:sz="12" w:space="0"/>
              <w:bottom w:val="single" w:color="auto" w:sz="6" w:space="0"/>
              <w:right w:val="single" w:color="auto" w:sz="6" w:space="0"/>
            </w:tcBorders>
            <w:vAlign w:val="center"/>
          </w:tcPr>
          <w:p w14:paraId="384C1090">
            <w:pPr>
              <w:widowControl/>
              <w:spacing w:line="300" w:lineRule="exact"/>
              <w:jc w:val="left"/>
              <w:rPr>
                <w:sz w:val="18"/>
                <w:szCs w:val="18"/>
              </w:rPr>
            </w:pPr>
          </w:p>
        </w:tc>
        <w:tc>
          <w:tcPr>
            <w:tcW w:w="1262" w:type="dxa"/>
            <w:vMerge w:val="continue"/>
            <w:tcBorders>
              <w:top w:val="single" w:color="auto" w:sz="6" w:space="0"/>
              <w:left w:val="single" w:color="auto" w:sz="6" w:space="0"/>
              <w:bottom w:val="single" w:color="auto" w:sz="6" w:space="0"/>
              <w:right w:val="single" w:color="auto" w:sz="6" w:space="0"/>
            </w:tcBorders>
            <w:vAlign w:val="center"/>
          </w:tcPr>
          <w:p w14:paraId="5924487E">
            <w:pPr>
              <w:widowControl/>
              <w:spacing w:line="300" w:lineRule="exact"/>
              <w:jc w:val="left"/>
              <w:rPr>
                <w:sz w:val="18"/>
                <w:szCs w:val="18"/>
              </w:rPr>
            </w:pPr>
          </w:p>
        </w:tc>
        <w:tc>
          <w:tcPr>
            <w:tcW w:w="498" w:type="dxa"/>
            <w:tcBorders>
              <w:top w:val="single" w:color="auto" w:sz="6" w:space="0"/>
              <w:left w:val="single" w:color="auto" w:sz="6" w:space="0"/>
              <w:bottom w:val="single" w:color="auto" w:sz="6" w:space="0"/>
              <w:right w:val="single" w:color="auto" w:sz="6" w:space="0"/>
            </w:tcBorders>
            <w:vAlign w:val="center"/>
          </w:tcPr>
          <w:p w14:paraId="5FFDDDFE">
            <w:pPr>
              <w:autoSpaceDE w:val="0"/>
              <w:autoSpaceDN w:val="0"/>
              <w:adjustRightInd w:val="0"/>
              <w:spacing w:line="300" w:lineRule="exact"/>
              <w:jc w:val="center"/>
              <w:rPr>
                <w:kern w:val="0"/>
                <w:sz w:val="18"/>
                <w:szCs w:val="18"/>
              </w:rPr>
            </w:pPr>
            <w:r>
              <w:rPr>
                <w:kern w:val="0"/>
                <w:sz w:val="18"/>
                <w:szCs w:val="18"/>
              </w:rPr>
              <w:t>6.2</w:t>
            </w:r>
          </w:p>
        </w:tc>
        <w:tc>
          <w:tcPr>
            <w:tcW w:w="6323" w:type="dxa"/>
            <w:tcBorders>
              <w:top w:val="single" w:color="auto" w:sz="6" w:space="0"/>
              <w:left w:val="single" w:color="auto" w:sz="6" w:space="0"/>
              <w:bottom w:val="single" w:color="auto" w:sz="6" w:space="0"/>
              <w:right w:val="single" w:color="auto" w:sz="12" w:space="0"/>
            </w:tcBorders>
            <w:vAlign w:val="center"/>
          </w:tcPr>
          <w:p w14:paraId="293A3968">
            <w:pPr>
              <w:autoSpaceDE w:val="0"/>
              <w:autoSpaceDN w:val="0"/>
              <w:adjustRightInd w:val="0"/>
              <w:spacing w:line="280" w:lineRule="exact"/>
              <w:rPr>
                <w:kern w:val="0"/>
                <w:sz w:val="18"/>
                <w:szCs w:val="18"/>
              </w:rPr>
            </w:pPr>
            <w:r>
              <w:rPr>
                <w:rFonts w:hint="eastAsia"/>
                <w:kern w:val="0"/>
                <w:sz w:val="18"/>
                <w:szCs w:val="18"/>
              </w:rPr>
              <w:t>熟悉和机械相关的技术标准、知识产权、产业政策和法律法规。</w:t>
            </w:r>
          </w:p>
          <w:p w14:paraId="39B92658">
            <w:pPr>
              <w:autoSpaceDE w:val="0"/>
              <w:autoSpaceDN w:val="0"/>
              <w:adjustRightInd w:val="0"/>
              <w:spacing w:line="280" w:lineRule="exact"/>
              <w:rPr>
                <w:kern w:val="0"/>
                <w:sz w:val="18"/>
                <w:szCs w:val="18"/>
              </w:rPr>
            </w:pPr>
            <w:r>
              <w:rPr>
                <w:kern w:val="0"/>
                <w:sz w:val="18"/>
                <w:szCs w:val="18"/>
              </w:rPr>
              <w:t>Familiar with technical standards, intellectual property, industrial policies and laws and regulations related to machinery.</w:t>
            </w:r>
          </w:p>
        </w:tc>
      </w:tr>
      <w:tr w14:paraId="3D55C8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jc w:val="center"/>
        </w:trPr>
        <w:tc>
          <w:tcPr>
            <w:tcW w:w="422" w:type="dxa"/>
            <w:vMerge w:val="continue"/>
            <w:tcBorders>
              <w:top w:val="single" w:color="auto" w:sz="6" w:space="0"/>
              <w:left w:val="single" w:color="auto" w:sz="12" w:space="0"/>
              <w:bottom w:val="single" w:color="auto" w:sz="6" w:space="0"/>
              <w:right w:val="single" w:color="auto" w:sz="6" w:space="0"/>
            </w:tcBorders>
            <w:vAlign w:val="center"/>
          </w:tcPr>
          <w:p w14:paraId="2E303433">
            <w:pPr>
              <w:widowControl/>
              <w:spacing w:line="300" w:lineRule="exact"/>
              <w:jc w:val="left"/>
              <w:rPr>
                <w:sz w:val="18"/>
                <w:szCs w:val="18"/>
              </w:rPr>
            </w:pPr>
          </w:p>
        </w:tc>
        <w:tc>
          <w:tcPr>
            <w:tcW w:w="1262" w:type="dxa"/>
            <w:vMerge w:val="continue"/>
            <w:tcBorders>
              <w:top w:val="single" w:color="auto" w:sz="6" w:space="0"/>
              <w:left w:val="single" w:color="auto" w:sz="6" w:space="0"/>
              <w:bottom w:val="single" w:color="auto" w:sz="6" w:space="0"/>
              <w:right w:val="single" w:color="auto" w:sz="6" w:space="0"/>
            </w:tcBorders>
            <w:vAlign w:val="center"/>
          </w:tcPr>
          <w:p w14:paraId="0A4F5F5F">
            <w:pPr>
              <w:widowControl/>
              <w:spacing w:line="300" w:lineRule="exact"/>
              <w:jc w:val="left"/>
              <w:rPr>
                <w:sz w:val="18"/>
                <w:szCs w:val="18"/>
              </w:rPr>
            </w:pPr>
          </w:p>
        </w:tc>
        <w:tc>
          <w:tcPr>
            <w:tcW w:w="498" w:type="dxa"/>
            <w:tcBorders>
              <w:top w:val="single" w:color="auto" w:sz="6" w:space="0"/>
              <w:left w:val="single" w:color="auto" w:sz="6" w:space="0"/>
              <w:bottom w:val="single" w:color="auto" w:sz="6" w:space="0"/>
              <w:right w:val="single" w:color="auto" w:sz="6" w:space="0"/>
            </w:tcBorders>
            <w:vAlign w:val="center"/>
          </w:tcPr>
          <w:p w14:paraId="220A86FF">
            <w:pPr>
              <w:autoSpaceDE w:val="0"/>
              <w:autoSpaceDN w:val="0"/>
              <w:adjustRightInd w:val="0"/>
              <w:spacing w:line="300" w:lineRule="exact"/>
              <w:jc w:val="center"/>
              <w:rPr>
                <w:kern w:val="0"/>
                <w:sz w:val="18"/>
                <w:szCs w:val="18"/>
              </w:rPr>
            </w:pPr>
            <w:r>
              <w:rPr>
                <w:kern w:val="0"/>
                <w:sz w:val="18"/>
                <w:szCs w:val="18"/>
              </w:rPr>
              <w:t>6.3</w:t>
            </w:r>
          </w:p>
        </w:tc>
        <w:tc>
          <w:tcPr>
            <w:tcW w:w="6323" w:type="dxa"/>
            <w:tcBorders>
              <w:top w:val="single" w:color="auto" w:sz="6" w:space="0"/>
              <w:left w:val="single" w:color="auto" w:sz="6" w:space="0"/>
              <w:bottom w:val="single" w:color="auto" w:sz="6" w:space="0"/>
              <w:right w:val="single" w:color="auto" w:sz="12" w:space="0"/>
            </w:tcBorders>
            <w:vAlign w:val="center"/>
          </w:tcPr>
          <w:p w14:paraId="08E9A30E">
            <w:pPr>
              <w:autoSpaceDE w:val="0"/>
              <w:autoSpaceDN w:val="0"/>
              <w:adjustRightInd w:val="0"/>
              <w:spacing w:line="280" w:lineRule="exact"/>
              <w:rPr>
                <w:kern w:val="0"/>
                <w:sz w:val="18"/>
                <w:szCs w:val="18"/>
              </w:rPr>
            </w:pPr>
            <w:r>
              <w:rPr>
                <w:rFonts w:hint="eastAsia"/>
                <w:kern w:val="0"/>
                <w:sz w:val="18"/>
                <w:szCs w:val="18"/>
              </w:rPr>
              <w:t>能识别、量化和分析机械新产品、新技术、新工艺的开发和应用对社会、健康、安全、法律以及文化的潜在影响，并理解应承担的责任。</w:t>
            </w:r>
          </w:p>
          <w:p w14:paraId="06210F54">
            <w:pPr>
              <w:autoSpaceDE w:val="0"/>
              <w:autoSpaceDN w:val="0"/>
              <w:adjustRightInd w:val="0"/>
              <w:spacing w:line="280" w:lineRule="exact"/>
              <w:rPr>
                <w:kern w:val="0"/>
                <w:sz w:val="18"/>
                <w:szCs w:val="18"/>
              </w:rPr>
            </w:pPr>
            <w:r>
              <w:rPr>
                <w:kern w:val="0"/>
                <w:sz w:val="18"/>
                <w:szCs w:val="18"/>
              </w:rPr>
              <w:t>Ability to identify, quantify and analyze the potential impacts of the development and application of new mechanical products, new technology and processes on society, health, safety, law and culture, and take the responsibilities.</w:t>
            </w:r>
          </w:p>
        </w:tc>
      </w:tr>
      <w:tr w14:paraId="6B5BF5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jc w:val="center"/>
        </w:trPr>
        <w:tc>
          <w:tcPr>
            <w:tcW w:w="422" w:type="dxa"/>
            <w:vMerge w:val="continue"/>
            <w:tcBorders>
              <w:top w:val="single" w:color="auto" w:sz="6" w:space="0"/>
              <w:left w:val="single" w:color="auto" w:sz="12" w:space="0"/>
              <w:bottom w:val="single" w:color="auto" w:sz="6" w:space="0"/>
              <w:right w:val="single" w:color="auto" w:sz="6" w:space="0"/>
            </w:tcBorders>
            <w:vAlign w:val="center"/>
          </w:tcPr>
          <w:p w14:paraId="1F0099C6">
            <w:pPr>
              <w:widowControl/>
              <w:spacing w:line="300" w:lineRule="exact"/>
              <w:jc w:val="left"/>
              <w:rPr>
                <w:sz w:val="18"/>
                <w:szCs w:val="18"/>
              </w:rPr>
            </w:pPr>
          </w:p>
        </w:tc>
        <w:tc>
          <w:tcPr>
            <w:tcW w:w="1262" w:type="dxa"/>
            <w:vMerge w:val="continue"/>
            <w:tcBorders>
              <w:top w:val="single" w:color="auto" w:sz="6" w:space="0"/>
              <w:left w:val="single" w:color="auto" w:sz="6" w:space="0"/>
              <w:bottom w:val="single" w:color="auto" w:sz="6" w:space="0"/>
              <w:right w:val="single" w:color="auto" w:sz="6" w:space="0"/>
            </w:tcBorders>
            <w:vAlign w:val="center"/>
          </w:tcPr>
          <w:p w14:paraId="7517FD3E">
            <w:pPr>
              <w:widowControl/>
              <w:spacing w:line="300" w:lineRule="exact"/>
              <w:jc w:val="left"/>
              <w:rPr>
                <w:sz w:val="18"/>
                <w:szCs w:val="18"/>
              </w:rPr>
            </w:pPr>
          </w:p>
        </w:tc>
        <w:tc>
          <w:tcPr>
            <w:tcW w:w="498" w:type="dxa"/>
            <w:tcBorders>
              <w:top w:val="single" w:color="auto" w:sz="6" w:space="0"/>
              <w:left w:val="single" w:color="auto" w:sz="6" w:space="0"/>
              <w:bottom w:val="single" w:color="auto" w:sz="6" w:space="0"/>
              <w:right w:val="single" w:color="auto" w:sz="6" w:space="0"/>
            </w:tcBorders>
            <w:vAlign w:val="center"/>
          </w:tcPr>
          <w:p w14:paraId="345B3C32">
            <w:pPr>
              <w:autoSpaceDE w:val="0"/>
              <w:autoSpaceDN w:val="0"/>
              <w:adjustRightInd w:val="0"/>
              <w:spacing w:line="300" w:lineRule="exact"/>
              <w:jc w:val="center"/>
              <w:rPr>
                <w:kern w:val="0"/>
                <w:sz w:val="18"/>
                <w:szCs w:val="18"/>
              </w:rPr>
            </w:pPr>
            <w:r>
              <w:rPr>
                <w:kern w:val="0"/>
                <w:sz w:val="18"/>
                <w:szCs w:val="18"/>
              </w:rPr>
              <w:t>6.4</w:t>
            </w:r>
          </w:p>
        </w:tc>
        <w:tc>
          <w:tcPr>
            <w:tcW w:w="6323" w:type="dxa"/>
            <w:tcBorders>
              <w:top w:val="single" w:color="auto" w:sz="6" w:space="0"/>
              <w:left w:val="single" w:color="auto" w:sz="6" w:space="0"/>
              <w:bottom w:val="single" w:color="auto" w:sz="6" w:space="0"/>
              <w:right w:val="single" w:color="auto" w:sz="12" w:space="0"/>
            </w:tcBorders>
            <w:vAlign w:val="center"/>
          </w:tcPr>
          <w:p w14:paraId="2B2109A1">
            <w:pPr>
              <w:autoSpaceDE w:val="0"/>
              <w:autoSpaceDN w:val="0"/>
              <w:adjustRightInd w:val="0"/>
              <w:spacing w:line="280" w:lineRule="exact"/>
              <w:rPr>
                <w:kern w:val="0"/>
                <w:sz w:val="18"/>
                <w:szCs w:val="18"/>
              </w:rPr>
            </w:pPr>
            <w:r>
              <w:rPr>
                <w:rFonts w:hint="eastAsia"/>
                <w:kern w:val="0"/>
                <w:sz w:val="18"/>
                <w:szCs w:val="18"/>
              </w:rPr>
              <w:t>能客观评价机械生产对社会、健康、安全、法律以及文化的影响。</w:t>
            </w:r>
          </w:p>
          <w:p w14:paraId="2D7B398F">
            <w:pPr>
              <w:autoSpaceDE w:val="0"/>
              <w:autoSpaceDN w:val="0"/>
              <w:adjustRightInd w:val="0"/>
              <w:spacing w:line="280" w:lineRule="exact"/>
              <w:rPr>
                <w:kern w:val="0"/>
                <w:sz w:val="18"/>
                <w:szCs w:val="18"/>
              </w:rPr>
            </w:pPr>
            <w:r>
              <w:rPr>
                <w:kern w:val="0"/>
                <w:sz w:val="18"/>
                <w:szCs w:val="18"/>
              </w:rPr>
              <w:t>Ability to objectively evaluate the impact of mechanical production on society, health, safety, law and culture.</w:t>
            </w:r>
          </w:p>
        </w:tc>
      </w:tr>
      <w:tr w14:paraId="6658D9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jc w:val="center"/>
        </w:trPr>
        <w:tc>
          <w:tcPr>
            <w:tcW w:w="422" w:type="dxa"/>
            <w:vMerge w:val="restart"/>
            <w:tcBorders>
              <w:top w:val="single" w:color="auto" w:sz="6" w:space="0"/>
              <w:left w:val="single" w:color="auto" w:sz="12" w:space="0"/>
              <w:bottom w:val="single" w:color="auto" w:sz="6" w:space="0"/>
              <w:right w:val="single" w:color="auto" w:sz="6" w:space="0"/>
            </w:tcBorders>
            <w:vAlign w:val="center"/>
          </w:tcPr>
          <w:p w14:paraId="7D155959">
            <w:pPr>
              <w:autoSpaceDE w:val="0"/>
              <w:autoSpaceDN w:val="0"/>
              <w:adjustRightInd w:val="0"/>
              <w:spacing w:line="300" w:lineRule="exact"/>
              <w:jc w:val="center"/>
              <w:rPr>
                <w:sz w:val="18"/>
                <w:szCs w:val="18"/>
              </w:rPr>
            </w:pPr>
            <w:r>
              <w:rPr>
                <w:sz w:val="18"/>
                <w:szCs w:val="18"/>
              </w:rPr>
              <w:t>7</w:t>
            </w:r>
          </w:p>
        </w:tc>
        <w:tc>
          <w:tcPr>
            <w:tcW w:w="1262" w:type="dxa"/>
            <w:vMerge w:val="restart"/>
            <w:tcBorders>
              <w:top w:val="single" w:color="auto" w:sz="6" w:space="0"/>
              <w:left w:val="single" w:color="auto" w:sz="6" w:space="0"/>
              <w:bottom w:val="single" w:color="auto" w:sz="6" w:space="0"/>
              <w:right w:val="single" w:color="auto" w:sz="6" w:space="0"/>
            </w:tcBorders>
            <w:vAlign w:val="center"/>
          </w:tcPr>
          <w:p w14:paraId="37119BF3">
            <w:pPr>
              <w:autoSpaceDE w:val="0"/>
              <w:autoSpaceDN w:val="0"/>
              <w:adjustRightInd w:val="0"/>
              <w:spacing w:line="300" w:lineRule="exact"/>
              <w:jc w:val="center"/>
              <w:rPr>
                <w:sz w:val="18"/>
                <w:szCs w:val="18"/>
              </w:rPr>
            </w:pPr>
            <w:r>
              <w:rPr>
                <w:rFonts w:hint="eastAsia"/>
                <w:b/>
                <w:sz w:val="18"/>
                <w:szCs w:val="18"/>
              </w:rPr>
              <w:t>环境和可持续发展</w:t>
            </w:r>
          </w:p>
          <w:p w14:paraId="3998936B">
            <w:pPr>
              <w:autoSpaceDE w:val="0"/>
              <w:autoSpaceDN w:val="0"/>
              <w:adjustRightInd w:val="0"/>
              <w:spacing w:line="300" w:lineRule="exact"/>
              <w:jc w:val="center"/>
              <w:rPr>
                <w:sz w:val="18"/>
                <w:szCs w:val="18"/>
              </w:rPr>
            </w:pPr>
            <w:r>
              <w:rPr>
                <w:b/>
                <w:sz w:val="18"/>
                <w:szCs w:val="18"/>
              </w:rPr>
              <w:t>Environment and Sustainable Development</w:t>
            </w:r>
          </w:p>
        </w:tc>
        <w:tc>
          <w:tcPr>
            <w:tcW w:w="498" w:type="dxa"/>
            <w:tcBorders>
              <w:top w:val="single" w:color="auto" w:sz="6" w:space="0"/>
              <w:left w:val="single" w:color="auto" w:sz="6" w:space="0"/>
              <w:bottom w:val="single" w:color="auto" w:sz="6" w:space="0"/>
              <w:right w:val="single" w:color="auto" w:sz="6" w:space="0"/>
            </w:tcBorders>
            <w:vAlign w:val="center"/>
          </w:tcPr>
          <w:p w14:paraId="2D5C370E">
            <w:pPr>
              <w:autoSpaceDE w:val="0"/>
              <w:autoSpaceDN w:val="0"/>
              <w:adjustRightInd w:val="0"/>
              <w:spacing w:line="300" w:lineRule="exact"/>
              <w:jc w:val="center"/>
              <w:rPr>
                <w:kern w:val="0"/>
                <w:sz w:val="18"/>
                <w:szCs w:val="18"/>
              </w:rPr>
            </w:pPr>
            <w:r>
              <w:rPr>
                <w:kern w:val="0"/>
                <w:sz w:val="18"/>
                <w:szCs w:val="18"/>
              </w:rPr>
              <w:t>7.1</w:t>
            </w:r>
          </w:p>
        </w:tc>
        <w:tc>
          <w:tcPr>
            <w:tcW w:w="6323" w:type="dxa"/>
            <w:tcBorders>
              <w:top w:val="single" w:color="auto" w:sz="6" w:space="0"/>
              <w:left w:val="single" w:color="auto" w:sz="6" w:space="0"/>
              <w:bottom w:val="single" w:color="auto" w:sz="6" w:space="0"/>
              <w:right w:val="single" w:color="auto" w:sz="12" w:space="0"/>
            </w:tcBorders>
            <w:vAlign w:val="center"/>
          </w:tcPr>
          <w:p w14:paraId="45B8DCFE">
            <w:pPr>
              <w:autoSpaceDE w:val="0"/>
              <w:autoSpaceDN w:val="0"/>
              <w:adjustRightInd w:val="0"/>
              <w:spacing w:line="280" w:lineRule="exact"/>
              <w:rPr>
                <w:kern w:val="0"/>
                <w:sz w:val="18"/>
                <w:szCs w:val="18"/>
              </w:rPr>
            </w:pPr>
            <w:r>
              <w:rPr>
                <w:rFonts w:hint="eastAsia"/>
                <w:kern w:val="0"/>
                <w:sz w:val="18"/>
                <w:szCs w:val="18"/>
              </w:rPr>
              <w:t>理解环境保护和社会可持续发展的内涵和意义。</w:t>
            </w:r>
          </w:p>
          <w:p w14:paraId="6002CBFF">
            <w:pPr>
              <w:autoSpaceDE w:val="0"/>
              <w:autoSpaceDN w:val="0"/>
              <w:adjustRightInd w:val="0"/>
              <w:spacing w:line="280" w:lineRule="exact"/>
              <w:rPr>
                <w:kern w:val="0"/>
                <w:sz w:val="18"/>
                <w:szCs w:val="18"/>
              </w:rPr>
            </w:pPr>
            <w:r>
              <w:rPr>
                <w:kern w:val="0"/>
                <w:sz w:val="18"/>
                <w:szCs w:val="18"/>
              </w:rPr>
              <w:t>Understand the connotation and significance of environmental protection and social sustainable development.</w:t>
            </w:r>
          </w:p>
        </w:tc>
      </w:tr>
      <w:tr w14:paraId="3BC6D0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jc w:val="center"/>
        </w:trPr>
        <w:tc>
          <w:tcPr>
            <w:tcW w:w="422" w:type="dxa"/>
            <w:vMerge w:val="continue"/>
            <w:tcBorders>
              <w:top w:val="single" w:color="auto" w:sz="6" w:space="0"/>
              <w:left w:val="single" w:color="auto" w:sz="12" w:space="0"/>
              <w:bottom w:val="single" w:color="auto" w:sz="6" w:space="0"/>
              <w:right w:val="single" w:color="auto" w:sz="6" w:space="0"/>
            </w:tcBorders>
            <w:vAlign w:val="center"/>
          </w:tcPr>
          <w:p w14:paraId="79A33B67">
            <w:pPr>
              <w:widowControl/>
              <w:spacing w:line="300" w:lineRule="exact"/>
              <w:jc w:val="left"/>
              <w:rPr>
                <w:sz w:val="18"/>
                <w:szCs w:val="18"/>
              </w:rPr>
            </w:pPr>
          </w:p>
        </w:tc>
        <w:tc>
          <w:tcPr>
            <w:tcW w:w="1262" w:type="dxa"/>
            <w:vMerge w:val="continue"/>
            <w:tcBorders>
              <w:top w:val="single" w:color="auto" w:sz="6" w:space="0"/>
              <w:left w:val="single" w:color="auto" w:sz="6" w:space="0"/>
              <w:bottom w:val="single" w:color="auto" w:sz="6" w:space="0"/>
              <w:right w:val="single" w:color="auto" w:sz="6" w:space="0"/>
            </w:tcBorders>
            <w:vAlign w:val="center"/>
          </w:tcPr>
          <w:p w14:paraId="062AC6CC">
            <w:pPr>
              <w:widowControl/>
              <w:spacing w:line="300" w:lineRule="exact"/>
              <w:jc w:val="left"/>
              <w:rPr>
                <w:sz w:val="18"/>
                <w:szCs w:val="18"/>
              </w:rPr>
            </w:pPr>
          </w:p>
        </w:tc>
        <w:tc>
          <w:tcPr>
            <w:tcW w:w="498" w:type="dxa"/>
            <w:tcBorders>
              <w:top w:val="single" w:color="auto" w:sz="6" w:space="0"/>
              <w:left w:val="single" w:color="auto" w:sz="6" w:space="0"/>
              <w:bottom w:val="single" w:color="auto" w:sz="6" w:space="0"/>
              <w:right w:val="single" w:color="auto" w:sz="6" w:space="0"/>
            </w:tcBorders>
            <w:vAlign w:val="center"/>
          </w:tcPr>
          <w:p w14:paraId="321934A3">
            <w:pPr>
              <w:autoSpaceDE w:val="0"/>
              <w:autoSpaceDN w:val="0"/>
              <w:adjustRightInd w:val="0"/>
              <w:spacing w:line="300" w:lineRule="exact"/>
              <w:jc w:val="center"/>
              <w:rPr>
                <w:kern w:val="0"/>
                <w:sz w:val="18"/>
                <w:szCs w:val="18"/>
              </w:rPr>
            </w:pPr>
            <w:r>
              <w:rPr>
                <w:kern w:val="0"/>
                <w:sz w:val="18"/>
                <w:szCs w:val="18"/>
              </w:rPr>
              <w:t>7.2</w:t>
            </w:r>
          </w:p>
        </w:tc>
        <w:tc>
          <w:tcPr>
            <w:tcW w:w="6323" w:type="dxa"/>
            <w:tcBorders>
              <w:top w:val="single" w:color="auto" w:sz="6" w:space="0"/>
              <w:left w:val="single" w:color="auto" w:sz="6" w:space="0"/>
              <w:bottom w:val="single" w:color="auto" w:sz="6" w:space="0"/>
              <w:right w:val="single" w:color="auto" w:sz="12" w:space="0"/>
            </w:tcBorders>
            <w:vAlign w:val="center"/>
          </w:tcPr>
          <w:p w14:paraId="0C05115B">
            <w:pPr>
              <w:autoSpaceDE w:val="0"/>
              <w:autoSpaceDN w:val="0"/>
              <w:adjustRightInd w:val="0"/>
              <w:spacing w:line="280" w:lineRule="exact"/>
              <w:rPr>
                <w:kern w:val="0"/>
                <w:sz w:val="18"/>
                <w:szCs w:val="18"/>
              </w:rPr>
            </w:pPr>
            <w:r>
              <w:rPr>
                <w:rFonts w:hint="eastAsia"/>
                <w:kern w:val="0"/>
                <w:sz w:val="18"/>
                <w:szCs w:val="18"/>
              </w:rPr>
              <w:t>熟悉环境保护的相关法律法规，理解全球化制造业践行的“绿色制造”理念。</w:t>
            </w:r>
          </w:p>
          <w:p w14:paraId="3977961E">
            <w:pPr>
              <w:autoSpaceDE w:val="0"/>
              <w:autoSpaceDN w:val="0"/>
              <w:adjustRightInd w:val="0"/>
              <w:spacing w:line="280" w:lineRule="exact"/>
              <w:rPr>
                <w:kern w:val="0"/>
                <w:sz w:val="18"/>
                <w:szCs w:val="18"/>
              </w:rPr>
            </w:pPr>
            <w:r>
              <w:rPr>
                <w:kern w:val="0"/>
                <w:sz w:val="18"/>
                <w:szCs w:val="18"/>
              </w:rPr>
              <w:t xml:space="preserve">Familiar with the relevant laws and regulations on environmental protection and understand the concept of </w:t>
            </w:r>
            <w:r>
              <w:rPr>
                <w:rFonts w:hint="eastAsia"/>
                <w:kern w:val="0"/>
                <w:sz w:val="18"/>
                <w:szCs w:val="18"/>
              </w:rPr>
              <w:t>“</w:t>
            </w:r>
            <w:r>
              <w:rPr>
                <w:kern w:val="0"/>
                <w:sz w:val="18"/>
                <w:szCs w:val="18"/>
              </w:rPr>
              <w:t>green manufacturing</w:t>
            </w:r>
            <w:r>
              <w:rPr>
                <w:rFonts w:hint="eastAsia"/>
                <w:kern w:val="0"/>
                <w:sz w:val="18"/>
                <w:szCs w:val="18"/>
              </w:rPr>
              <w:t>”</w:t>
            </w:r>
            <w:r>
              <w:rPr>
                <w:kern w:val="0"/>
                <w:sz w:val="18"/>
                <w:szCs w:val="18"/>
              </w:rPr>
              <w:t xml:space="preserve"> practiced by global manufacturing.</w:t>
            </w:r>
          </w:p>
        </w:tc>
      </w:tr>
      <w:tr w14:paraId="5F04C3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jc w:val="center"/>
        </w:trPr>
        <w:tc>
          <w:tcPr>
            <w:tcW w:w="422" w:type="dxa"/>
            <w:vMerge w:val="continue"/>
            <w:tcBorders>
              <w:top w:val="single" w:color="auto" w:sz="6" w:space="0"/>
              <w:left w:val="single" w:color="auto" w:sz="12" w:space="0"/>
              <w:bottom w:val="single" w:color="auto" w:sz="6" w:space="0"/>
              <w:right w:val="single" w:color="auto" w:sz="6" w:space="0"/>
            </w:tcBorders>
            <w:vAlign w:val="center"/>
          </w:tcPr>
          <w:p w14:paraId="55348D53">
            <w:pPr>
              <w:widowControl/>
              <w:spacing w:line="300" w:lineRule="exact"/>
              <w:jc w:val="left"/>
              <w:rPr>
                <w:sz w:val="18"/>
                <w:szCs w:val="18"/>
              </w:rPr>
            </w:pPr>
          </w:p>
        </w:tc>
        <w:tc>
          <w:tcPr>
            <w:tcW w:w="1262" w:type="dxa"/>
            <w:vMerge w:val="continue"/>
            <w:tcBorders>
              <w:top w:val="single" w:color="auto" w:sz="6" w:space="0"/>
              <w:left w:val="single" w:color="auto" w:sz="6" w:space="0"/>
              <w:bottom w:val="single" w:color="auto" w:sz="6" w:space="0"/>
              <w:right w:val="single" w:color="auto" w:sz="6" w:space="0"/>
            </w:tcBorders>
            <w:vAlign w:val="center"/>
          </w:tcPr>
          <w:p w14:paraId="5C1E8790">
            <w:pPr>
              <w:widowControl/>
              <w:spacing w:line="300" w:lineRule="exact"/>
              <w:jc w:val="left"/>
              <w:rPr>
                <w:sz w:val="18"/>
                <w:szCs w:val="18"/>
              </w:rPr>
            </w:pPr>
          </w:p>
        </w:tc>
        <w:tc>
          <w:tcPr>
            <w:tcW w:w="498" w:type="dxa"/>
            <w:tcBorders>
              <w:top w:val="single" w:color="auto" w:sz="6" w:space="0"/>
              <w:left w:val="single" w:color="auto" w:sz="6" w:space="0"/>
              <w:bottom w:val="single" w:color="auto" w:sz="6" w:space="0"/>
              <w:right w:val="single" w:color="auto" w:sz="6" w:space="0"/>
            </w:tcBorders>
            <w:vAlign w:val="center"/>
          </w:tcPr>
          <w:p w14:paraId="1A43740F">
            <w:pPr>
              <w:autoSpaceDE w:val="0"/>
              <w:autoSpaceDN w:val="0"/>
              <w:adjustRightInd w:val="0"/>
              <w:spacing w:line="300" w:lineRule="exact"/>
              <w:jc w:val="center"/>
              <w:rPr>
                <w:kern w:val="0"/>
                <w:sz w:val="18"/>
                <w:szCs w:val="18"/>
              </w:rPr>
            </w:pPr>
            <w:r>
              <w:rPr>
                <w:kern w:val="0"/>
                <w:sz w:val="18"/>
                <w:szCs w:val="18"/>
              </w:rPr>
              <w:t>7.3</w:t>
            </w:r>
          </w:p>
        </w:tc>
        <w:tc>
          <w:tcPr>
            <w:tcW w:w="6323" w:type="dxa"/>
            <w:tcBorders>
              <w:top w:val="single" w:color="auto" w:sz="6" w:space="0"/>
              <w:left w:val="single" w:color="auto" w:sz="6" w:space="0"/>
              <w:bottom w:val="single" w:color="auto" w:sz="6" w:space="0"/>
              <w:right w:val="single" w:color="auto" w:sz="12" w:space="0"/>
            </w:tcBorders>
            <w:vAlign w:val="center"/>
          </w:tcPr>
          <w:p w14:paraId="28C827A3">
            <w:pPr>
              <w:autoSpaceDE w:val="0"/>
              <w:autoSpaceDN w:val="0"/>
              <w:adjustRightInd w:val="0"/>
              <w:spacing w:line="280" w:lineRule="exact"/>
              <w:rPr>
                <w:kern w:val="0"/>
                <w:sz w:val="18"/>
                <w:szCs w:val="18"/>
              </w:rPr>
            </w:pPr>
            <w:r>
              <w:rPr>
                <w:rFonts w:hint="eastAsia"/>
                <w:kern w:val="0"/>
                <w:sz w:val="18"/>
                <w:szCs w:val="18"/>
              </w:rPr>
              <w:t>能针对实际机械项目，评价其资源利用率、污染物处理方案和安全防范措施，判断产品周期中可能对人类和环境造成损害的隐患。</w:t>
            </w:r>
          </w:p>
          <w:p w14:paraId="21A556EF">
            <w:pPr>
              <w:autoSpaceDE w:val="0"/>
              <w:autoSpaceDN w:val="0"/>
              <w:adjustRightInd w:val="0"/>
              <w:spacing w:line="280" w:lineRule="exact"/>
              <w:rPr>
                <w:kern w:val="0"/>
                <w:sz w:val="18"/>
                <w:szCs w:val="18"/>
              </w:rPr>
            </w:pPr>
            <w:r>
              <w:rPr>
                <w:kern w:val="0"/>
                <w:sz w:val="18"/>
                <w:szCs w:val="18"/>
              </w:rPr>
              <w:t>Ability to evaluate the resource utilization rate, pollutant treatment plan and safety precautions for actual mechanical projects, and judge the hidden dangers that may cause damage to humans and environment during product cycle.</w:t>
            </w:r>
          </w:p>
        </w:tc>
      </w:tr>
      <w:tr w14:paraId="14D45C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jc w:val="center"/>
        </w:trPr>
        <w:tc>
          <w:tcPr>
            <w:tcW w:w="422" w:type="dxa"/>
            <w:vMerge w:val="restart"/>
            <w:tcBorders>
              <w:top w:val="single" w:color="auto" w:sz="6" w:space="0"/>
              <w:left w:val="single" w:color="auto" w:sz="12" w:space="0"/>
              <w:bottom w:val="single" w:color="auto" w:sz="6" w:space="0"/>
              <w:right w:val="single" w:color="auto" w:sz="6" w:space="0"/>
            </w:tcBorders>
            <w:vAlign w:val="center"/>
          </w:tcPr>
          <w:p w14:paraId="54CFB372">
            <w:pPr>
              <w:autoSpaceDE w:val="0"/>
              <w:autoSpaceDN w:val="0"/>
              <w:adjustRightInd w:val="0"/>
              <w:spacing w:line="300" w:lineRule="exact"/>
              <w:jc w:val="center"/>
              <w:rPr>
                <w:sz w:val="18"/>
                <w:szCs w:val="18"/>
              </w:rPr>
            </w:pPr>
            <w:r>
              <w:rPr>
                <w:sz w:val="18"/>
                <w:szCs w:val="18"/>
              </w:rPr>
              <w:t>8</w:t>
            </w:r>
          </w:p>
        </w:tc>
        <w:tc>
          <w:tcPr>
            <w:tcW w:w="1262" w:type="dxa"/>
            <w:vMerge w:val="restart"/>
            <w:tcBorders>
              <w:top w:val="single" w:color="auto" w:sz="6" w:space="0"/>
              <w:left w:val="single" w:color="auto" w:sz="6" w:space="0"/>
              <w:bottom w:val="single" w:color="auto" w:sz="6" w:space="0"/>
              <w:right w:val="single" w:color="auto" w:sz="6" w:space="0"/>
            </w:tcBorders>
            <w:vAlign w:val="center"/>
          </w:tcPr>
          <w:p w14:paraId="3F23FC79">
            <w:pPr>
              <w:autoSpaceDE w:val="0"/>
              <w:autoSpaceDN w:val="0"/>
              <w:adjustRightInd w:val="0"/>
              <w:spacing w:line="300" w:lineRule="exact"/>
              <w:jc w:val="center"/>
              <w:rPr>
                <w:sz w:val="18"/>
                <w:szCs w:val="18"/>
              </w:rPr>
            </w:pPr>
            <w:r>
              <w:rPr>
                <w:rFonts w:hint="eastAsia"/>
                <w:b/>
                <w:sz w:val="18"/>
                <w:szCs w:val="18"/>
              </w:rPr>
              <w:t>职业规范</w:t>
            </w:r>
          </w:p>
          <w:p w14:paraId="6299828D">
            <w:pPr>
              <w:autoSpaceDE w:val="0"/>
              <w:autoSpaceDN w:val="0"/>
              <w:adjustRightInd w:val="0"/>
              <w:spacing w:line="300" w:lineRule="exact"/>
              <w:jc w:val="center"/>
              <w:rPr>
                <w:rFonts w:eastAsia="等线"/>
                <w:kern w:val="0"/>
                <w:sz w:val="18"/>
                <w:szCs w:val="18"/>
              </w:rPr>
            </w:pPr>
            <w:r>
              <w:rPr>
                <w:b/>
                <w:sz w:val="18"/>
                <w:szCs w:val="18"/>
              </w:rPr>
              <w:t>Professional Norms</w:t>
            </w:r>
          </w:p>
        </w:tc>
        <w:tc>
          <w:tcPr>
            <w:tcW w:w="498" w:type="dxa"/>
            <w:tcBorders>
              <w:top w:val="single" w:color="auto" w:sz="6" w:space="0"/>
              <w:left w:val="single" w:color="auto" w:sz="6" w:space="0"/>
              <w:bottom w:val="single" w:color="auto" w:sz="6" w:space="0"/>
              <w:right w:val="single" w:color="auto" w:sz="6" w:space="0"/>
            </w:tcBorders>
            <w:vAlign w:val="center"/>
          </w:tcPr>
          <w:p w14:paraId="363237D6">
            <w:pPr>
              <w:autoSpaceDE w:val="0"/>
              <w:autoSpaceDN w:val="0"/>
              <w:adjustRightInd w:val="0"/>
              <w:spacing w:line="300" w:lineRule="exact"/>
              <w:jc w:val="center"/>
              <w:rPr>
                <w:kern w:val="0"/>
                <w:sz w:val="18"/>
                <w:szCs w:val="18"/>
              </w:rPr>
            </w:pPr>
            <w:r>
              <w:rPr>
                <w:kern w:val="0"/>
                <w:sz w:val="18"/>
                <w:szCs w:val="18"/>
              </w:rPr>
              <w:t>8.1</w:t>
            </w:r>
          </w:p>
        </w:tc>
        <w:tc>
          <w:tcPr>
            <w:tcW w:w="6323" w:type="dxa"/>
            <w:tcBorders>
              <w:top w:val="single" w:color="auto" w:sz="6" w:space="0"/>
              <w:left w:val="single" w:color="auto" w:sz="6" w:space="0"/>
              <w:bottom w:val="single" w:color="auto" w:sz="6" w:space="0"/>
              <w:right w:val="single" w:color="auto" w:sz="12" w:space="0"/>
            </w:tcBorders>
            <w:vAlign w:val="center"/>
          </w:tcPr>
          <w:p w14:paraId="3F94D3B3">
            <w:pPr>
              <w:autoSpaceDE w:val="0"/>
              <w:autoSpaceDN w:val="0"/>
              <w:adjustRightInd w:val="0"/>
              <w:spacing w:line="280" w:lineRule="exact"/>
              <w:rPr>
                <w:kern w:val="0"/>
                <w:sz w:val="18"/>
                <w:szCs w:val="18"/>
              </w:rPr>
            </w:pPr>
            <w:r>
              <w:rPr>
                <w:rFonts w:hint="eastAsia"/>
                <w:kern w:val="0"/>
                <w:sz w:val="18"/>
                <w:szCs w:val="18"/>
              </w:rPr>
              <w:t>具有人文知识、思辩能力、处事能力和科学精神。</w:t>
            </w:r>
          </w:p>
          <w:p w14:paraId="4B8A5464">
            <w:pPr>
              <w:autoSpaceDE w:val="0"/>
              <w:autoSpaceDN w:val="0"/>
              <w:adjustRightInd w:val="0"/>
              <w:spacing w:line="280" w:lineRule="exact"/>
              <w:rPr>
                <w:kern w:val="0"/>
                <w:sz w:val="18"/>
                <w:szCs w:val="18"/>
              </w:rPr>
            </w:pPr>
            <w:r>
              <w:rPr>
                <w:kern w:val="0"/>
                <w:sz w:val="18"/>
                <w:szCs w:val="18"/>
              </w:rPr>
              <w:t>Having human knowledge, ability to think, work ability and scientific spirit.</w:t>
            </w:r>
          </w:p>
        </w:tc>
      </w:tr>
      <w:tr w14:paraId="485017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jc w:val="center"/>
        </w:trPr>
        <w:tc>
          <w:tcPr>
            <w:tcW w:w="422" w:type="dxa"/>
            <w:vMerge w:val="continue"/>
            <w:tcBorders>
              <w:top w:val="single" w:color="auto" w:sz="6" w:space="0"/>
              <w:left w:val="single" w:color="auto" w:sz="12" w:space="0"/>
              <w:bottom w:val="single" w:color="auto" w:sz="6" w:space="0"/>
              <w:right w:val="single" w:color="auto" w:sz="6" w:space="0"/>
            </w:tcBorders>
            <w:vAlign w:val="center"/>
          </w:tcPr>
          <w:p w14:paraId="31EA316A">
            <w:pPr>
              <w:widowControl/>
              <w:spacing w:line="300" w:lineRule="exact"/>
              <w:jc w:val="left"/>
              <w:rPr>
                <w:sz w:val="18"/>
                <w:szCs w:val="18"/>
              </w:rPr>
            </w:pPr>
          </w:p>
        </w:tc>
        <w:tc>
          <w:tcPr>
            <w:tcW w:w="1262" w:type="dxa"/>
            <w:vMerge w:val="continue"/>
            <w:tcBorders>
              <w:top w:val="single" w:color="auto" w:sz="6" w:space="0"/>
              <w:left w:val="single" w:color="auto" w:sz="6" w:space="0"/>
              <w:bottom w:val="single" w:color="auto" w:sz="6" w:space="0"/>
              <w:right w:val="single" w:color="auto" w:sz="6" w:space="0"/>
            </w:tcBorders>
            <w:vAlign w:val="center"/>
          </w:tcPr>
          <w:p w14:paraId="0076805C">
            <w:pPr>
              <w:widowControl/>
              <w:spacing w:line="300" w:lineRule="exact"/>
              <w:jc w:val="left"/>
              <w:rPr>
                <w:rFonts w:eastAsia="等线"/>
                <w:kern w:val="0"/>
                <w:sz w:val="18"/>
                <w:szCs w:val="18"/>
              </w:rPr>
            </w:pPr>
          </w:p>
        </w:tc>
        <w:tc>
          <w:tcPr>
            <w:tcW w:w="498" w:type="dxa"/>
            <w:tcBorders>
              <w:top w:val="single" w:color="auto" w:sz="6" w:space="0"/>
              <w:left w:val="single" w:color="auto" w:sz="6" w:space="0"/>
              <w:bottom w:val="single" w:color="auto" w:sz="6" w:space="0"/>
              <w:right w:val="single" w:color="auto" w:sz="6" w:space="0"/>
            </w:tcBorders>
            <w:vAlign w:val="center"/>
          </w:tcPr>
          <w:p w14:paraId="5D26FC86">
            <w:pPr>
              <w:autoSpaceDE w:val="0"/>
              <w:autoSpaceDN w:val="0"/>
              <w:adjustRightInd w:val="0"/>
              <w:spacing w:line="300" w:lineRule="exact"/>
              <w:jc w:val="center"/>
              <w:rPr>
                <w:kern w:val="0"/>
                <w:sz w:val="18"/>
                <w:szCs w:val="18"/>
              </w:rPr>
            </w:pPr>
            <w:r>
              <w:rPr>
                <w:kern w:val="0"/>
                <w:sz w:val="18"/>
                <w:szCs w:val="18"/>
              </w:rPr>
              <w:t>8.2</w:t>
            </w:r>
          </w:p>
        </w:tc>
        <w:tc>
          <w:tcPr>
            <w:tcW w:w="6323" w:type="dxa"/>
            <w:tcBorders>
              <w:top w:val="single" w:color="auto" w:sz="6" w:space="0"/>
              <w:left w:val="single" w:color="auto" w:sz="6" w:space="0"/>
              <w:bottom w:val="single" w:color="auto" w:sz="6" w:space="0"/>
              <w:right w:val="single" w:color="auto" w:sz="12" w:space="0"/>
            </w:tcBorders>
            <w:vAlign w:val="center"/>
          </w:tcPr>
          <w:p w14:paraId="3BB275E0">
            <w:pPr>
              <w:autoSpaceDE w:val="0"/>
              <w:autoSpaceDN w:val="0"/>
              <w:adjustRightInd w:val="0"/>
              <w:spacing w:line="280" w:lineRule="exact"/>
              <w:rPr>
                <w:kern w:val="0"/>
                <w:sz w:val="18"/>
                <w:szCs w:val="18"/>
              </w:rPr>
            </w:pPr>
            <w:r>
              <w:rPr>
                <w:rFonts w:hint="eastAsia"/>
                <w:kern w:val="0"/>
                <w:sz w:val="18"/>
                <w:szCs w:val="18"/>
              </w:rPr>
              <w:t>理解社会主义核心价值观，了解国情，维护国家利益，具有推动民族复兴和社会进步的责任感。</w:t>
            </w:r>
          </w:p>
          <w:p w14:paraId="4860E578">
            <w:pPr>
              <w:autoSpaceDE w:val="0"/>
              <w:autoSpaceDN w:val="0"/>
              <w:adjustRightInd w:val="0"/>
              <w:spacing w:line="280" w:lineRule="exact"/>
              <w:rPr>
                <w:kern w:val="0"/>
                <w:sz w:val="18"/>
                <w:szCs w:val="18"/>
              </w:rPr>
            </w:pPr>
            <w:r>
              <w:rPr>
                <w:kern w:val="0"/>
                <w:sz w:val="18"/>
                <w:szCs w:val="18"/>
              </w:rPr>
              <w:t>Understand the core values of socialism, the national conditions, safeguarding national interests, and having a sense of responsibility to promote national rejuvenation and social progress.</w:t>
            </w:r>
          </w:p>
        </w:tc>
      </w:tr>
      <w:tr w14:paraId="39C5BB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jc w:val="center"/>
        </w:trPr>
        <w:tc>
          <w:tcPr>
            <w:tcW w:w="422" w:type="dxa"/>
            <w:vMerge w:val="continue"/>
            <w:tcBorders>
              <w:top w:val="single" w:color="auto" w:sz="6" w:space="0"/>
              <w:left w:val="single" w:color="auto" w:sz="12" w:space="0"/>
              <w:bottom w:val="single" w:color="auto" w:sz="6" w:space="0"/>
              <w:right w:val="single" w:color="auto" w:sz="6" w:space="0"/>
            </w:tcBorders>
            <w:vAlign w:val="center"/>
          </w:tcPr>
          <w:p w14:paraId="439A64E6">
            <w:pPr>
              <w:widowControl/>
              <w:spacing w:line="300" w:lineRule="exact"/>
              <w:jc w:val="left"/>
              <w:rPr>
                <w:sz w:val="18"/>
                <w:szCs w:val="18"/>
              </w:rPr>
            </w:pPr>
          </w:p>
        </w:tc>
        <w:tc>
          <w:tcPr>
            <w:tcW w:w="1262" w:type="dxa"/>
            <w:vMerge w:val="continue"/>
            <w:tcBorders>
              <w:top w:val="single" w:color="auto" w:sz="6" w:space="0"/>
              <w:left w:val="single" w:color="auto" w:sz="6" w:space="0"/>
              <w:bottom w:val="single" w:color="auto" w:sz="6" w:space="0"/>
              <w:right w:val="single" w:color="auto" w:sz="6" w:space="0"/>
            </w:tcBorders>
            <w:vAlign w:val="center"/>
          </w:tcPr>
          <w:p w14:paraId="151D9E6E">
            <w:pPr>
              <w:widowControl/>
              <w:spacing w:line="300" w:lineRule="exact"/>
              <w:jc w:val="left"/>
              <w:rPr>
                <w:rFonts w:eastAsia="等线"/>
                <w:kern w:val="0"/>
                <w:sz w:val="18"/>
                <w:szCs w:val="18"/>
              </w:rPr>
            </w:pPr>
          </w:p>
        </w:tc>
        <w:tc>
          <w:tcPr>
            <w:tcW w:w="498" w:type="dxa"/>
            <w:tcBorders>
              <w:top w:val="single" w:color="auto" w:sz="6" w:space="0"/>
              <w:left w:val="single" w:color="auto" w:sz="6" w:space="0"/>
              <w:bottom w:val="single" w:color="auto" w:sz="6" w:space="0"/>
              <w:right w:val="single" w:color="auto" w:sz="6" w:space="0"/>
            </w:tcBorders>
            <w:vAlign w:val="center"/>
          </w:tcPr>
          <w:p w14:paraId="2C539164">
            <w:pPr>
              <w:autoSpaceDE w:val="0"/>
              <w:autoSpaceDN w:val="0"/>
              <w:adjustRightInd w:val="0"/>
              <w:spacing w:line="300" w:lineRule="exact"/>
              <w:jc w:val="center"/>
              <w:rPr>
                <w:kern w:val="0"/>
                <w:sz w:val="18"/>
                <w:szCs w:val="18"/>
              </w:rPr>
            </w:pPr>
            <w:r>
              <w:rPr>
                <w:kern w:val="0"/>
                <w:sz w:val="18"/>
                <w:szCs w:val="18"/>
              </w:rPr>
              <w:t>8.3</w:t>
            </w:r>
          </w:p>
        </w:tc>
        <w:tc>
          <w:tcPr>
            <w:tcW w:w="6323" w:type="dxa"/>
            <w:tcBorders>
              <w:top w:val="single" w:color="auto" w:sz="6" w:space="0"/>
              <w:left w:val="single" w:color="auto" w:sz="6" w:space="0"/>
              <w:bottom w:val="single" w:color="auto" w:sz="6" w:space="0"/>
              <w:right w:val="single" w:color="auto" w:sz="12" w:space="0"/>
            </w:tcBorders>
            <w:vAlign w:val="center"/>
          </w:tcPr>
          <w:p w14:paraId="1CFD8258">
            <w:pPr>
              <w:autoSpaceDE w:val="0"/>
              <w:autoSpaceDN w:val="0"/>
              <w:adjustRightInd w:val="0"/>
              <w:spacing w:line="280" w:lineRule="exact"/>
              <w:rPr>
                <w:kern w:val="0"/>
                <w:sz w:val="18"/>
                <w:szCs w:val="18"/>
              </w:rPr>
            </w:pPr>
            <w:r>
              <w:rPr>
                <w:rFonts w:hint="eastAsia"/>
                <w:kern w:val="0"/>
                <w:sz w:val="18"/>
                <w:szCs w:val="18"/>
              </w:rPr>
              <w:t>理解工程伦理的核心理念，了解机械工程师的职业性质和责任，在工程实践中能自觉遵守职业道德和规范，具有法律意识。</w:t>
            </w:r>
          </w:p>
          <w:p w14:paraId="447E3BB7">
            <w:pPr>
              <w:autoSpaceDE w:val="0"/>
              <w:autoSpaceDN w:val="0"/>
              <w:adjustRightInd w:val="0"/>
              <w:spacing w:line="280" w:lineRule="exact"/>
              <w:rPr>
                <w:kern w:val="0"/>
                <w:sz w:val="18"/>
                <w:szCs w:val="18"/>
              </w:rPr>
            </w:pPr>
            <w:r>
              <w:rPr>
                <w:kern w:val="0"/>
                <w:sz w:val="18"/>
                <w:szCs w:val="18"/>
              </w:rPr>
              <w:t>Understand the core concepts of engineering ethics, the professional nature and responsibilities of mechanical engineers, and consciously abide by professional ethics and norms in engineering practice, with legal awareness.</w:t>
            </w:r>
          </w:p>
        </w:tc>
      </w:tr>
      <w:tr w14:paraId="67701F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jc w:val="center"/>
        </w:trPr>
        <w:tc>
          <w:tcPr>
            <w:tcW w:w="422" w:type="dxa"/>
            <w:vMerge w:val="restart"/>
            <w:tcBorders>
              <w:top w:val="single" w:color="auto" w:sz="6" w:space="0"/>
              <w:left w:val="single" w:color="auto" w:sz="12" w:space="0"/>
              <w:bottom w:val="single" w:color="auto" w:sz="6" w:space="0"/>
              <w:right w:val="single" w:color="auto" w:sz="6" w:space="0"/>
            </w:tcBorders>
            <w:vAlign w:val="center"/>
          </w:tcPr>
          <w:p w14:paraId="71C3F135">
            <w:pPr>
              <w:autoSpaceDE w:val="0"/>
              <w:autoSpaceDN w:val="0"/>
              <w:adjustRightInd w:val="0"/>
              <w:spacing w:line="300" w:lineRule="exact"/>
              <w:jc w:val="center"/>
              <w:rPr>
                <w:sz w:val="18"/>
                <w:szCs w:val="18"/>
              </w:rPr>
            </w:pPr>
            <w:r>
              <w:rPr>
                <w:sz w:val="18"/>
                <w:szCs w:val="18"/>
              </w:rPr>
              <w:t>9</w:t>
            </w:r>
          </w:p>
        </w:tc>
        <w:tc>
          <w:tcPr>
            <w:tcW w:w="1262" w:type="dxa"/>
            <w:vMerge w:val="restart"/>
            <w:tcBorders>
              <w:top w:val="single" w:color="auto" w:sz="6" w:space="0"/>
              <w:left w:val="single" w:color="auto" w:sz="6" w:space="0"/>
              <w:bottom w:val="single" w:color="auto" w:sz="6" w:space="0"/>
              <w:right w:val="single" w:color="auto" w:sz="6" w:space="0"/>
            </w:tcBorders>
            <w:vAlign w:val="center"/>
          </w:tcPr>
          <w:p w14:paraId="050970C0">
            <w:pPr>
              <w:snapToGrid w:val="0"/>
              <w:spacing w:line="300" w:lineRule="exact"/>
              <w:jc w:val="center"/>
              <w:rPr>
                <w:sz w:val="18"/>
                <w:szCs w:val="18"/>
              </w:rPr>
            </w:pPr>
            <w:r>
              <w:rPr>
                <w:rFonts w:hint="eastAsia"/>
                <w:b/>
                <w:sz w:val="18"/>
                <w:szCs w:val="18"/>
              </w:rPr>
              <w:t>个人和团队</w:t>
            </w:r>
          </w:p>
          <w:p w14:paraId="563717D7">
            <w:pPr>
              <w:snapToGrid w:val="0"/>
              <w:spacing w:line="300" w:lineRule="exact"/>
              <w:jc w:val="center"/>
              <w:rPr>
                <w:sz w:val="18"/>
                <w:szCs w:val="18"/>
              </w:rPr>
            </w:pPr>
            <w:r>
              <w:rPr>
                <w:b/>
                <w:sz w:val="18"/>
                <w:szCs w:val="18"/>
              </w:rPr>
              <w:t>Individual and Team</w:t>
            </w:r>
          </w:p>
        </w:tc>
        <w:tc>
          <w:tcPr>
            <w:tcW w:w="498" w:type="dxa"/>
            <w:tcBorders>
              <w:top w:val="single" w:color="auto" w:sz="6" w:space="0"/>
              <w:left w:val="single" w:color="auto" w:sz="6" w:space="0"/>
              <w:bottom w:val="single" w:color="auto" w:sz="6" w:space="0"/>
              <w:right w:val="single" w:color="auto" w:sz="6" w:space="0"/>
            </w:tcBorders>
            <w:vAlign w:val="center"/>
          </w:tcPr>
          <w:p w14:paraId="1A9A85C0">
            <w:pPr>
              <w:autoSpaceDE w:val="0"/>
              <w:autoSpaceDN w:val="0"/>
              <w:adjustRightInd w:val="0"/>
              <w:spacing w:line="300" w:lineRule="exact"/>
              <w:jc w:val="center"/>
              <w:rPr>
                <w:kern w:val="0"/>
                <w:sz w:val="18"/>
                <w:szCs w:val="18"/>
              </w:rPr>
            </w:pPr>
            <w:r>
              <w:rPr>
                <w:kern w:val="0"/>
                <w:sz w:val="18"/>
                <w:szCs w:val="18"/>
              </w:rPr>
              <w:t>9.1</w:t>
            </w:r>
          </w:p>
        </w:tc>
        <w:tc>
          <w:tcPr>
            <w:tcW w:w="6323" w:type="dxa"/>
            <w:tcBorders>
              <w:top w:val="single" w:color="auto" w:sz="6" w:space="0"/>
              <w:left w:val="single" w:color="auto" w:sz="6" w:space="0"/>
              <w:bottom w:val="single" w:color="auto" w:sz="6" w:space="0"/>
              <w:right w:val="single" w:color="auto" w:sz="12" w:space="0"/>
            </w:tcBorders>
            <w:vAlign w:val="center"/>
          </w:tcPr>
          <w:p w14:paraId="3509C6C8">
            <w:pPr>
              <w:autoSpaceDE w:val="0"/>
              <w:autoSpaceDN w:val="0"/>
              <w:adjustRightInd w:val="0"/>
              <w:spacing w:line="280" w:lineRule="exact"/>
              <w:rPr>
                <w:kern w:val="0"/>
                <w:sz w:val="18"/>
                <w:szCs w:val="18"/>
              </w:rPr>
            </w:pPr>
            <w:r>
              <w:rPr>
                <w:rFonts w:hint="eastAsia"/>
                <w:kern w:val="0"/>
                <w:sz w:val="18"/>
                <w:szCs w:val="18"/>
              </w:rPr>
              <w:t>能主动与其它学科的成员合作开展工作。</w:t>
            </w:r>
          </w:p>
          <w:p w14:paraId="531BAAB1">
            <w:pPr>
              <w:autoSpaceDE w:val="0"/>
              <w:autoSpaceDN w:val="0"/>
              <w:adjustRightInd w:val="0"/>
              <w:spacing w:line="280" w:lineRule="exact"/>
              <w:rPr>
                <w:kern w:val="0"/>
                <w:sz w:val="18"/>
                <w:szCs w:val="18"/>
              </w:rPr>
            </w:pPr>
            <w:r>
              <w:rPr>
                <w:kern w:val="0"/>
                <w:sz w:val="18"/>
                <w:szCs w:val="18"/>
              </w:rPr>
              <w:t>Ability to actively cooperate with the members of other disciplines.</w:t>
            </w:r>
          </w:p>
        </w:tc>
      </w:tr>
      <w:tr w14:paraId="010464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jc w:val="center"/>
        </w:trPr>
        <w:tc>
          <w:tcPr>
            <w:tcW w:w="422" w:type="dxa"/>
            <w:vMerge w:val="continue"/>
            <w:tcBorders>
              <w:top w:val="single" w:color="auto" w:sz="6" w:space="0"/>
              <w:left w:val="single" w:color="auto" w:sz="12" w:space="0"/>
              <w:bottom w:val="single" w:color="auto" w:sz="6" w:space="0"/>
              <w:right w:val="single" w:color="auto" w:sz="6" w:space="0"/>
            </w:tcBorders>
            <w:vAlign w:val="center"/>
          </w:tcPr>
          <w:p w14:paraId="53731568">
            <w:pPr>
              <w:widowControl/>
              <w:spacing w:line="300" w:lineRule="exact"/>
              <w:jc w:val="left"/>
              <w:rPr>
                <w:sz w:val="18"/>
                <w:szCs w:val="18"/>
              </w:rPr>
            </w:pPr>
          </w:p>
        </w:tc>
        <w:tc>
          <w:tcPr>
            <w:tcW w:w="1262" w:type="dxa"/>
            <w:vMerge w:val="continue"/>
            <w:tcBorders>
              <w:top w:val="single" w:color="auto" w:sz="6" w:space="0"/>
              <w:left w:val="single" w:color="auto" w:sz="6" w:space="0"/>
              <w:bottom w:val="single" w:color="auto" w:sz="6" w:space="0"/>
              <w:right w:val="single" w:color="auto" w:sz="6" w:space="0"/>
            </w:tcBorders>
            <w:vAlign w:val="center"/>
          </w:tcPr>
          <w:p w14:paraId="01090B14">
            <w:pPr>
              <w:widowControl/>
              <w:spacing w:line="300" w:lineRule="exact"/>
              <w:jc w:val="left"/>
              <w:rPr>
                <w:sz w:val="18"/>
                <w:szCs w:val="18"/>
              </w:rPr>
            </w:pPr>
          </w:p>
        </w:tc>
        <w:tc>
          <w:tcPr>
            <w:tcW w:w="498" w:type="dxa"/>
            <w:tcBorders>
              <w:top w:val="single" w:color="auto" w:sz="6" w:space="0"/>
              <w:left w:val="single" w:color="auto" w:sz="6" w:space="0"/>
              <w:bottom w:val="single" w:color="auto" w:sz="6" w:space="0"/>
              <w:right w:val="single" w:color="auto" w:sz="6" w:space="0"/>
            </w:tcBorders>
            <w:vAlign w:val="center"/>
          </w:tcPr>
          <w:p w14:paraId="52FABF01">
            <w:pPr>
              <w:autoSpaceDE w:val="0"/>
              <w:autoSpaceDN w:val="0"/>
              <w:adjustRightInd w:val="0"/>
              <w:spacing w:line="300" w:lineRule="exact"/>
              <w:jc w:val="center"/>
              <w:rPr>
                <w:kern w:val="0"/>
                <w:sz w:val="18"/>
                <w:szCs w:val="18"/>
              </w:rPr>
            </w:pPr>
            <w:r>
              <w:rPr>
                <w:kern w:val="0"/>
                <w:sz w:val="18"/>
                <w:szCs w:val="18"/>
              </w:rPr>
              <w:t>9.2</w:t>
            </w:r>
          </w:p>
        </w:tc>
        <w:tc>
          <w:tcPr>
            <w:tcW w:w="6323" w:type="dxa"/>
            <w:tcBorders>
              <w:top w:val="single" w:color="auto" w:sz="6" w:space="0"/>
              <w:left w:val="single" w:color="auto" w:sz="6" w:space="0"/>
              <w:bottom w:val="single" w:color="auto" w:sz="6" w:space="0"/>
              <w:right w:val="single" w:color="auto" w:sz="12" w:space="0"/>
            </w:tcBorders>
            <w:vAlign w:val="center"/>
          </w:tcPr>
          <w:p w14:paraId="787E60CD">
            <w:pPr>
              <w:autoSpaceDE w:val="0"/>
              <w:autoSpaceDN w:val="0"/>
              <w:adjustRightInd w:val="0"/>
              <w:spacing w:line="280" w:lineRule="exact"/>
              <w:rPr>
                <w:kern w:val="0"/>
                <w:sz w:val="18"/>
                <w:szCs w:val="18"/>
              </w:rPr>
            </w:pPr>
            <w:r>
              <w:rPr>
                <w:rFonts w:hint="eastAsia"/>
                <w:kern w:val="0"/>
                <w:sz w:val="18"/>
                <w:szCs w:val="18"/>
              </w:rPr>
              <w:t>对机械工程技术领域及其相关行业的国际状况有基本了解。</w:t>
            </w:r>
          </w:p>
          <w:p w14:paraId="2354A32B">
            <w:pPr>
              <w:autoSpaceDE w:val="0"/>
              <w:autoSpaceDN w:val="0"/>
              <w:adjustRightInd w:val="0"/>
              <w:spacing w:line="280" w:lineRule="exact"/>
              <w:rPr>
                <w:kern w:val="0"/>
                <w:sz w:val="18"/>
                <w:szCs w:val="18"/>
              </w:rPr>
            </w:pPr>
            <w:r>
              <w:rPr>
                <w:kern w:val="0"/>
                <w:sz w:val="18"/>
                <w:szCs w:val="18"/>
              </w:rPr>
              <w:t>Having a basic understanding of the international situation in the field of mechanical engineering technology and related industries.</w:t>
            </w:r>
          </w:p>
        </w:tc>
      </w:tr>
      <w:tr w14:paraId="71444A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jc w:val="center"/>
        </w:trPr>
        <w:tc>
          <w:tcPr>
            <w:tcW w:w="422" w:type="dxa"/>
            <w:vMerge w:val="continue"/>
            <w:tcBorders>
              <w:top w:val="single" w:color="auto" w:sz="6" w:space="0"/>
              <w:left w:val="single" w:color="auto" w:sz="12" w:space="0"/>
              <w:bottom w:val="single" w:color="auto" w:sz="6" w:space="0"/>
              <w:right w:val="single" w:color="auto" w:sz="6" w:space="0"/>
            </w:tcBorders>
            <w:vAlign w:val="center"/>
          </w:tcPr>
          <w:p w14:paraId="208FEE46">
            <w:pPr>
              <w:widowControl/>
              <w:spacing w:line="300" w:lineRule="exact"/>
              <w:jc w:val="left"/>
              <w:rPr>
                <w:sz w:val="18"/>
                <w:szCs w:val="18"/>
              </w:rPr>
            </w:pPr>
          </w:p>
        </w:tc>
        <w:tc>
          <w:tcPr>
            <w:tcW w:w="1262" w:type="dxa"/>
            <w:vMerge w:val="continue"/>
            <w:tcBorders>
              <w:top w:val="single" w:color="auto" w:sz="6" w:space="0"/>
              <w:left w:val="single" w:color="auto" w:sz="6" w:space="0"/>
              <w:bottom w:val="single" w:color="auto" w:sz="6" w:space="0"/>
              <w:right w:val="single" w:color="auto" w:sz="6" w:space="0"/>
            </w:tcBorders>
            <w:vAlign w:val="center"/>
          </w:tcPr>
          <w:p w14:paraId="4CB4A542">
            <w:pPr>
              <w:widowControl/>
              <w:spacing w:line="300" w:lineRule="exact"/>
              <w:jc w:val="left"/>
              <w:rPr>
                <w:sz w:val="18"/>
                <w:szCs w:val="18"/>
              </w:rPr>
            </w:pPr>
          </w:p>
        </w:tc>
        <w:tc>
          <w:tcPr>
            <w:tcW w:w="498" w:type="dxa"/>
            <w:tcBorders>
              <w:top w:val="single" w:color="auto" w:sz="6" w:space="0"/>
              <w:left w:val="single" w:color="auto" w:sz="6" w:space="0"/>
              <w:bottom w:val="single" w:color="auto" w:sz="6" w:space="0"/>
              <w:right w:val="single" w:color="auto" w:sz="6" w:space="0"/>
            </w:tcBorders>
            <w:vAlign w:val="center"/>
          </w:tcPr>
          <w:p w14:paraId="4934B24D">
            <w:pPr>
              <w:autoSpaceDE w:val="0"/>
              <w:autoSpaceDN w:val="0"/>
              <w:adjustRightInd w:val="0"/>
              <w:spacing w:line="300" w:lineRule="exact"/>
              <w:jc w:val="center"/>
              <w:rPr>
                <w:kern w:val="0"/>
                <w:sz w:val="18"/>
                <w:szCs w:val="18"/>
              </w:rPr>
            </w:pPr>
            <w:r>
              <w:rPr>
                <w:kern w:val="0"/>
                <w:sz w:val="18"/>
                <w:szCs w:val="18"/>
              </w:rPr>
              <w:t>9.3</w:t>
            </w:r>
          </w:p>
        </w:tc>
        <w:tc>
          <w:tcPr>
            <w:tcW w:w="6323" w:type="dxa"/>
            <w:tcBorders>
              <w:top w:val="single" w:color="auto" w:sz="6" w:space="0"/>
              <w:left w:val="single" w:color="auto" w:sz="6" w:space="0"/>
              <w:bottom w:val="single" w:color="auto" w:sz="6" w:space="0"/>
              <w:right w:val="single" w:color="auto" w:sz="12" w:space="0"/>
            </w:tcBorders>
            <w:vAlign w:val="center"/>
          </w:tcPr>
          <w:p w14:paraId="05A9038D">
            <w:pPr>
              <w:autoSpaceDE w:val="0"/>
              <w:autoSpaceDN w:val="0"/>
              <w:adjustRightInd w:val="0"/>
              <w:spacing w:line="280" w:lineRule="exact"/>
              <w:rPr>
                <w:kern w:val="0"/>
                <w:sz w:val="18"/>
                <w:szCs w:val="18"/>
              </w:rPr>
            </w:pPr>
            <w:r>
              <w:rPr>
                <w:rFonts w:hint="eastAsia"/>
                <w:kern w:val="0"/>
                <w:sz w:val="18"/>
                <w:szCs w:val="18"/>
              </w:rPr>
              <w:t>能组织团队成员开展工作，具有一定的组织管理能力。</w:t>
            </w:r>
          </w:p>
          <w:p w14:paraId="3FF9E7F4">
            <w:pPr>
              <w:autoSpaceDE w:val="0"/>
              <w:autoSpaceDN w:val="0"/>
              <w:adjustRightInd w:val="0"/>
              <w:spacing w:line="280" w:lineRule="exact"/>
              <w:rPr>
                <w:kern w:val="0"/>
                <w:sz w:val="18"/>
                <w:szCs w:val="18"/>
              </w:rPr>
            </w:pPr>
            <w:r>
              <w:rPr>
                <w:kern w:val="0"/>
                <w:sz w:val="18"/>
                <w:szCs w:val="18"/>
              </w:rPr>
              <w:t>Ability to organize team members to carry out their work and have certain organizational management capabilities.</w:t>
            </w:r>
          </w:p>
        </w:tc>
      </w:tr>
      <w:tr w14:paraId="1B3DD1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jc w:val="center"/>
        </w:trPr>
        <w:tc>
          <w:tcPr>
            <w:tcW w:w="422" w:type="dxa"/>
            <w:vMerge w:val="continue"/>
            <w:tcBorders>
              <w:top w:val="single" w:color="auto" w:sz="6" w:space="0"/>
              <w:left w:val="single" w:color="auto" w:sz="12" w:space="0"/>
              <w:bottom w:val="single" w:color="auto" w:sz="6" w:space="0"/>
              <w:right w:val="single" w:color="auto" w:sz="6" w:space="0"/>
            </w:tcBorders>
            <w:vAlign w:val="center"/>
          </w:tcPr>
          <w:p w14:paraId="63DE14E2">
            <w:pPr>
              <w:widowControl/>
              <w:spacing w:line="300" w:lineRule="exact"/>
              <w:jc w:val="left"/>
              <w:rPr>
                <w:sz w:val="18"/>
                <w:szCs w:val="18"/>
              </w:rPr>
            </w:pPr>
          </w:p>
        </w:tc>
        <w:tc>
          <w:tcPr>
            <w:tcW w:w="1262" w:type="dxa"/>
            <w:vMerge w:val="continue"/>
            <w:tcBorders>
              <w:top w:val="single" w:color="auto" w:sz="6" w:space="0"/>
              <w:left w:val="single" w:color="auto" w:sz="6" w:space="0"/>
              <w:bottom w:val="single" w:color="auto" w:sz="6" w:space="0"/>
              <w:right w:val="single" w:color="auto" w:sz="6" w:space="0"/>
            </w:tcBorders>
            <w:vAlign w:val="center"/>
          </w:tcPr>
          <w:p w14:paraId="59D40408">
            <w:pPr>
              <w:widowControl/>
              <w:spacing w:line="300" w:lineRule="exact"/>
              <w:jc w:val="left"/>
              <w:rPr>
                <w:sz w:val="18"/>
                <w:szCs w:val="18"/>
              </w:rPr>
            </w:pPr>
          </w:p>
        </w:tc>
        <w:tc>
          <w:tcPr>
            <w:tcW w:w="498" w:type="dxa"/>
            <w:tcBorders>
              <w:top w:val="single" w:color="auto" w:sz="6" w:space="0"/>
              <w:left w:val="single" w:color="auto" w:sz="6" w:space="0"/>
              <w:bottom w:val="single" w:color="auto" w:sz="6" w:space="0"/>
              <w:right w:val="single" w:color="auto" w:sz="6" w:space="0"/>
            </w:tcBorders>
            <w:vAlign w:val="center"/>
          </w:tcPr>
          <w:p w14:paraId="35AB9042">
            <w:pPr>
              <w:autoSpaceDE w:val="0"/>
              <w:autoSpaceDN w:val="0"/>
              <w:adjustRightInd w:val="0"/>
              <w:spacing w:line="300" w:lineRule="exact"/>
              <w:jc w:val="center"/>
              <w:rPr>
                <w:kern w:val="0"/>
                <w:sz w:val="18"/>
                <w:szCs w:val="18"/>
              </w:rPr>
            </w:pPr>
            <w:r>
              <w:rPr>
                <w:kern w:val="0"/>
                <w:sz w:val="18"/>
                <w:szCs w:val="18"/>
              </w:rPr>
              <w:t>9.4</w:t>
            </w:r>
          </w:p>
        </w:tc>
        <w:tc>
          <w:tcPr>
            <w:tcW w:w="6323" w:type="dxa"/>
            <w:tcBorders>
              <w:top w:val="single" w:color="auto" w:sz="6" w:space="0"/>
              <w:left w:val="single" w:color="auto" w:sz="6" w:space="0"/>
              <w:bottom w:val="single" w:color="auto" w:sz="6" w:space="0"/>
              <w:right w:val="single" w:color="auto" w:sz="12" w:space="0"/>
            </w:tcBorders>
            <w:vAlign w:val="center"/>
          </w:tcPr>
          <w:p w14:paraId="11C9F64B">
            <w:pPr>
              <w:autoSpaceDE w:val="0"/>
              <w:autoSpaceDN w:val="0"/>
              <w:adjustRightInd w:val="0"/>
              <w:spacing w:line="280" w:lineRule="exact"/>
              <w:rPr>
                <w:kern w:val="0"/>
                <w:sz w:val="18"/>
                <w:szCs w:val="18"/>
              </w:rPr>
            </w:pPr>
            <w:r>
              <w:rPr>
                <w:rFonts w:hint="eastAsia"/>
                <w:kern w:val="0"/>
                <w:sz w:val="18"/>
                <w:szCs w:val="18"/>
              </w:rPr>
              <w:t>具有一定的人际交往及表达能力，能与团队其它成员有效沟通，听取反馈并对建议作出合理反应。</w:t>
            </w:r>
          </w:p>
          <w:p w14:paraId="0BFA4536">
            <w:pPr>
              <w:autoSpaceDE w:val="0"/>
              <w:autoSpaceDN w:val="0"/>
              <w:adjustRightInd w:val="0"/>
              <w:spacing w:line="280" w:lineRule="exact"/>
              <w:rPr>
                <w:kern w:val="0"/>
                <w:sz w:val="18"/>
                <w:szCs w:val="18"/>
              </w:rPr>
            </w:pPr>
            <w:r>
              <w:rPr>
                <w:kern w:val="0"/>
                <w:sz w:val="18"/>
                <w:szCs w:val="18"/>
              </w:rPr>
              <w:t>Having a certain interpersonal and expressive ability to communicate effectively with other team members, listen to feedback and respond appropriately to suggestions.</w:t>
            </w:r>
          </w:p>
        </w:tc>
      </w:tr>
      <w:tr w14:paraId="581D5E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jc w:val="center"/>
        </w:trPr>
        <w:tc>
          <w:tcPr>
            <w:tcW w:w="422" w:type="dxa"/>
            <w:vMerge w:val="restart"/>
            <w:tcBorders>
              <w:top w:val="single" w:color="auto" w:sz="6" w:space="0"/>
              <w:left w:val="single" w:color="auto" w:sz="12" w:space="0"/>
              <w:bottom w:val="single" w:color="auto" w:sz="12" w:space="0"/>
              <w:right w:val="single" w:color="auto" w:sz="6" w:space="0"/>
            </w:tcBorders>
            <w:vAlign w:val="center"/>
          </w:tcPr>
          <w:p w14:paraId="2D936904">
            <w:pPr>
              <w:autoSpaceDE w:val="0"/>
              <w:autoSpaceDN w:val="0"/>
              <w:adjustRightInd w:val="0"/>
              <w:spacing w:line="300" w:lineRule="exact"/>
              <w:jc w:val="center"/>
              <w:rPr>
                <w:sz w:val="18"/>
                <w:szCs w:val="18"/>
              </w:rPr>
            </w:pPr>
            <w:r>
              <w:rPr>
                <w:sz w:val="18"/>
                <w:szCs w:val="18"/>
              </w:rPr>
              <w:t>10</w:t>
            </w:r>
          </w:p>
        </w:tc>
        <w:tc>
          <w:tcPr>
            <w:tcW w:w="1262" w:type="dxa"/>
            <w:vMerge w:val="restart"/>
            <w:tcBorders>
              <w:top w:val="single" w:color="auto" w:sz="6" w:space="0"/>
              <w:left w:val="single" w:color="auto" w:sz="6" w:space="0"/>
              <w:bottom w:val="single" w:color="auto" w:sz="12" w:space="0"/>
              <w:right w:val="single" w:color="auto" w:sz="6" w:space="0"/>
            </w:tcBorders>
            <w:vAlign w:val="center"/>
          </w:tcPr>
          <w:p w14:paraId="0B308377">
            <w:pPr>
              <w:autoSpaceDE w:val="0"/>
              <w:autoSpaceDN w:val="0"/>
              <w:adjustRightInd w:val="0"/>
              <w:spacing w:line="300" w:lineRule="exact"/>
              <w:jc w:val="center"/>
              <w:rPr>
                <w:sz w:val="18"/>
                <w:szCs w:val="18"/>
              </w:rPr>
            </w:pPr>
            <w:r>
              <w:rPr>
                <w:rFonts w:hint="eastAsia"/>
                <w:b/>
                <w:sz w:val="18"/>
                <w:szCs w:val="18"/>
              </w:rPr>
              <w:t>沟通</w:t>
            </w:r>
          </w:p>
          <w:p w14:paraId="5F302ADE">
            <w:pPr>
              <w:autoSpaceDE w:val="0"/>
              <w:autoSpaceDN w:val="0"/>
              <w:adjustRightInd w:val="0"/>
              <w:spacing w:line="300" w:lineRule="exact"/>
              <w:jc w:val="center"/>
              <w:rPr>
                <w:sz w:val="18"/>
                <w:szCs w:val="18"/>
              </w:rPr>
            </w:pPr>
            <w:r>
              <w:rPr>
                <w:b/>
                <w:sz w:val="18"/>
                <w:szCs w:val="18"/>
              </w:rPr>
              <w:t>Communication</w:t>
            </w:r>
          </w:p>
        </w:tc>
        <w:tc>
          <w:tcPr>
            <w:tcW w:w="498" w:type="dxa"/>
            <w:tcBorders>
              <w:top w:val="single" w:color="auto" w:sz="6" w:space="0"/>
              <w:left w:val="single" w:color="auto" w:sz="6" w:space="0"/>
              <w:bottom w:val="single" w:color="auto" w:sz="6" w:space="0"/>
              <w:right w:val="single" w:color="auto" w:sz="6" w:space="0"/>
            </w:tcBorders>
            <w:vAlign w:val="center"/>
          </w:tcPr>
          <w:p w14:paraId="55E98128">
            <w:pPr>
              <w:autoSpaceDE w:val="0"/>
              <w:autoSpaceDN w:val="0"/>
              <w:adjustRightInd w:val="0"/>
              <w:spacing w:line="300" w:lineRule="exact"/>
              <w:jc w:val="center"/>
              <w:rPr>
                <w:kern w:val="0"/>
                <w:sz w:val="18"/>
                <w:szCs w:val="18"/>
              </w:rPr>
            </w:pPr>
            <w:r>
              <w:rPr>
                <w:kern w:val="0"/>
                <w:sz w:val="18"/>
                <w:szCs w:val="18"/>
              </w:rPr>
              <w:t>10.1</w:t>
            </w:r>
          </w:p>
        </w:tc>
        <w:tc>
          <w:tcPr>
            <w:tcW w:w="6323" w:type="dxa"/>
            <w:tcBorders>
              <w:top w:val="single" w:color="auto" w:sz="6" w:space="0"/>
              <w:left w:val="single" w:color="auto" w:sz="6" w:space="0"/>
              <w:bottom w:val="single" w:color="auto" w:sz="6" w:space="0"/>
              <w:right w:val="single" w:color="auto" w:sz="12" w:space="0"/>
            </w:tcBorders>
            <w:vAlign w:val="center"/>
          </w:tcPr>
          <w:p w14:paraId="7A0CB4B1">
            <w:pPr>
              <w:autoSpaceDE w:val="0"/>
              <w:autoSpaceDN w:val="0"/>
              <w:adjustRightInd w:val="0"/>
              <w:spacing w:line="280" w:lineRule="exact"/>
              <w:rPr>
                <w:kern w:val="0"/>
                <w:sz w:val="18"/>
                <w:szCs w:val="18"/>
              </w:rPr>
            </w:pPr>
            <w:r>
              <w:rPr>
                <w:rFonts w:hint="eastAsia"/>
                <w:kern w:val="0"/>
                <w:sz w:val="18"/>
                <w:szCs w:val="18"/>
              </w:rPr>
              <w:t>具备一定的国际视野，能够在跨文化背景下与不同类型专业工程师与技术人员进行沟通和交流。</w:t>
            </w:r>
          </w:p>
          <w:p w14:paraId="547CF059">
            <w:pPr>
              <w:autoSpaceDE w:val="0"/>
              <w:autoSpaceDN w:val="0"/>
              <w:adjustRightInd w:val="0"/>
              <w:spacing w:line="280" w:lineRule="exact"/>
              <w:rPr>
                <w:kern w:val="0"/>
                <w:sz w:val="18"/>
                <w:szCs w:val="18"/>
              </w:rPr>
            </w:pPr>
            <w:r>
              <w:rPr>
                <w:kern w:val="0"/>
                <w:sz w:val="18"/>
                <w:szCs w:val="18"/>
              </w:rPr>
              <w:t>Having a certain international vision and ability to communicate with different types of professional engineers and technicians in a cross-cultural context.</w:t>
            </w:r>
          </w:p>
        </w:tc>
      </w:tr>
      <w:tr w14:paraId="1B34F9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jc w:val="center"/>
        </w:trPr>
        <w:tc>
          <w:tcPr>
            <w:tcW w:w="422" w:type="dxa"/>
            <w:vMerge w:val="continue"/>
            <w:tcBorders>
              <w:top w:val="single" w:color="auto" w:sz="6" w:space="0"/>
              <w:left w:val="single" w:color="auto" w:sz="12" w:space="0"/>
              <w:bottom w:val="single" w:color="auto" w:sz="12" w:space="0"/>
              <w:right w:val="single" w:color="auto" w:sz="6" w:space="0"/>
            </w:tcBorders>
            <w:vAlign w:val="center"/>
          </w:tcPr>
          <w:p w14:paraId="79C00C80">
            <w:pPr>
              <w:widowControl/>
              <w:spacing w:line="300" w:lineRule="exact"/>
              <w:jc w:val="left"/>
              <w:rPr>
                <w:sz w:val="18"/>
                <w:szCs w:val="18"/>
              </w:rPr>
            </w:pPr>
          </w:p>
        </w:tc>
        <w:tc>
          <w:tcPr>
            <w:tcW w:w="1262" w:type="dxa"/>
            <w:vMerge w:val="continue"/>
            <w:tcBorders>
              <w:top w:val="single" w:color="auto" w:sz="6" w:space="0"/>
              <w:left w:val="single" w:color="auto" w:sz="6" w:space="0"/>
              <w:bottom w:val="single" w:color="auto" w:sz="12" w:space="0"/>
              <w:right w:val="single" w:color="auto" w:sz="6" w:space="0"/>
            </w:tcBorders>
            <w:vAlign w:val="center"/>
          </w:tcPr>
          <w:p w14:paraId="57AC71D3">
            <w:pPr>
              <w:widowControl/>
              <w:spacing w:line="300" w:lineRule="exact"/>
              <w:jc w:val="left"/>
              <w:rPr>
                <w:sz w:val="18"/>
                <w:szCs w:val="18"/>
              </w:rPr>
            </w:pPr>
          </w:p>
        </w:tc>
        <w:tc>
          <w:tcPr>
            <w:tcW w:w="498" w:type="dxa"/>
            <w:tcBorders>
              <w:top w:val="single" w:color="auto" w:sz="6" w:space="0"/>
              <w:left w:val="single" w:color="auto" w:sz="6" w:space="0"/>
              <w:bottom w:val="single" w:color="auto" w:sz="6" w:space="0"/>
              <w:right w:val="single" w:color="auto" w:sz="6" w:space="0"/>
            </w:tcBorders>
            <w:vAlign w:val="center"/>
          </w:tcPr>
          <w:p w14:paraId="0D979814">
            <w:pPr>
              <w:autoSpaceDE w:val="0"/>
              <w:autoSpaceDN w:val="0"/>
              <w:adjustRightInd w:val="0"/>
              <w:spacing w:line="300" w:lineRule="exact"/>
              <w:jc w:val="center"/>
              <w:rPr>
                <w:kern w:val="0"/>
                <w:sz w:val="18"/>
                <w:szCs w:val="18"/>
              </w:rPr>
            </w:pPr>
            <w:r>
              <w:rPr>
                <w:kern w:val="0"/>
                <w:sz w:val="18"/>
                <w:szCs w:val="18"/>
              </w:rPr>
              <w:t>10.2</w:t>
            </w:r>
          </w:p>
        </w:tc>
        <w:tc>
          <w:tcPr>
            <w:tcW w:w="6323" w:type="dxa"/>
            <w:tcBorders>
              <w:top w:val="single" w:color="auto" w:sz="6" w:space="0"/>
              <w:left w:val="single" w:color="auto" w:sz="6" w:space="0"/>
              <w:bottom w:val="single" w:color="auto" w:sz="6" w:space="0"/>
              <w:right w:val="single" w:color="auto" w:sz="12" w:space="0"/>
            </w:tcBorders>
            <w:vAlign w:val="center"/>
          </w:tcPr>
          <w:p w14:paraId="0BB1E460">
            <w:pPr>
              <w:autoSpaceDE w:val="0"/>
              <w:autoSpaceDN w:val="0"/>
              <w:adjustRightInd w:val="0"/>
              <w:spacing w:line="280" w:lineRule="exact"/>
              <w:rPr>
                <w:kern w:val="0"/>
                <w:sz w:val="18"/>
                <w:szCs w:val="18"/>
              </w:rPr>
            </w:pPr>
            <w:r>
              <w:rPr>
                <w:rFonts w:hint="eastAsia"/>
                <w:kern w:val="0"/>
                <w:sz w:val="18"/>
                <w:szCs w:val="18"/>
              </w:rPr>
              <w:t>能够针对复杂工程问题，对比相关行业的国际现状，撰写书面报告、专业论文和设计方案。</w:t>
            </w:r>
          </w:p>
          <w:p w14:paraId="4292F7B0">
            <w:pPr>
              <w:autoSpaceDE w:val="0"/>
              <w:autoSpaceDN w:val="0"/>
              <w:adjustRightInd w:val="0"/>
              <w:spacing w:line="280" w:lineRule="exact"/>
              <w:rPr>
                <w:kern w:val="0"/>
                <w:sz w:val="18"/>
                <w:szCs w:val="18"/>
              </w:rPr>
            </w:pPr>
            <w:r>
              <w:rPr>
                <w:kern w:val="0"/>
                <w:sz w:val="18"/>
                <w:szCs w:val="18"/>
              </w:rPr>
              <w:t>Ability to write reports, professional papers and design proposals for complex engineering issues, comparing with the international status of relevant industries.</w:t>
            </w:r>
          </w:p>
        </w:tc>
      </w:tr>
      <w:tr w14:paraId="6E3569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jc w:val="center"/>
        </w:trPr>
        <w:tc>
          <w:tcPr>
            <w:tcW w:w="422" w:type="dxa"/>
            <w:vMerge w:val="continue"/>
            <w:tcBorders>
              <w:top w:val="single" w:color="auto" w:sz="6" w:space="0"/>
              <w:left w:val="single" w:color="auto" w:sz="12" w:space="0"/>
              <w:bottom w:val="single" w:color="auto" w:sz="12" w:space="0"/>
              <w:right w:val="single" w:color="auto" w:sz="6" w:space="0"/>
            </w:tcBorders>
            <w:vAlign w:val="center"/>
          </w:tcPr>
          <w:p w14:paraId="5A4EA013">
            <w:pPr>
              <w:widowControl/>
              <w:spacing w:line="300" w:lineRule="exact"/>
              <w:jc w:val="left"/>
              <w:rPr>
                <w:sz w:val="18"/>
                <w:szCs w:val="18"/>
              </w:rPr>
            </w:pPr>
          </w:p>
        </w:tc>
        <w:tc>
          <w:tcPr>
            <w:tcW w:w="1262" w:type="dxa"/>
            <w:vMerge w:val="continue"/>
            <w:tcBorders>
              <w:top w:val="single" w:color="auto" w:sz="6" w:space="0"/>
              <w:left w:val="single" w:color="auto" w:sz="6" w:space="0"/>
              <w:bottom w:val="single" w:color="auto" w:sz="12" w:space="0"/>
              <w:right w:val="single" w:color="auto" w:sz="6" w:space="0"/>
            </w:tcBorders>
            <w:vAlign w:val="center"/>
          </w:tcPr>
          <w:p w14:paraId="155FE374">
            <w:pPr>
              <w:widowControl/>
              <w:spacing w:line="300" w:lineRule="exact"/>
              <w:jc w:val="left"/>
              <w:rPr>
                <w:sz w:val="18"/>
                <w:szCs w:val="18"/>
              </w:rPr>
            </w:pPr>
          </w:p>
        </w:tc>
        <w:tc>
          <w:tcPr>
            <w:tcW w:w="498" w:type="dxa"/>
            <w:tcBorders>
              <w:top w:val="single" w:color="auto" w:sz="6" w:space="0"/>
              <w:left w:val="single" w:color="auto" w:sz="6" w:space="0"/>
              <w:bottom w:val="single" w:color="auto" w:sz="12" w:space="0"/>
              <w:right w:val="single" w:color="auto" w:sz="6" w:space="0"/>
            </w:tcBorders>
            <w:vAlign w:val="center"/>
          </w:tcPr>
          <w:p w14:paraId="1AA597DC">
            <w:pPr>
              <w:autoSpaceDE w:val="0"/>
              <w:autoSpaceDN w:val="0"/>
              <w:adjustRightInd w:val="0"/>
              <w:spacing w:line="300" w:lineRule="exact"/>
              <w:jc w:val="center"/>
              <w:rPr>
                <w:kern w:val="0"/>
                <w:sz w:val="18"/>
                <w:szCs w:val="18"/>
              </w:rPr>
            </w:pPr>
            <w:r>
              <w:rPr>
                <w:kern w:val="0"/>
                <w:sz w:val="18"/>
                <w:szCs w:val="18"/>
              </w:rPr>
              <w:t>10.3</w:t>
            </w:r>
          </w:p>
        </w:tc>
        <w:tc>
          <w:tcPr>
            <w:tcW w:w="6323" w:type="dxa"/>
            <w:tcBorders>
              <w:top w:val="single" w:color="auto" w:sz="6" w:space="0"/>
              <w:left w:val="single" w:color="auto" w:sz="6" w:space="0"/>
              <w:bottom w:val="single" w:color="auto" w:sz="12" w:space="0"/>
              <w:right w:val="single" w:color="auto" w:sz="12" w:space="0"/>
            </w:tcBorders>
            <w:vAlign w:val="center"/>
          </w:tcPr>
          <w:p w14:paraId="5DBF87AB">
            <w:pPr>
              <w:autoSpaceDE w:val="0"/>
              <w:autoSpaceDN w:val="0"/>
              <w:adjustRightInd w:val="0"/>
              <w:spacing w:line="280" w:lineRule="exact"/>
              <w:rPr>
                <w:kern w:val="0"/>
                <w:sz w:val="18"/>
                <w:szCs w:val="18"/>
              </w:rPr>
            </w:pPr>
            <w:r>
              <w:rPr>
                <w:rFonts w:hint="eastAsia"/>
                <w:kern w:val="0"/>
                <w:sz w:val="18"/>
                <w:szCs w:val="18"/>
              </w:rPr>
              <w:t>能够就与本专业相关的当前热点（制造业全球化、精益化、专业化、服务化、绿色化、智能化等）和工程问题以文本、口头表达等形式呈现自己想法。</w:t>
            </w:r>
          </w:p>
          <w:p w14:paraId="17C4A688">
            <w:pPr>
              <w:autoSpaceDE w:val="0"/>
              <w:autoSpaceDN w:val="0"/>
              <w:adjustRightInd w:val="0"/>
              <w:spacing w:line="280" w:lineRule="exact"/>
              <w:rPr>
                <w:kern w:val="0"/>
                <w:sz w:val="18"/>
                <w:szCs w:val="18"/>
              </w:rPr>
            </w:pPr>
            <w:r>
              <w:rPr>
                <w:kern w:val="0"/>
                <w:sz w:val="18"/>
                <w:szCs w:val="18"/>
              </w:rPr>
              <w:t>Ability to present ideas in the form of texts, verbal expressions, etc. in terms of current hotspots (manufacturing globalization, lean, specialization, service, green, intelligent, etc.) and engineering issues related to the profession.</w:t>
            </w:r>
          </w:p>
        </w:tc>
      </w:tr>
    </w:tbl>
    <w:p w14:paraId="120DDF0B"/>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22"/>
        <w:gridCol w:w="1262"/>
        <w:gridCol w:w="498"/>
        <w:gridCol w:w="6323"/>
      </w:tblGrid>
      <w:tr w14:paraId="352674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84" w:hRule="atLeast"/>
          <w:jc w:val="center"/>
        </w:trPr>
        <w:tc>
          <w:tcPr>
            <w:tcW w:w="1704" w:type="dxa"/>
            <w:gridSpan w:val="2"/>
            <w:tcBorders>
              <w:top w:val="single" w:color="auto" w:sz="12" w:space="0"/>
              <w:left w:val="single" w:color="auto" w:sz="12" w:space="0"/>
              <w:bottom w:val="single" w:color="auto" w:sz="6" w:space="0"/>
              <w:right w:val="single" w:color="auto" w:sz="6" w:space="0"/>
            </w:tcBorders>
            <w:vAlign w:val="center"/>
          </w:tcPr>
          <w:p w14:paraId="39325F52">
            <w:pPr>
              <w:autoSpaceDE w:val="0"/>
              <w:autoSpaceDN w:val="0"/>
              <w:adjustRightInd w:val="0"/>
              <w:snapToGrid w:val="0"/>
              <w:spacing w:line="210" w:lineRule="exact"/>
              <w:jc w:val="center"/>
              <w:rPr>
                <w:rFonts w:eastAsia="黑体"/>
                <w:kern w:val="0"/>
                <w:sz w:val="18"/>
                <w:szCs w:val="18"/>
              </w:rPr>
            </w:pPr>
            <w:r>
              <w:rPr>
                <w:rFonts w:hint="eastAsia" w:eastAsia="黑体"/>
                <w:kern w:val="0"/>
                <w:sz w:val="18"/>
                <w:szCs w:val="18"/>
              </w:rPr>
              <w:t>毕业要求</w:t>
            </w:r>
          </w:p>
          <w:p w14:paraId="5C7F9AB7">
            <w:pPr>
              <w:autoSpaceDE w:val="0"/>
              <w:autoSpaceDN w:val="0"/>
              <w:adjustRightInd w:val="0"/>
              <w:snapToGrid w:val="0"/>
              <w:spacing w:line="210" w:lineRule="exact"/>
              <w:jc w:val="center"/>
              <w:rPr>
                <w:kern w:val="0"/>
                <w:sz w:val="18"/>
                <w:szCs w:val="18"/>
              </w:rPr>
            </w:pPr>
            <w:r>
              <w:rPr>
                <w:kern w:val="0"/>
                <w:sz w:val="18"/>
                <w:szCs w:val="18"/>
              </w:rPr>
              <w:t>Graduation requirements</w:t>
            </w:r>
          </w:p>
        </w:tc>
        <w:tc>
          <w:tcPr>
            <w:tcW w:w="6910" w:type="dxa"/>
            <w:gridSpan w:val="2"/>
            <w:tcBorders>
              <w:top w:val="single" w:color="auto" w:sz="12" w:space="0"/>
              <w:left w:val="single" w:color="auto" w:sz="6" w:space="0"/>
              <w:bottom w:val="single" w:color="auto" w:sz="6" w:space="0"/>
              <w:right w:val="single" w:color="auto" w:sz="12" w:space="0"/>
            </w:tcBorders>
            <w:vAlign w:val="center"/>
          </w:tcPr>
          <w:p w14:paraId="265F34BA">
            <w:pPr>
              <w:autoSpaceDE w:val="0"/>
              <w:autoSpaceDN w:val="0"/>
              <w:adjustRightInd w:val="0"/>
              <w:snapToGrid w:val="0"/>
              <w:spacing w:line="210" w:lineRule="exact"/>
              <w:jc w:val="center"/>
              <w:rPr>
                <w:rFonts w:eastAsia="黑体"/>
                <w:kern w:val="0"/>
                <w:sz w:val="18"/>
                <w:szCs w:val="18"/>
              </w:rPr>
            </w:pPr>
            <w:r>
              <w:rPr>
                <w:rFonts w:hint="eastAsia" w:eastAsia="黑体"/>
                <w:kern w:val="0"/>
                <w:sz w:val="18"/>
                <w:szCs w:val="18"/>
              </w:rPr>
              <w:t>分解指标点</w:t>
            </w:r>
          </w:p>
          <w:p w14:paraId="2D7679AC">
            <w:pPr>
              <w:autoSpaceDE w:val="0"/>
              <w:autoSpaceDN w:val="0"/>
              <w:adjustRightInd w:val="0"/>
              <w:snapToGrid w:val="0"/>
              <w:spacing w:line="210" w:lineRule="exact"/>
              <w:jc w:val="center"/>
              <w:rPr>
                <w:kern w:val="0"/>
                <w:sz w:val="18"/>
                <w:szCs w:val="18"/>
              </w:rPr>
            </w:pPr>
            <w:r>
              <w:rPr>
                <w:kern w:val="0"/>
                <w:sz w:val="18"/>
                <w:szCs w:val="18"/>
              </w:rPr>
              <w:t>Decomposition index point</w:t>
            </w:r>
          </w:p>
        </w:tc>
      </w:tr>
      <w:tr w14:paraId="25DD2D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84" w:hRule="atLeast"/>
          <w:jc w:val="center"/>
        </w:trPr>
        <w:tc>
          <w:tcPr>
            <w:tcW w:w="426" w:type="dxa"/>
            <w:tcBorders>
              <w:top w:val="single" w:color="auto" w:sz="6" w:space="0"/>
              <w:left w:val="single" w:color="auto" w:sz="12" w:space="0"/>
              <w:bottom w:val="single" w:color="auto" w:sz="6" w:space="0"/>
              <w:right w:val="single" w:color="auto" w:sz="6" w:space="0"/>
            </w:tcBorders>
            <w:vAlign w:val="center"/>
          </w:tcPr>
          <w:p w14:paraId="1F505B79">
            <w:pPr>
              <w:autoSpaceDE w:val="0"/>
              <w:autoSpaceDN w:val="0"/>
              <w:adjustRightInd w:val="0"/>
              <w:snapToGrid w:val="0"/>
              <w:spacing w:line="210" w:lineRule="exact"/>
              <w:jc w:val="center"/>
              <w:rPr>
                <w:rFonts w:eastAsia="黑体"/>
                <w:kern w:val="0"/>
                <w:sz w:val="18"/>
                <w:szCs w:val="18"/>
              </w:rPr>
            </w:pPr>
            <w:r>
              <w:rPr>
                <w:rFonts w:hint="eastAsia" w:eastAsia="黑体"/>
                <w:kern w:val="0"/>
                <w:sz w:val="18"/>
                <w:szCs w:val="18"/>
              </w:rPr>
              <w:t>序号</w:t>
            </w:r>
          </w:p>
        </w:tc>
        <w:tc>
          <w:tcPr>
            <w:tcW w:w="1278" w:type="dxa"/>
            <w:tcBorders>
              <w:top w:val="single" w:color="auto" w:sz="6" w:space="0"/>
              <w:left w:val="single" w:color="auto" w:sz="6" w:space="0"/>
              <w:bottom w:val="single" w:color="auto" w:sz="6" w:space="0"/>
              <w:right w:val="single" w:color="auto" w:sz="6" w:space="0"/>
            </w:tcBorders>
            <w:vAlign w:val="center"/>
          </w:tcPr>
          <w:p w14:paraId="68D1E5EE">
            <w:pPr>
              <w:autoSpaceDE w:val="0"/>
              <w:autoSpaceDN w:val="0"/>
              <w:adjustRightInd w:val="0"/>
              <w:snapToGrid w:val="0"/>
              <w:spacing w:line="210" w:lineRule="exact"/>
              <w:jc w:val="center"/>
              <w:rPr>
                <w:rFonts w:eastAsia="黑体"/>
                <w:kern w:val="0"/>
                <w:sz w:val="18"/>
                <w:szCs w:val="18"/>
              </w:rPr>
            </w:pPr>
            <w:r>
              <w:rPr>
                <w:rFonts w:hint="eastAsia" w:eastAsia="黑体"/>
                <w:kern w:val="0"/>
                <w:sz w:val="18"/>
                <w:szCs w:val="18"/>
              </w:rPr>
              <w:t>内容</w:t>
            </w:r>
          </w:p>
          <w:p w14:paraId="576EC569">
            <w:pPr>
              <w:autoSpaceDE w:val="0"/>
              <w:autoSpaceDN w:val="0"/>
              <w:adjustRightInd w:val="0"/>
              <w:snapToGrid w:val="0"/>
              <w:spacing w:line="210" w:lineRule="exact"/>
              <w:jc w:val="center"/>
              <w:rPr>
                <w:rFonts w:eastAsia="黑体"/>
                <w:kern w:val="0"/>
                <w:sz w:val="18"/>
                <w:szCs w:val="18"/>
              </w:rPr>
            </w:pPr>
            <w:r>
              <w:rPr>
                <w:rFonts w:eastAsia="黑体"/>
                <w:kern w:val="0"/>
                <w:sz w:val="18"/>
                <w:szCs w:val="18"/>
              </w:rPr>
              <w:t>Content</w:t>
            </w:r>
          </w:p>
        </w:tc>
        <w:tc>
          <w:tcPr>
            <w:tcW w:w="504" w:type="dxa"/>
            <w:tcBorders>
              <w:top w:val="single" w:color="auto" w:sz="6" w:space="0"/>
              <w:left w:val="single" w:color="auto" w:sz="6" w:space="0"/>
              <w:bottom w:val="single" w:color="auto" w:sz="6" w:space="0"/>
              <w:right w:val="single" w:color="auto" w:sz="6" w:space="0"/>
            </w:tcBorders>
            <w:vAlign w:val="center"/>
          </w:tcPr>
          <w:p w14:paraId="4F9820D7">
            <w:pPr>
              <w:autoSpaceDE w:val="0"/>
              <w:autoSpaceDN w:val="0"/>
              <w:adjustRightInd w:val="0"/>
              <w:snapToGrid w:val="0"/>
              <w:spacing w:line="210" w:lineRule="exact"/>
              <w:jc w:val="center"/>
              <w:rPr>
                <w:rFonts w:eastAsia="黑体"/>
                <w:kern w:val="0"/>
                <w:sz w:val="18"/>
                <w:szCs w:val="18"/>
              </w:rPr>
            </w:pPr>
            <w:r>
              <w:rPr>
                <w:rFonts w:hint="eastAsia" w:eastAsia="黑体"/>
                <w:kern w:val="0"/>
                <w:sz w:val="18"/>
                <w:szCs w:val="18"/>
              </w:rPr>
              <w:t>序号</w:t>
            </w:r>
          </w:p>
        </w:tc>
        <w:tc>
          <w:tcPr>
            <w:tcW w:w="6406" w:type="dxa"/>
            <w:tcBorders>
              <w:top w:val="single" w:color="auto" w:sz="6" w:space="0"/>
              <w:left w:val="single" w:color="auto" w:sz="6" w:space="0"/>
              <w:bottom w:val="single" w:color="auto" w:sz="6" w:space="0"/>
              <w:right w:val="single" w:color="auto" w:sz="12" w:space="0"/>
            </w:tcBorders>
            <w:vAlign w:val="center"/>
          </w:tcPr>
          <w:p w14:paraId="1A30ADD3">
            <w:pPr>
              <w:autoSpaceDE w:val="0"/>
              <w:autoSpaceDN w:val="0"/>
              <w:adjustRightInd w:val="0"/>
              <w:snapToGrid w:val="0"/>
              <w:spacing w:line="210" w:lineRule="exact"/>
              <w:jc w:val="center"/>
              <w:rPr>
                <w:rFonts w:eastAsia="黑体"/>
                <w:kern w:val="0"/>
                <w:sz w:val="18"/>
                <w:szCs w:val="18"/>
              </w:rPr>
            </w:pPr>
            <w:r>
              <w:rPr>
                <w:rFonts w:hint="eastAsia" w:eastAsia="黑体"/>
                <w:kern w:val="0"/>
                <w:sz w:val="18"/>
                <w:szCs w:val="18"/>
              </w:rPr>
              <w:t>内容</w:t>
            </w:r>
          </w:p>
          <w:p w14:paraId="588949B3">
            <w:pPr>
              <w:autoSpaceDE w:val="0"/>
              <w:autoSpaceDN w:val="0"/>
              <w:adjustRightInd w:val="0"/>
              <w:snapToGrid w:val="0"/>
              <w:spacing w:line="210" w:lineRule="exact"/>
              <w:jc w:val="center"/>
              <w:rPr>
                <w:rFonts w:eastAsia="黑体"/>
                <w:kern w:val="0"/>
                <w:sz w:val="18"/>
                <w:szCs w:val="18"/>
              </w:rPr>
            </w:pPr>
            <w:r>
              <w:rPr>
                <w:rFonts w:eastAsia="黑体"/>
                <w:kern w:val="0"/>
                <w:sz w:val="18"/>
                <w:szCs w:val="18"/>
              </w:rPr>
              <w:t>Content</w:t>
            </w:r>
          </w:p>
        </w:tc>
      </w:tr>
      <w:tr w14:paraId="2A39F9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426" w:type="dxa"/>
            <w:vMerge w:val="restart"/>
            <w:tcBorders>
              <w:top w:val="single" w:color="auto" w:sz="6" w:space="0"/>
              <w:left w:val="single" w:color="auto" w:sz="12" w:space="0"/>
              <w:bottom w:val="single" w:color="auto" w:sz="6" w:space="0"/>
              <w:right w:val="single" w:color="auto" w:sz="6" w:space="0"/>
            </w:tcBorders>
            <w:vAlign w:val="center"/>
          </w:tcPr>
          <w:p w14:paraId="31368A2D">
            <w:pPr>
              <w:autoSpaceDE w:val="0"/>
              <w:autoSpaceDN w:val="0"/>
              <w:adjustRightInd w:val="0"/>
              <w:spacing w:line="210" w:lineRule="exact"/>
              <w:jc w:val="center"/>
              <w:rPr>
                <w:sz w:val="18"/>
                <w:szCs w:val="18"/>
              </w:rPr>
            </w:pPr>
            <w:r>
              <w:rPr>
                <w:sz w:val="18"/>
                <w:szCs w:val="18"/>
              </w:rPr>
              <w:t>11</w:t>
            </w:r>
          </w:p>
        </w:tc>
        <w:tc>
          <w:tcPr>
            <w:tcW w:w="1278" w:type="dxa"/>
            <w:vMerge w:val="restart"/>
            <w:tcBorders>
              <w:top w:val="single" w:color="auto" w:sz="6" w:space="0"/>
              <w:left w:val="single" w:color="auto" w:sz="6" w:space="0"/>
              <w:bottom w:val="single" w:color="auto" w:sz="6" w:space="0"/>
              <w:right w:val="single" w:color="auto" w:sz="6" w:space="0"/>
            </w:tcBorders>
            <w:vAlign w:val="center"/>
          </w:tcPr>
          <w:p w14:paraId="145FADFA">
            <w:pPr>
              <w:autoSpaceDE w:val="0"/>
              <w:autoSpaceDN w:val="0"/>
              <w:adjustRightInd w:val="0"/>
              <w:spacing w:line="210" w:lineRule="exact"/>
              <w:jc w:val="center"/>
              <w:rPr>
                <w:sz w:val="18"/>
                <w:szCs w:val="18"/>
              </w:rPr>
            </w:pPr>
            <w:r>
              <w:rPr>
                <w:rFonts w:hint="eastAsia"/>
                <w:b/>
                <w:sz w:val="18"/>
                <w:szCs w:val="18"/>
              </w:rPr>
              <w:t>项目管理</w:t>
            </w:r>
          </w:p>
          <w:p w14:paraId="35A20A31">
            <w:pPr>
              <w:autoSpaceDE w:val="0"/>
              <w:autoSpaceDN w:val="0"/>
              <w:adjustRightInd w:val="0"/>
              <w:spacing w:line="210" w:lineRule="exact"/>
              <w:jc w:val="center"/>
              <w:rPr>
                <w:sz w:val="18"/>
                <w:szCs w:val="18"/>
              </w:rPr>
            </w:pPr>
            <w:r>
              <w:rPr>
                <w:b/>
                <w:sz w:val="18"/>
                <w:szCs w:val="18"/>
              </w:rPr>
              <w:t>Project Management</w:t>
            </w:r>
          </w:p>
        </w:tc>
        <w:tc>
          <w:tcPr>
            <w:tcW w:w="504" w:type="dxa"/>
            <w:tcBorders>
              <w:top w:val="single" w:color="auto" w:sz="6" w:space="0"/>
              <w:left w:val="single" w:color="auto" w:sz="6" w:space="0"/>
              <w:bottom w:val="single" w:color="auto" w:sz="6" w:space="0"/>
              <w:right w:val="single" w:color="auto" w:sz="6" w:space="0"/>
            </w:tcBorders>
            <w:vAlign w:val="center"/>
          </w:tcPr>
          <w:p w14:paraId="246DC063">
            <w:pPr>
              <w:autoSpaceDE w:val="0"/>
              <w:autoSpaceDN w:val="0"/>
              <w:adjustRightInd w:val="0"/>
              <w:spacing w:line="210" w:lineRule="exact"/>
              <w:jc w:val="center"/>
              <w:rPr>
                <w:kern w:val="0"/>
                <w:sz w:val="18"/>
                <w:szCs w:val="18"/>
              </w:rPr>
            </w:pPr>
            <w:r>
              <w:rPr>
                <w:kern w:val="0"/>
                <w:sz w:val="18"/>
                <w:szCs w:val="18"/>
              </w:rPr>
              <w:t>11.1</w:t>
            </w:r>
          </w:p>
        </w:tc>
        <w:tc>
          <w:tcPr>
            <w:tcW w:w="6406" w:type="dxa"/>
            <w:tcBorders>
              <w:top w:val="single" w:color="auto" w:sz="6" w:space="0"/>
              <w:left w:val="single" w:color="auto" w:sz="6" w:space="0"/>
              <w:bottom w:val="single" w:color="auto" w:sz="6" w:space="0"/>
              <w:right w:val="single" w:color="auto" w:sz="12" w:space="0"/>
            </w:tcBorders>
            <w:vAlign w:val="center"/>
          </w:tcPr>
          <w:p w14:paraId="217A4D7D">
            <w:pPr>
              <w:autoSpaceDE w:val="0"/>
              <w:autoSpaceDN w:val="0"/>
              <w:adjustRightInd w:val="0"/>
              <w:spacing w:line="210" w:lineRule="exact"/>
              <w:rPr>
                <w:kern w:val="0"/>
                <w:sz w:val="18"/>
                <w:szCs w:val="18"/>
              </w:rPr>
            </w:pPr>
            <w:r>
              <w:rPr>
                <w:rFonts w:hint="eastAsia"/>
                <w:kern w:val="0"/>
                <w:sz w:val="18"/>
                <w:szCs w:val="18"/>
              </w:rPr>
              <w:t>了解工程项目管理的基本过程，掌握项目管理的基本理论和工程项目成本（投资）控制、进度控制、质量控制的基本方法。</w:t>
            </w:r>
          </w:p>
          <w:p w14:paraId="6BFB7EBD">
            <w:pPr>
              <w:autoSpaceDE w:val="0"/>
              <w:autoSpaceDN w:val="0"/>
              <w:adjustRightInd w:val="0"/>
              <w:spacing w:line="210" w:lineRule="exact"/>
              <w:rPr>
                <w:kern w:val="0"/>
                <w:sz w:val="18"/>
                <w:szCs w:val="18"/>
              </w:rPr>
            </w:pPr>
            <w:r>
              <w:rPr>
                <w:kern w:val="0"/>
                <w:sz w:val="18"/>
                <w:szCs w:val="18"/>
              </w:rPr>
              <w:t>Understand the basic process of project management, master the basic theory of project management and the basic methods of engineering project cost (investment) control, schedule control, and quality control.</w:t>
            </w:r>
          </w:p>
        </w:tc>
      </w:tr>
      <w:tr w14:paraId="4D3208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704" w:type="dxa"/>
            <w:vMerge w:val="continue"/>
            <w:tcBorders>
              <w:top w:val="single" w:color="auto" w:sz="6" w:space="0"/>
              <w:left w:val="single" w:color="auto" w:sz="12" w:space="0"/>
              <w:bottom w:val="single" w:color="auto" w:sz="6" w:space="0"/>
              <w:right w:val="single" w:color="auto" w:sz="6" w:space="0"/>
            </w:tcBorders>
            <w:vAlign w:val="center"/>
          </w:tcPr>
          <w:p w14:paraId="0D2CDDD6">
            <w:pPr>
              <w:widowControl/>
              <w:spacing w:line="210" w:lineRule="exact"/>
              <w:jc w:val="left"/>
              <w:rPr>
                <w:sz w:val="18"/>
                <w:szCs w:val="18"/>
              </w:rPr>
            </w:pPr>
          </w:p>
        </w:tc>
        <w:tc>
          <w:tcPr>
            <w:tcW w:w="1278" w:type="dxa"/>
            <w:vMerge w:val="continue"/>
            <w:tcBorders>
              <w:top w:val="single" w:color="auto" w:sz="6" w:space="0"/>
              <w:left w:val="single" w:color="auto" w:sz="6" w:space="0"/>
              <w:bottom w:val="single" w:color="auto" w:sz="6" w:space="0"/>
              <w:right w:val="single" w:color="auto" w:sz="6" w:space="0"/>
            </w:tcBorders>
            <w:vAlign w:val="center"/>
          </w:tcPr>
          <w:p w14:paraId="0D4708C0">
            <w:pPr>
              <w:widowControl/>
              <w:spacing w:line="210" w:lineRule="exact"/>
              <w:jc w:val="left"/>
              <w:rPr>
                <w:sz w:val="18"/>
                <w:szCs w:val="18"/>
              </w:rPr>
            </w:pPr>
          </w:p>
        </w:tc>
        <w:tc>
          <w:tcPr>
            <w:tcW w:w="504" w:type="dxa"/>
            <w:tcBorders>
              <w:top w:val="single" w:color="auto" w:sz="6" w:space="0"/>
              <w:left w:val="single" w:color="auto" w:sz="6" w:space="0"/>
              <w:bottom w:val="single" w:color="auto" w:sz="6" w:space="0"/>
              <w:right w:val="single" w:color="auto" w:sz="6" w:space="0"/>
            </w:tcBorders>
            <w:vAlign w:val="center"/>
          </w:tcPr>
          <w:p w14:paraId="79277574">
            <w:pPr>
              <w:autoSpaceDE w:val="0"/>
              <w:autoSpaceDN w:val="0"/>
              <w:adjustRightInd w:val="0"/>
              <w:spacing w:line="210" w:lineRule="exact"/>
              <w:jc w:val="center"/>
              <w:rPr>
                <w:kern w:val="0"/>
                <w:sz w:val="18"/>
                <w:szCs w:val="18"/>
              </w:rPr>
            </w:pPr>
            <w:r>
              <w:rPr>
                <w:kern w:val="0"/>
                <w:sz w:val="18"/>
                <w:szCs w:val="18"/>
              </w:rPr>
              <w:t>11.2</w:t>
            </w:r>
          </w:p>
        </w:tc>
        <w:tc>
          <w:tcPr>
            <w:tcW w:w="6406" w:type="dxa"/>
            <w:tcBorders>
              <w:top w:val="single" w:color="auto" w:sz="6" w:space="0"/>
              <w:left w:val="single" w:color="auto" w:sz="6" w:space="0"/>
              <w:bottom w:val="single" w:color="auto" w:sz="6" w:space="0"/>
              <w:right w:val="single" w:color="auto" w:sz="12" w:space="0"/>
            </w:tcBorders>
            <w:vAlign w:val="center"/>
          </w:tcPr>
          <w:p w14:paraId="79D1DCD2">
            <w:pPr>
              <w:autoSpaceDE w:val="0"/>
              <w:autoSpaceDN w:val="0"/>
              <w:adjustRightInd w:val="0"/>
              <w:spacing w:line="210" w:lineRule="exact"/>
              <w:rPr>
                <w:kern w:val="0"/>
                <w:sz w:val="18"/>
                <w:szCs w:val="18"/>
              </w:rPr>
            </w:pPr>
            <w:r>
              <w:rPr>
                <w:rFonts w:hint="eastAsia"/>
                <w:kern w:val="0"/>
                <w:sz w:val="18"/>
                <w:szCs w:val="18"/>
              </w:rPr>
              <w:t>掌握机械工程项目中职业健康安全与环境管理、合同管理、信息管理等主要职能中的常用技术与方法。</w:t>
            </w:r>
          </w:p>
          <w:p w14:paraId="031163E5">
            <w:pPr>
              <w:autoSpaceDE w:val="0"/>
              <w:autoSpaceDN w:val="0"/>
              <w:adjustRightInd w:val="0"/>
              <w:spacing w:line="210" w:lineRule="exact"/>
              <w:rPr>
                <w:kern w:val="0"/>
                <w:sz w:val="18"/>
                <w:szCs w:val="18"/>
              </w:rPr>
            </w:pPr>
            <w:r>
              <w:rPr>
                <w:kern w:val="0"/>
                <w:sz w:val="18"/>
                <w:szCs w:val="18"/>
              </w:rPr>
              <w:t>Master the common techniques and methods in the main functions of occupational health and safety and environmental management, contract management, and information management in mechanical engineering projects.</w:t>
            </w:r>
          </w:p>
        </w:tc>
      </w:tr>
      <w:tr w14:paraId="7AD9EC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704" w:type="dxa"/>
            <w:vMerge w:val="continue"/>
            <w:tcBorders>
              <w:top w:val="single" w:color="auto" w:sz="6" w:space="0"/>
              <w:left w:val="single" w:color="auto" w:sz="12" w:space="0"/>
              <w:bottom w:val="single" w:color="auto" w:sz="6" w:space="0"/>
              <w:right w:val="single" w:color="auto" w:sz="6" w:space="0"/>
            </w:tcBorders>
            <w:vAlign w:val="center"/>
          </w:tcPr>
          <w:p w14:paraId="137F0A8E">
            <w:pPr>
              <w:widowControl/>
              <w:spacing w:line="210" w:lineRule="exact"/>
              <w:jc w:val="left"/>
              <w:rPr>
                <w:sz w:val="18"/>
                <w:szCs w:val="18"/>
              </w:rPr>
            </w:pPr>
          </w:p>
        </w:tc>
        <w:tc>
          <w:tcPr>
            <w:tcW w:w="1278" w:type="dxa"/>
            <w:vMerge w:val="continue"/>
            <w:tcBorders>
              <w:top w:val="single" w:color="auto" w:sz="6" w:space="0"/>
              <w:left w:val="single" w:color="auto" w:sz="6" w:space="0"/>
              <w:bottom w:val="single" w:color="auto" w:sz="6" w:space="0"/>
              <w:right w:val="single" w:color="auto" w:sz="6" w:space="0"/>
            </w:tcBorders>
            <w:vAlign w:val="center"/>
          </w:tcPr>
          <w:p w14:paraId="0BC4A156">
            <w:pPr>
              <w:widowControl/>
              <w:spacing w:line="210" w:lineRule="exact"/>
              <w:jc w:val="left"/>
              <w:rPr>
                <w:sz w:val="18"/>
                <w:szCs w:val="18"/>
              </w:rPr>
            </w:pPr>
          </w:p>
        </w:tc>
        <w:tc>
          <w:tcPr>
            <w:tcW w:w="504" w:type="dxa"/>
            <w:tcBorders>
              <w:top w:val="single" w:color="auto" w:sz="6" w:space="0"/>
              <w:left w:val="single" w:color="auto" w:sz="6" w:space="0"/>
              <w:bottom w:val="single" w:color="auto" w:sz="6" w:space="0"/>
              <w:right w:val="single" w:color="auto" w:sz="6" w:space="0"/>
            </w:tcBorders>
            <w:vAlign w:val="center"/>
          </w:tcPr>
          <w:p w14:paraId="116E191E">
            <w:pPr>
              <w:autoSpaceDE w:val="0"/>
              <w:autoSpaceDN w:val="0"/>
              <w:adjustRightInd w:val="0"/>
              <w:spacing w:line="210" w:lineRule="exact"/>
              <w:jc w:val="center"/>
              <w:rPr>
                <w:kern w:val="0"/>
                <w:sz w:val="18"/>
                <w:szCs w:val="18"/>
              </w:rPr>
            </w:pPr>
            <w:r>
              <w:rPr>
                <w:kern w:val="0"/>
                <w:sz w:val="18"/>
                <w:szCs w:val="18"/>
              </w:rPr>
              <w:t>11.3</w:t>
            </w:r>
          </w:p>
        </w:tc>
        <w:tc>
          <w:tcPr>
            <w:tcW w:w="6406" w:type="dxa"/>
            <w:tcBorders>
              <w:top w:val="single" w:color="auto" w:sz="6" w:space="0"/>
              <w:left w:val="single" w:color="auto" w:sz="6" w:space="0"/>
              <w:bottom w:val="single" w:color="auto" w:sz="6" w:space="0"/>
              <w:right w:val="single" w:color="auto" w:sz="12" w:space="0"/>
            </w:tcBorders>
            <w:vAlign w:val="center"/>
          </w:tcPr>
          <w:p w14:paraId="47C64234">
            <w:pPr>
              <w:autoSpaceDE w:val="0"/>
              <w:autoSpaceDN w:val="0"/>
              <w:adjustRightInd w:val="0"/>
              <w:spacing w:line="210" w:lineRule="exact"/>
              <w:rPr>
                <w:kern w:val="0"/>
                <w:sz w:val="18"/>
                <w:szCs w:val="18"/>
              </w:rPr>
            </w:pPr>
            <w:r>
              <w:rPr>
                <w:rFonts w:hint="eastAsia"/>
                <w:kern w:val="0"/>
                <w:sz w:val="18"/>
                <w:szCs w:val="18"/>
              </w:rPr>
              <w:t>掌握经济学基本知识，熟悉成本分析、价值工程和工程项目的评价基本方法。</w:t>
            </w:r>
          </w:p>
          <w:p w14:paraId="1BE6A879">
            <w:pPr>
              <w:autoSpaceDE w:val="0"/>
              <w:autoSpaceDN w:val="0"/>
              <w:adjustRightInd w:val="0"/>
              <w:spacing w:line="210" w:lineRule="exact"/>
              <w:rPr>
                <w:kern w:val="0"/>
                <w:sz w:val="18"/>
                <w:szCs w:val="18"/>
              </w:rPr>
            </w:pPr>
            <w:r>
              <w:rPr>
                <w:kern w:val="0"/>
                <w:sz w:val="18"/>
                <w:szCs w:val="18"/>
              </w:rPr>
              <w:t>Master the basics of economics and be familiar with the basic methods of cost analysis, value engineering and engineering projects.</w:t>
            </w:r>
          </w:p>
        </w:tc>
      </w:tr>
      <w:tr w14:paraId="43ED8F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15" w:hRule="atLeast"/>
          <w:jc w:val="center"/>
        </w:trPr>
        <w:tc>
          <w:tcPr>
            <w:tcW w:w="1704" w:type="dxa"/>
            <w:vMerge w:val="continue"/>
            <w:tcBorders>
              <w:top w:val="single" w:color="auto" w:sz="6" w:space="0"/>
              <w:left w:val="single" w:color="auto" w:sz="12" w:space="0"/>
              <w:bottom w:val="single" w:color="auto" w:sz="6" w:space="0"/>
              <w:right w:val="single" w:color="auto" w:sz="6" w:space="0"/>
            </w:tcBorders>
            <w:vAlign w:val="center"/>
          </w:tcPr>
          <w:p w14:paraId="155E027D">
            <w:pPr>
              <w:widowControl/>
              <w:spacing w:line="210" w:lineRule="exact"/>
              <w:jc w:val="left"/>
              <w:rPr>
                <w:sz w:val="18"/>
                <w:szCs w:val="18"/>
              </w:rPr>
            </w:pPr>
          </w:p>
        </w:tc>
        <w:tc>
          <w:tcPr>
            <w:tcW w:w="1278" w:type="dxa"/>
            <w:vMerge w:val="continue"/>
            <w:tcBorders>
              <w:top w:val="single" w:color="auto" w:sz="6" w:space="0"/>
              <w:left w:val="single" w:color="auto" w:sz="6" w:space="0"/>
              <w:bottom w:val="single" w:color="auto" w:sz="6" w:space="0"/>
              <w:right w:val="single" w:color="auto" w:sz="6" w:space="0"/>
            </w:tcBorders>
            <w:vAlign w:val="center"/>
          </w:tcPr>
          <w:p w14:paraId="529227B0">
            <w:pPr>
              <w:widowControl/>
              <w:spacing w:line="210" w:lineRule="exact"/>
              <w:jc w:val="left"/>
              <w:rPr>
                <w:sz w:val="18"/>
                <w:szCs w:val="18"/>
              </w:rPr>
            </w:pPr>
          </w:p>
        </w:tc>
        <w:tc>
          <w:tcPr>
            <w:tcW w:w="504" w:type="dxa"/>
            <w:tcBorders>
              <w:top w:val="single" w:color="auto" w:sz="6" w:space="0"/>
              <w:left w:val="single" w:color="auto" w:sz="6" w:space="0"/>
              <w:bottom w:val="single" w:color="auto" w:sz="6" w:space="0"/>
              <w:right w:val="single" w:color="auto" w:sz="6" w:space="0"/>
            </w:tcBorders>
            <w:vAlign w:val="center"/>
          </w:tcPr>
          <w:p w14:paraId="4C096035">
            <w:pPr>
              <w:autoSpaceDE w:val="0"/>
              <w:autoSpaceDN w:val="0"/>
              <w:adjustRightInd w:val="0"/>
              <w:spacing w:line="210" w:lineRule="exact"/>
              <w:jc w:val="center"/>
              <w:rPr>
                <w:kern w:val="0"/>
                <w:sz w:val="18"/>
                <w:szCs w:val="18"/>
              </w:rPr>
            </w:pPr>
            <w:r>
              <w:rPr>
                <w:kern w:val="0"/>
                <w:sz w:val="18"/>
                <w:szCs w:val="18"/>
              </w:rPr>
              <w:t>11.4</w:t>
            </w:r>
          </w:p>
        </w:tc>
        <w:tc>
          <w:tcPr>
            <w:tcW w:w="6406" w:type="dxa"/>
            <w:tcBorders>
              <w:top w:val="single" w:color="auto" w:sz="6" w:space="0"/>
              <w:left w:val="single" w:color="auto" w:sz="6" w:space="0"/>
              <w:bottom w:val="single" w:color="auto" w:sz="6" w:space="0"/>
              <w:right w:val="single" w:color="auto" w:sz="12" w:space="0"/>
            </w:tcBorders>
            <w:vAlign w:val="center"/>
          </w:tcPr>
          <w:p w14:paraId="1EBC9FDB">
            <w:pPr>
              <w:autoSpaceDE w:val="0"/>
              <w:autoSpaceDN w:val="0"/>
              <w:adjustRightInd w:val="0"/>
              <w:spacing w:line="210" w:lineRule="exact"/>
              <w:rPr>
                <w:kern w:val="0"/>
                <w:sz w:val="18"/>
                <w:szCs w:val="18"/>
              </w:rPr>
            </w:pPr>
            <w:r>
              <w:rPr>
                <w:rFonts w:hint="eastAsia"/>
                <w:kern w:val="0"/>
                <w:sz w:val="18"/>
                <w:szCs w:val="18"/>
              </w:rPr>
              <w:t>能正确应用项目管理理论和知识，具备发现、研究、解决工程项目管理中较为复杂问题的综合能力。</w:t>
            </w:r>
          </w:p>
          <w:p w14:paraId="454D5CCA">
            <w:pPr>
              <w:autoSpaceDE w:val="0"/>
              <w:autoSpaceDN w:val="0"/>
              <w:adjustRightInd w:val="0"/>
              <w:spacing w:line="210" w:lineRule="exact"/>
              <w:rPr>
                <w:kern w:val="0"/>
                <w:sz w:val="18"/>
                <w:szCs w:val="18"/>
              </w:rPr>
            </w:pPr>
            <w:r>
              <w:rPr>
                <w:kern w:val="0"/>
                <w:sz w:val="18"/>
                <w:szCs w:val="18"/>
              </w:rPr>
              <w:t>Ability to correctly apply project management theory and knowledge, and having the comprehensive ability to discover, research and solve complex problems in the project management.</w:t>
            </w:r>
          </w:p>
        </w:tc>
      </w:tr>
      <w:tr w14:paraId="371250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15" w:hRule="atLeast"/>
          <w:jc w:val="center"/>
        </w:trPr>
        <w:tc>
          <w:tcPr>
            <w:tcW w:w="426" w:type="dxa"/>
            <w:vMerge w:val="restart"/>
            <w:tcBorders>
              <w:top w:val="single" w:color="auto" w:sz="6" w:space="0"/>
              <w:left w:val="single" w:color="auto" w:sz="12" w:space="0"/>
              <w:bottom w:val="single" w:color="auto" w:sz="12" w:space="0"/>
              <w:right w:val="single" w:color="auto" w:sz="6" w:space="0"/>
            </w:tcBorders>
            <w:vAlign w:val="center"/>
          </w:tcPr>
          <w:p w14:paraId="0B9854A8">
            <w:pPr>
              <w:autoSpaceDE w:val="0"/>
              <w:autoSpaceDN w:val="0"/>
              <w:adjustRightInd w:val="0"/>
              <w:spacing w:line="210" w:lineRule="exact"/>
              <w:jc w:val="center"/>
              <w:rPr>
                <w:sz w:val="18"/>
                <w:szCs w:val="18"/>
              </w:rPr>
            </w:pPr>
            <w:r>
              <w:rPr>
                <w:sz w:val="18"/>
                <w:szCs w:val="18"/>
              </w:rPr>
              <w:t>12</w:t>
            </w:r>
          </w:p>
        </w:tc>
        <w:tc>
          <w:tcPr>
            <w:tcW w:w="1278" w:type="dxa"/>
            <w:vMerge w:val="restart"/>
            <w:tcBorders>
              <w:top w:val="single" w:color="auto" w:sz="6" w:space="0"/>
              <w:left w:val="single" w:color="auto" w:sz="6" w:space="0"/>
              <w:bottom w:val="single" w:color="auto" w:sz="12" w:space="0"/>
              <w:right w:val="single" w:color="auto" w:sz="6" w:space="0"/>
            </w:tcBorders>
            <w:vAlign w:val="center"/>
          </w:tcPr>
          <w:p w14:paraId="6DF473F1">
            <w:pPr>
              <w:autoSpaceDE w:val="0"/>
              <w:autoSpaceDN w:val="0"/>
              <w:adjustRightInd w:val="0"/>
              <w:spacing w:line="210" w:lineRule="exact"/>
              <w:jc w:val="center"/>
              <w:rPr>
                <w:sz w:val="18"/>
                <w:szCs w:val="18"/>
              </w:rPr>
            </w:pPr>
            <w:r>
              <w:rPr>
                <w:rFonts w:hint="eastAsia"/>
                <w:b/>
                <w:sz w:val="18"/>
                <w:szCs w:val="18"/>
              </w:rPr>
              <w:t>终身学习</w:t>
            </w:r>
          </w:p>
          <w:p w14:paraId="5610C642">
            <w:pPr>
              <w:autoSpaceDE w:val="0"/>
              <w:autoSpaceDN w:val="0"/>
              <w:adjustRightInd w:val="0"/>
              <w:spacing w:line="210" w:lineRule="exact"/>
              <w:jc w:val="center"/>
              <w:rPr>
                <w:sz w:val="18"/>
                <w:szCs w:val="18"/>
              </w:rPr>
            </w:pPr>
            <w:r>
              <w:rPr>
                <w:b/>
                <w:sz w:val="18"/>
                <w:szCs w:val="18"/>
              </w:rPr>
              <w:t>Lifelong Learning</w:t>
            </w:r>
          </w:p>
        </w:tc>
        <w:tc>
          <w:tcPr>
            <w:tcW w:w="504" w:type="dxa"/>
            <w:tcBorders>
              <w:top w:val="single" w:color="auto" w:sz="6" w:space="0"/>
              <w:left w:val="single" w:color="auto" w:sz="6" w:space="0"/>
              <w:bottom w:val="single" w:color="auto" w:sz="6" w:space="0"/>
              <w:right w:val="single" w:color="auto" w:sz="6" w:space="0"/>
            </w:tcBorders>
            <w:vAlign w:val="center"/>
          </w:tcPr>
          <w:p w14:paraId="5C92A66B">
            <w:pPr>
              <w:autoSpaceDE w:val="0"/>
              <w:autoSpaceDN w:val="0"/>
              <w:adjustRightInd w:val="0"/>
              <w:spacing w:line="210" w:lineRule="exact"/>
              <w:jc w:val="center"/>
              <w:rPr>
                <w:kern w:val="0"/>
                <w:sz w:val="18"/>
                <w:szCs w:val="18"/>
              </w:rPr>
            </w:pPr>
            <w:r>
              <w:rPr>
                <w:kern w:val="0"/>
                <w:sz w:val="18"/>
                <w:szCs w:val="18"/>
              </w:rPr>
              <w:t>12.1</w:t>
            </w:r>
          </w:p>
        </w:tc>
        <w:tc>
          <w:tcPr>
            <w:tcW w:w="6406" w:type="dxa"/>
            <w:tcBorders>
              <w:top w:val="single" w:color="auto" w:sz="6" w:space="0"/>
              <w:left w:val="single" w:color="auto" w:sz="6" w:space="0"/>
              <w:bottom w:val="single" w:color="auto" w:sz="6" w:space="0"/>
              <w:right w:val="single" w:color="auto" w:sz="12" w:space="0"/>
            </w:tcBorders>
            <w:vAlign w:val="center"/>
          </w:tcPr>
          <w:p w14:paraId="01074BEA">
            <w:pPr>
              <w:autoSpaceDE w:val="0"/>
              <w:autoSpaceDN w:val="0"/>
              <w:adjustRightInd w:val="0"/>
              <w:spacing w:line="210" w:lineRule="exact"/>
              <w:rPr>
                <w:kern w:val="0"/>
                <w:sz w:val="18"/>
                <w:szCs w:val="18"/>
              </w:rPr>
            </w:pPr>
            <w:r>
              <w:rPr>
                <w:rFonts w:hint="eastAsia"/>
                <w:kern w:val="0"/>
                <w:sz w:val="18"/>
                <w:szCs w:val="18"/>
              </w:rPr>
              <w:t>能认识不断探索和学习的必要性，具有自主学习和终身学习的意识。</w:t>
            </w:r>
          </w:p>
          <w:p w14:paraId="0FF7F8D9">
            <w:pPr>
              <w:autoSpaceDE w:val="0"/>
              <w:autoSpaceDN w:val="0"/>
              <w:adjustRightInd w:val="0"/>
              <w:spacing w:line="210" w:lineRule="exact"/>
              <w:rPr>
                <w:kern w:val="0"/>
                <w:sz w:val="18"/>
                <w:szCs w:val="18"/>
              </w:rPr>
            </w:pPr>
            <w:r>
              <w:rPr>
                <w:kern w:val="0"/>
                <w:sz w:val="18"/>
                <w:szCs w:val="18"/>
              </w:rPr>
              <w:t>Ability to recognize the need for continuous exploration and learning, and having the awareness of independent learning and lifelong learning</w:t>
            </w:r>
          </w:p>
        </w:tc>
      </w:tr>
      <w:tr w14:paraId="164B59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15" w:hRule="atLeast"/>
          <w:jc w:val="center"/>
        </w:trPr>
        <w:tc>
          <w:tcPr>
            <w:tcW w:w="1704" w:type="dxa"/>
            <w:vMerge w:val="continue"/>
            <w:tcBorders>
              <w:top w:val="single" w:color="auto" w:sz="6" w:space="0"/>
              <w:left w:val="single" w:color="auto" w:sz="12" w:space="0"/>
              <w:bottom w:val="single" w:color="auto" w:sz="12" w:space="0"/>
              <w:right w:val="single" w:color="auto" w:sz="6" w:space="0"/>
            </w:tcBorders>
            <w:vAlign w:val="center"/>
          </w:tcPr>
          <w:p w14:paraId="54972442">
            <w:pPr>
              <w:widowControl/>
              <w:spacing w:line="210" w:lineRule="exact"/>
              <w:jc w:val="left"/>
              <w:rPr>
                <w:sz w:val="18"/>
                <w:szCs w:val="18"/>
              </w:rPr>
            </w:pPr>
          </w:p>
        </w:tc>
        <w:tc>
          <w:tcPr>
            <w:tcW w:w="1278" w:type="dxa"/>
            <w:vMerge w:val="continue"/>
            <w:tcBorders>
              <w:top w:val="single" w:color="auto" w:sz="6" w:space="0"/>
              <w:left w:val="single" w:color="auto" w:sz="6" w:space="0"/>
              <w:bottom w:val="single" w:color="auto" w:sz="12" w:space="0"/>
              <w:right w:val="single" w:color="auto" w:sz="6" w:space="0"/>
            </w:tcBorders>
            <w:vAlign w:val="center"/>
          </w:tcPr>
          <w:p w14:paraId="4556EC6A">
            <w:pPr>
              <w:widowControl/>
              <w:spacing w:line="210" w:lineRule="exact"/>
              <w:jc w:val="left"/>
              <w:rPr>
                <w:sz w:val="18"/>
                <w:szCs w:val="18"/>
              </w:rPr>
            </w:pPr>
          </w:p>
        </w:tc>
        <w:tc>
          <w:tcPr>
            <w:tcW w:w="504" w:type="dxa"/>
            <w:tcBorders>
              <w:top w:val="single" w:color="auto" w:sz="6" w:space="0"/>
              <w:left w:val="single" w:color="auto" w:sz="6" w:space="0"/>
              <w:bottom w:val="single" w:color="auto" w:sz="6" w:space="0"/>
              <w:right w:val="single" w:color="auto" w:sz="6" w:space="0"/>
            </w:tcBorders>
            <w:vAlign w:val="center"/>
          </w:tcPr>
          <w:p w14:paraId="32B882B0">
            <w:pPr>
              <w:autoSpaceDE w:val="0"/>
              <w:autoSpaceDN w:val="0"/>
              <w:adjustRightInd w:val="0"/>
              <w:spacing w:line="210" w:lineRule="exact"/>
              <w:jc w:val="center"/>
              <w:rPr>
                <w:kern w:val="0"/>
                <w:sz w:val="18"/>
                <w:szCs w:val="18"/>
              </w:rPr>
            </w:pPr>
            <w:r>
              <w:rPr>
                <w:kern w:val="0"/>
                <w:sz w:val="18"/>
                <w:szCs w:val="18"/>
              </w:rPr>
              <w:t>12.2</w:t>
            </w:r>
          </w:p>
        </w:tc>
        <w:tc>
          <w:tcPr>
            <w:tcW w:w="6406" w:type="dxa"/>
            <w:tcBorders>
              <w:top w:val="single" w:color="auto" w:sz="6" w:space="0"/>
              <w:left w:val="single" w:color="auto" w:sz="6" w:space="0"/>
              <w:bottom w:val="single" w:color="auto" w:sz="6" w:space="0"/>
              <w:right w:val="single" w:color="auto" w:sz="12" w:space="0"/>
            </w:tcBorders>
            <w:vAlign w:val="center"/>
          </w:tcPr>
          <w:p w14:paraId="6B7A6E28">
            <w:pPr>
              <w:autoSpaceDE w:val="0"/>
              <w:autoSpaceDN w:val="0"/>
              <w:adjustRightInd w:val="0"/>
              <w:spacing w:line="210" w:lineRule="exact"/>
              <w:rPr>
                <w:kern w:val="0"/>
                <w:sz w:val="18"/>
                <w:szCs w:val="18"/>
              </w:rPr>
            </w:pPr>
            <w:r>
              <w:rPr>
                <w:rFonts w:hint="eastAsia"/>
                <w:kern w:val="0"/>
                <w:sz w:val="18"/>
                <w:szCs w:val="18"/>
              </w:rPr>
              <w:t>具备终身学习的知识基础，掌握自主学习的方法，了解拓展知识和能力的途径。</w:t>
            </w:r>
          </w:p>
          <w:p w14:paraId="52E0D4AA">
            <w:pPr>
              <w:autoSpaceDE w:val="0"/>
              <w:autoSpaceDN w:val="0"/>
              <w:adjustRightInd w:val="0"/>
              <w:spacing w:line="210" w:lineRule="exact"/>
              <w:rPr>
                <w:kern w:val="0"/>
                <w:sz w:val="18"/>
                <w:szCs w:val="18"/>
              </w:rPr>
            </w:pPr>
            <w:r>
              <w:rPr>
                <w:kern w:val="0"/>
                <w:sz w:val="18"/>
                <w:szCs w:val="18"/>
              </w:rPr>
              <w:t>Having a knowledge basis for lifelong learning, master self-learning methods, and learn ways to expand the knowledge and abilities.</w:t>
            </w:r>
          </w:p>
        </w:tc>
      </w:tr>
      <w:tr w14:paraId="08C9E9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15" w:hRule="atLeast"/>
          <w:jc w:val="center"/>
        </w:trPr>
        <w:tc>
          <w:tcPr>
            <w:tcW w:w="1704" w:type="dxa"/>
            <w:vMerge w:val="continue"/>
            <w:tcBorders>
              <w:top w:val="single" w:color="auto" w:sz="6" w:space="0"/>
              <w:left w:val="single" w:color="auto" w:sz="12" w:space="0"/>
              <w:bottom w:val="single" w:color="auto" w:sz="12" w:space="0"/>
              <w:right w:val="single" w:color="auto" w:sz="6" w:space="0"/>
            </w:tcBorders>
            <w:vAlign w:val="center"/>
          </w:tcPr>
          <w:p w14:paraId="63B15726">
            <w:pPr>
              <w:widowControl/>
              <w:spacing w:line="210" w:lineRule="exact"/>
              <w:jc w:val="left"/>
              <w:rPr>
                <w:sz w:val="18"/>
                <w:szCs w:val="18"/>
              </w:rPr>
            </w:pPr>
          </w:p>
        </w:tc>
        <w:tc>
          <w:tcPr>
            <w:tcW w:w="1278" w:type="dxa"/>
            <w:vMerge w:val="continue"/>
            <w:tcBorders>
              <w:top w:val="single" w:color="auto" w:sz="6" w:space="0"/>
              <w:left w:val="single" w:color="auto" w:sz="6" w:space="0"/>
              <w:bottom w:val="single" w:color="auto" w:sz="12" w:space="0"/>
              <w:right w:val="single" w:color="auto" w:sz="6" w:space="0"/>
            </w:tcBorders>
            <w:vAlign w:val="center"/>
          </w:tcPr>
          <w:p w14:paraId="25693661">
            <w:pPr>
              <w:widowControl/>
              <w:spacing w:line="210" w:lineRule="exact"/>
              <w:jc w:val="left"/>
              <w:rPr>
                <w:sz w:val="18"/>
                <w:szCs w:val="18"/>
              </w:rPr>
            </w:pPr>
          </w:p>
        </w:tc>
        <w:tc>
          <w:tcPr>
            <w:tcW w:w="504" w:type="dxa"/>
            <w:tcBorders>
              <w:top w:val="single" w:color="auto" w:sz="6" w:space="0"/>
              <w:left w:val="single" w:color="auto" w:sz="6" w:space="0"/>
              <w:bottom w:val="single" w:color="auto" w:sz="12" w:space="0"/>
              <w:right w:val="single" w:color="auto" w:sz="6" w:space="0"/>
            </w:tcBorders>
            <w:vAlign w:val="center"/>
          </w:tcPr>
          <w:p w14:paraId="5057FE74">
            <w:pPr>
              <w:autoSpaceDE w:val="0"/>
              <w:autoSpaceDN w:val="0"/>
              <w:adjustRightInd w:val="0"/>
              <w:spacing w:line="210" w:lineRule="exact"/>
              <w:jc w:val="center"/>
              <w:rPr>
                <w:kern w:val="0"/>
                <w:sz w:val="18"/>
                <w:szCs w:val="18"/>
              </w:rPr>
            </w:pPr>
            <w:r>
              <w:rPr>
                <w:kern w:val="0"/>
                <w:sz w:val="18"/>
                <w:szCs w:val="18"/>
              </w:rPr>
              <w:t>12.3</w:t>
            </w:r>
          </w:p>
        </w:tc>
        <w:tc>
          <w:tcPr>
            <w:tcW w:w="6406" w:type="dxa"/>
            <w:tcBorders>
              <w:top w:val="single" w:color="auto" w:sz="6" w:space="0"/>
              <w:left w:val="single" w:color="auto" w:sz="6" w:space="0"/>
              <w:bottom w:val="single" w:color="auto" w:sz="12" w:space="0"/>
              <w:right w:val="single" w:color="auto" w:sz="12" w:space="0"/>
            </w:tcBorders>
            <w:vAlign w:val="center"/>
          </w:tcPr>
          <w:p w14:paraId="5AC99276">
            <w:pPr>
              <w:autoSpaceDE w:val="0"/>
              <w:autoSpaceDN w:val="0"/>
              <w:adjustRightInd w:val="0"/>
              <w:spacing w:line="210" w:lineRule="exact"/>
              <w:rPr>
                <w:kern w:val="0"/>
                <w:sz w:val="18"/>
                <w:szCs w:val="18"/>
              </w:rPr>
            </w:pPr>
            <w:r>
              <w:rPr>
                <w:rFonts w:hint="eastAsia"/>
                <w:kern w:val="0"/>
                <w:sz w:val="18"/>
                <w:szCs w:val="18"/>
              </w:rPr>
              <w:t>能针对个人或职业发展的需求，采用合适的方法，自主学习，适应发展。</w:t>
            </w:r>
          </w:p>
          <w:p w14:paraId="0204AF68">
            <w:pPr>
              <w:autoSpaceDE w:val="0"/>
              <w:autoSpaceDN w:val="0"/>
              <w:adjustRightInd w:val="0"/>
              <w:spacing w:line="210" w:lineRule="exact"/>
              <w:rPr>
                <w:kern w:val="0"/>
                <w:sz w:val="18"/>
                <w:szCs w:val="18"/>
              </w:rPr>
            </w:pPr>
            <w:r>
              <w:rPr>
                <w:kern w:val="0"/>
                <w:sz w:val="18"/>
                <w:szCs w:val="18"/>
              </w:rPr>
              <w:t>Adaption to the needs of individual or professional development based on adoption of appropriate methods, learning independently, and development adaption.</w:t>
            </w:r>
          </w:p>
        </w:tc>
      </w:tr>
    </w:tbl>
    <w:p w14:paraId="451ECA1D">
      <w:pPr>
        <w:pStyle w:val="4"/>
        <w:spacing w:before="156" w:after="156"/>
        <w:ind w:firstLine="420"/>
      </w:pPr>
      <w:r>
        <w:rPr>
          <w:rStyle w:val="78"/>
          <w:rFonts w:hint="eastAsia"/>
          <w:bCs w:val="0"/>
        </w:rPr>
        <w:t>三、“培养目标</w:t>
      </w:r>
      <w:r>
        <w:rPr>
          <w:rStyle w:val="78"/>
          <w:bCs w:val="0"/>
        </w:rPr>
        <w:t>-</w:t>
      </w:r>
      <w:r>
        <w:rPr>
          <w:rStyle w:val="78"/>
          <w:rFonts w:hint="eastAsia"/>
          <w:bCs w:val="0"/>
        </w:rPr>
        <w:t>毕业要求”和“毕业要求</w:t>
      </w:r>
      <w:r>
        <w:rPr>
          <w:rStyle w:val="78"/>
          <w:bCs w:val="0"/>
        </w:rPr>
        <w:t>-</w:t>
      </w:r>
      <w:r>
        <w:rPr>
          <w:rStyle w:val="78"/>
          <w:rFonts w:hint="eastAsia"/>
          <w:bCs w:val="0"/>
        </w:rPr>
        <w:t>课程体系</w:t>
      </w:r>
      <w:r>
        <w:rPr>
          <w:rStyle w:val="78"/>
          <w:bCs w:val="0"/>
        </w:rPr>
        <w:t>”</w:t>
      </w:r>
      <w:r>
        <w:rPr>
          <w:rStyle w:val="78"/>
          <w:rFonts w:hint="eastAsia"/>
          <w:bCs w:val="0"/>
        </w:rPr>
        <w:t>支撑矩阵</w:t>
      </w:r>
      <w:r>
        <w:rPr>
          <w:rFonts w:hint="eastAsia"/>
        </w:rPr>
        <w:t>（</w:t>
      </w:r>
      <w:r>
        <w:t>Support matrix for "Cultivation Objectives-Graduation Requirements" and "Graduation Requirements-Curriculum System"</w:t>
      </w:r>
      <w:r>
        <w:rPr>
          <w:rFonts w:hint="eastAsia"/>
        </w:rPr>
        <w:t>）</w:t>
      </w:r>
    </w:p>
    <w:p w14:paraId="493C95CA">
      <w:pPr>
        <w:spacing w:line="360" w:lineRule="exact"/>
        <w:jc w:val="center"/>
        <w:rPr>
          <w:rFonts w:eastAsia="楷体"/>
          <w:szCs w:val="21"/>
        </w:rPr>
      </w:pPr>
      <w:r>
        <w:rPr>
          <w:rFonts w:hint="eastAsia" w:eastAsia="楷体"/>
          <w:szCs w:val="21"/>
          <w:shd w:val="clear" w:color="auto" w:fill="FFFFFF"/>
        </w:rPr>
        <w:t>表</w:t>
      </w:r>
      <w:r>
        <w:rPr>
          <w:rFonts w:eastAsia="楷体"/>
          <w:szCs w:val="21"/>
          <w:shd w:val="clear" w:color="auto" w:fill="FFFFFF"/>
        </w:rPr>
        <w:t xml:space="preserve">3-1  </w:t>
      </w:r>
      <w:r>
        <w:rPr>
          <w:rFonts w:hint="eastAsia" w:eastAsia="楷体"/>
          <w:szCs w:val="21"/>
          <w:shd w:val="clear" w:color="auto" w:fill="FFFFFF"/>
        </w:rPr>
        <w:t>专业毕业要求对培养目标的支撑矩阵</w:t>
      </w:r>
    </w:p>
    <w:tbl>
      <w:tblPr>
        <w:tblStyle w:val="50"/>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701"/>
        <w:gridCol w:w="1134"/>
        <w:gridCol w:w="1134"/>
        <w:gridCol w:w="1134"/>
        <w:gridCol w:w="1134"/>
        <w:gridCol w:w="1134"/>
        <w:gridCol w:w="1134"/>
      </w:tblGrid>
      <w:tr w14:paraId="1E555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701" w:type="dxa"/>
            <w:tcBorders>
              <w:top w:val="single" w:color="auto" w:sz="12" w:space="0"/>
              <w:left w:val="single" w:color="auto" w:sz="12" w:space="0"/>
              <w:bottom w:val="single" w:color="auto" w:sz="4" w:space="0"/>
              <w:right w:val="single" w:color="auto" w:sz="4" w:space="0"/>
              <w:tl2br w:val="single" w:color="auto" w:sz="4" w:space="0"/>
            </w:tcBorders>
          </w:tcPr>
          <w:p w14:paraId="344B3A14">
            <w:pPr>
              <w:spacing w:line="200" w:lineRule="exact"/>
              <w:jc w:val="right"/>
              <w:rPr>
                <w:rFonts w:eastAsia="黑体"/>
                <w:bCs/>
                <w:sz w:val="18"/>
                <w:szCs w:val="18"/>
              </w:rPr>
            </w:pPr>
            <w:r>
              <w:rPr>
                <w:rFonts w:hint="eastAsia" w:eastAsia="黑体"/>
                <w:bCs/>
                <w:sz w:val="18"/>
                <w:szCs w:val="18"/>
              </w:rPr>
              <w:t>目标</w:t>
            </w:r>
          </w:p>
          <w:p w14:paraId="44FFE6FC">
            <w:pPr>
              <w:spacing w:line="200" w:lineRule="exact"/>
              <w:rPr>
                <w:rFonts w:eastAsia="黑体"/>
                <w:bCs/>
                <w:sz w:val="18"/>
                <w:szCs w:val="18"/>
              </w:rPr>
            </w:pPr>
            <w:r>
              <w:rPr>
                <w:rFonts w:hint="eastAsia" w:eastAsia="黑体"/>
                <w:bCs/>
                <w:sz w:val="18"/>
                <w:szCs w:val="18"/>
              </w:rPr>
              <w:t>要求</w:t>
            </w:r>
          </w:p>
        </w:tc>
        <w:tc>
          <w:tcPr>
            <w:tcW w:w="1134" w:type="dxa"/>
            <w:tcBorders>
              <w:top w:val="single" w:color="auto" w:sz="12" w:space="0"/>
              <w:left w:val="single" w:color="auto" w:sz="4" w:space="0"/>
              <w:bottom w:val="single" w:color="auto" w:sz="4" w:space="0"/>
              <w:right w:val="single" w:color="auto" w:sz="4" w:space="0"/>
            </w:tcBorders>
            <w:vAlign w:val="center"/>
          </w:tcPr>
          <w:p w14:paraId="284D2398">
            <w:pPr>
              <w:spacing w:line="200" w:lineRule="exact"/>
              <w:jc w:val="center"/>
              <w:rPr>
                <w:rFonts w:eastAsia="黑体"/>
                <w:sz w:val="18"/>
                <w:szCs w:val="18"/>
              </w:rPr>
            </w:pPr>
            <w:r>
              <w:rPr>
                <w:rFonts w:hint="eastAsia" w:eastAsia="黑体"/>
                <w:sz w:val="18"/>
                <w:szCs w:val="18"/>
              </w:rPr>
              <w:t>培养</w:t>
            </w:r>
          </w:p>
          <w:p w14:paraId="325B5416">
            <w:pPr>
              <w:spacing w:line="200" w:lineRule="exact"/>
              <w:jc w:val="center"/>
              <w:rPr>
                <w:rFonts w:eastAsia="黑体"/>
                <w:sz w:val="18"/>
                <w:szCs w:val="18"/>
              </w:rPr>
            </w:pPr>
            <w:r>
              <w:rPr>
                <w:rFonts w:hint="eastAsia" w:eastAsia="黑体"/>
                <w:sz w:val="18"/>
                <w:szCs w:val="18"/>
              </w:rPr>
              <w:t>目标</w:t>
            </w:r>
            <w:r>
              <w:rPr>
                <w:rFonts w:eastAsia="黑体"/>
                <w:sz w:val="18"/>
                <w:szCs w:val="18"/>
              </w:rPr>
              <w:t>1</w:t>
            </w:r>
          </w:p>
        </w:tc>
        <w:tc>
          <w:tcPr>
            <w:tcW w:w="1134" w:type="dxa"/>
            <w:tcBorders>
              <w:top w:val="single" w:color="auto" w:sz="12" w:space="0"/>
              <w:left w:val="single" w:color="auto" w:sz="4" w:space="0"/>
              <w:bottom w:val="single" w:color="auto" w:sz="4" w:space="0"/>
              <w:right w:val="single" w:color="auto" w:sz="4" w:space="0"/>
            </w:tcBorders>
            <w:vAlign w:val="center"/>
          </w:tcPr>
          <w:p w14:paraId="74B5AFF9">
            <w:pPr>
              <w:spacing w:line="200" w:lineRule="exact"/>
              <w:jc w:val="center"/>
              <w:rPr>
                <w:rFonts w:eastAsia="黑体"/>
                <w:sz w:val="18"/>
                <w:szCs w:val="18"/>
              </w:rPr>
            </w:pPr>
            <w:r>
              <w:rPr>
                <w:rFonts w:hint="eastAsia" w:eastAsia="黑体"/>
                <w:sz w:val="18"/>
                <w:szCs w:val="18"/>
              </w:rPr>
              <w:t>培养</w:t>
            </w:r>
          </w:p>
          <w:p w14:paraId="792CD771">
            <w:pPr>
              <w:spacing w:line="200" w:lineRule="exact"/>
              <w:jc w:val="center"/>
              <w:rPr>
                <w:rFonts w:eastAsia="黑体"/>
                <w:sz w:val="18"/>
                <w:szCs w:val="18"/>
              </w:rPr>
            </w:pPr>
            <w:r>
              <w:rPr>
                <w:rFonts w:hint="eastAsia" w:eastAsia="黑体"/>
                <w:sz w:val="18"/>
                <w:szCs w:val="18"/>
              </w:rPr>
              <w:t>目标</w:t>
            </w:r>
            <w:r>
              <w:rPr>
                <w:rFonts w:eastAsia="黑体"/>
                <w:sz w:val="18"/>
                <w:szCs w:val="18"/>
              </w:rPr>
              <w:t>2</w:t>
            </w:r>
          </w:p>
        </w:tc>
        <w:tc>
          <w:tcPr>
            <w:tcW w:w="1134" w:type="dxa"/>
            <w:tcBorders>
              <w:top w:val="single" w:color="auto" w:sz="12" w:space="0"/>
              <w:left w:val="single" w:color="auto" w:sz="4" w:space="0"/>
              <w:bottom w:val="single" w:color="auto" w:sz="4" w:space="0"/>
              <w:right w:val="single" w:color="auto" w:sz="4" w:space="0"/>
            </w:tcBorders>
            <w:vAlign w:val="center"/>
          </w:tcPr>
          <w:p w14:paraId="48521125">
            <w:pPr>
              <w:spacing w:line="200" w:lineRule="exact"/>
              <w:jc w:val="center"/>
              <w:rPr>
                <w:rFonts w:eastAsia="黑体"/>
                <w:sz w:val="18"/>
                <w:szCs w:val="18"/>
              </w:rPr>
            </w:pPr>
            <w:r>
              <w:rPr>
                <w:rFonts w:hint="eastAsia" w:eastAsia="黑体"/>
                <w:sz w:val="18"/>
                <w:szCs w:val="18"/>
              </w:rPr>
              <w:t>培养</w:t>
            </w:r>
          </w:p>
          <w:p w14:paraId="0F68A577">
            <w:pPr>
              <w:spacing w:line="200" w:lineRule="exact"/>
              <w:jc w:val="center"/>
              <w:rPr>
                <w:rFonts w:eastAsia="黑体"/>
                <w:sz w:val="18"/>
                <w:szCs w:val="18"/>
              </w:rPr>
            </w:pPr>
            <w:r>
              <w:rPr>
                <w:rFonts w:hint="eastAsia" w:eastAsia="黑体"/>
                <w:sz w:val="18"/>
                <w:szCs w:val="18"/>
              </w:rPr>
              <w:t>目标</w:t>
            </w:r>
            <w:r>
              <w:rPr>
                <w:rFonts w:eastAsia="黑体"/>
                <w:sz w:val="18"/>
                <w:szCs w:val="18"/>
              </w:rPr>
              <w:t>3</w:t>
            </w:r>
          </w:p>
        </w:tc>
        <w:tc>
          <w:tcPr>
            <w:tcW w:w="1134" w:type="dxa"/>
            <w:tcBorders>
              <w:top w:val="single" w:color="auto" w:sz="12" w:space="0"/>
              <w:left w:val="single" w:color="auto" w:sz="4" w:space="0"/>
              <w:bottom w:val="single" w:color="auto" w:sz="4" w:space="0"/>
              <w:right w:val="single" w:color="auto" w:sz="4" w:space="0"/>
            </w:tcBorders>
            <w:vAlign w:val="center"/>
          </w:tcPr>
          <w:p w14:paraId="3CA084B9">
            <w:pPr>
              <w:spacing w:line="200" w:lineRule="exact"/>
              <w:jc w:val="center"/>
              <w:rPr>
                <w:rFonts w:eastAsia="黑体"/>
                <w:sz w:val="18"/>
                <w:szCs w:val="18"/>
              </w:rPr>
            </w:pPr>
            <w:r>
              <w:rPr>
                <w:rFonts w:hint="eastAsia" w:eastAsia="黑体"/>
                <w:sz w:val="18"/>
                <w:szCs w:val="18"/>
              </w:rPr>
              <w:t>培养</w:t>
            </w:r>
          </w:p>
          <w:p w14:paraId="75107369">
            <w:pPr>
              <w:spacing w:line="200" w:lineRule="exact"/>
              <w:jc w:val="center"/>
              <w:rPr>
                <w:rFonts w:eastAsia="黑体"/>
                <w:sz w:val="18"/>
                <w:szCs w:val="18"/>
              </w:rPr>
            </w:pPr>
            <w:r>
              <w:rPr>
                <w:rFonts w:hint="eastAsia" w:eastAsia="黑体"/>
                <w:sz w:val="18"/>
                <w:szCs w:val="18"/>
              </w:rPr>
              <w:t>目标</w:t>
            </w:r>
            <w:r>
              <w:rPr>
                <w:rFonts w:eastAsia="黑体"/>
                <w:sz w:val="18"/>
                <w:szCs w:val="18"/>
              </w:rPr>
              <w:t>4</w:t>
            </w:r>
          </w:p>
        </w:tc>
        <w:tc>
          <w:tcPr>
            <w:tcW w:w="1134" w:type="dxa"/>
            <w:tcBorders>
              <w:top w:val="single" w:color="auto" w:sz="12" w:space="0"/>
              <w:left w:val="single" w:color="auto" w:sz="4" w:space="0"/>
              <w:bottom w:val="single" w:color="auto" w:sz="4" w:space="0"/>
              <w:right w:val="single" w:color="auto" w:sz="4" w:space="0"/>
            </w:tcBorders>
            <w:vAlign w:val="center"/>
          </w:tcPr>
          <w:p w14:paraId="13288AEB">
            <w:pPr>
              <w:spacing w:line="200" w:lineRule="exact"/>
              <w:jc w:val="center"/>
              <w:rPr>
                <w:rFonts w:eastAsia="黑体"/>
                <w:sz w:val="18"/>
                <w:szCs w:val="18"/>
              </w:rPr>
            </w:pPr>
            <w:r>
              <w:rPr>
                <w:rFonts w:hint="eastAsia" w:eastAsia="黑体"/>
                <w:sz w:val="18"/>
                <w:szCs w:val="18"/>
              </w:rPr>
              <w:t>培养</w:t>
            </w:r>
          </w:p>
          <w:p w14:paraId="156611F2">
            <w:pPr>
              <w:spacing w:line="200" w:lineRule="exact"/>
              <w:jc w:val="center"/>
              <w:rPr>
                <w:rFonts w:eastAsia="黑体"/>
                <w:sz w:val="18"/>
                <w:szCs w:val="18"/>
              </w:rPr>
            </w:pPr>
            <w:r>
              <w:rPr>
                <w:rFonts w:hint="eastAsia" w:eastAsia="黑体"/>
                <w:sz w:val="18"/>
                <w:szCs w:val="18"/>
              </w:rPr>
              <w:t>目标</w:t>
            </w:r>
            <w:r>
              <w:rPr>
                <w:rFonts w:eastAsia="黑体"/>
                <w:sz w:val="18"/>
                <w:szCs w:val="18"/>
              </w:rPr>
              <w:t>5</w:t>
            </w:r>
          </w:p>
        </w:tc>
        <w:tc>
          <w:tcPr>
            <w:tcW w:w="1134" w:type="dxa"/>
            <w:tcBorders>
              <w:top w:val="single" w:color="auto" w:sz="12" w:space="0"/>
              <w:left w:val="single" w:color="auto" w:sz="4" w:space="0"/>
              <w:bottom w:val="single" w:color="auto" w:sz="4" w:space="0"/>
              <w:right w:val="single" w:color="auto" w:sz="12" w:space="0"/>
            </w:tcBorders>
            <w:vAlign w:val="center"/>
          </w:tcPr>
          <w:p w14:paraId="07CB29B7">
            <w:pPr>
              <w:spacing w:line="200" w:lineRule="exact"/>
              <w:jc w:val="center"/>
              <w:rPr>
                <w:rFonts w:eastAsia="黑体"/>
                <w:sz w:val="18"/>
                <w:szCs w:val="18"/>
              </w:rPr>
            </w:pPr>
            <w:r>
              <w:rPr>
                <w:rFonts w:hint="eastAsia" w:eastAsia="黑体"/>
                <w:sz w:val="18"/>
                <w:szCs w:val="18"/>
              </w:rPr>
              <w:t>培养</w:t>
            </w:r>
          </w:p>
          <w:p w14:paraId="180BF8D2">
            <w:pPr>
              <w:spacing w:line="200" w:lineRule="exact"/>
              <w:jc w:val="center"/>
              <w:rPr>
                <w:rFonts w:eastAsia="黑体"/>
                <w:sz w:val="18"/>
                <w:szCs w:val="18"/>
              </w:rPr>
            </w:pPr>
            <w:r>
              <w:rPr>
                <w:rFonts w:hint="eastAsia" w:eastAsia="黑体"/>
                <w:sz w:val="18"/>
                <w:szCs w:val="18"/>
              </w:rPr>
              <w:t>目标</w:t>
            </w:r>
            <w:r>
              <w:rPr>
                <w:rFonts w:eastAsia="黑体"/>
                <w:sz w:val="18"/>
                <w:szCs w:val="18"/>
              </w:rPr>
              <w:t>6</w:t>
            </w:r>
          </w:p>
        </w:tc>
      </w:tr>
      <w:tr w14:paraId="591DD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701" w:type="dxa"/>
            <w:tcBorders>
              <w:top w:val="single" w:color="auto" w:sz="4" w:space="0"/>
              <w:left w:val="single" w:color="auto" w:sz="12" w:space="0"/>
              <w:bottom w:val="single" w:color="auto" w:sz="4" w:space="0"/>
              <w:right w:val="single" w:color="auto" w:sz="4" w:space="0"/>
            </w:tcBorders>
            <w:vAlign w:val="center"/>
          </w:tcPr>
          <w:p w14:paraId="4A294FF3">
            <w:pPr>
              <w:spacing w:line="200" w:lineRule="exact"/>
              <w:jc w:val="center"/>
              <w:rPr>
                <w:sz w:val="18"/>
                <w:szCs w:val="18"/>
              </w:rPr>
            </w:pPr>
            <w:r>
              <w:rPr>
                <w:rFonts w:hint="eastAsia"/>
                <w:sz w:val="18"/>
                <w:szCs w:val="18"/>
              </w:rPr>
              <w:t>毕业要求</w:t>
            </w:r>
            <w:r>
              <w:rPr>
                <w:sz w:val="18"/>
                <w:szCs w:val="18"/>
              </w:rPr>
              <w:t>1</w:t>
            </w:r>
          </w:p>
        </w:tc>
        <w:tc>
          <w:tcPr>
            <w:tcW w:w="1134" w:type="dxa"/>
            <w:tcBorders>
              <w:top w:val="single" w:color="auto" w:sz="4" w:space="0"/>
              <w:left w:val="single" w:color="auto" w:sz="4" w:space="0"/>
              <w:bottom w:val="single" w:color="auto" w:sz="4" w:space="0"/>
              <w:right w:val="single" w:color="auto" w:sz="4" w:space="0"/>
            </w:tcBorders>
            <w:vAlign w:val="center"/>
          </w:tcPr>
          <w:p w14:paraId="2DECFB8A">
            <w:pPr>
              <w:spacing w:line="200" w:lineRule="exact"/>
              <w:jc w:val="center"/>
              <w:rPr>
                <w:sz w:val="18"/>
                <w:szCs w:val="18"/>
              </w:rPr>
            </w:pPr>
            <w:r>
              <w:rPr>
                <w:rFonts w:hint="eastAsia"/>
                <w:sz w:val="18"/>
                <w:szCs w:val="18"/>
              </w:rPr>
              <w:t>√</w:t>
            </w:r>
          </w:p>
        </w:tc>
        <w:tc>
          <w:tcPr>
            <w:tcW w:w="1134" w:type="dxa"/>
            <w:tcBorders>
              <w:top w:val="single" w:color="auto" w:sz="4" w:space="0"/>
              <w:left w:val="single" w:color="auto" w:sz="4" w:space="0"/>
              <w:bottom w:val="single" w:color="auto" w:sz="4" w:space="0"/>
              <w:right w:val="single" w:color="auto" w:sz="4" w:space="0"/>
            </w:tcBorders>
            <w:vAlign w:val="center"/>
          </w:tcPr>
          <w:p w14:paraId="777AA3F0">
            <w:pPr>
              <w:spacing w:line="200" w:lineRule="exact"/>
              <w:jc w:val="center"/>
              <w:rPr>
                <w:sz w:val="18"/>
                <w:szCs w:val="18"/>
              </w:rPr>
            </w:pPr>
          </w:p>
        </w:tc>
        <w:tc>
          <w:tcPr>
            <w:tcW w:w="1134" w:type="dxa"/>
            <w:tcBorders>
              <w:top w:val="single" w:color="auto" w:sz="4" w:space="0"/>
              <w:left w:val="single" w:color="auto" w:sz="4" w:space="0"/>
              <w:bottom w:val="single" w:color="auto" w:sz="4" w:space="0"/>
              <w:right w:val="single" w:color="auto" w:sz="4" w:space="0"/>
            </w:tcBorders>
            <w:vAlign w:val="center"/>
          </w:tcPr>
          <w:p w14:paraId="36F020FB">
            <w:pPr>
              <w:spacing w:line="200" w:lineRule="exact"/>
              <w:jc w:val="center"/>
              <w:rPr>
                <w:sz w:val="18"/>
                <w:szCs w:val="18"/>
              </w:rPr>
            </w:pPr>
            <w:r>
              <w:rPr>
                <w:rFonts w:hint="eastAsia"/>
                <w:sz w:val="18"/>
                <w:szCs w:val="18"/>
              </w:rPr>
              <w:t>√</w:t>
            </w:r>
          </w:p>
        </w:tc>
        <w:tc>
          <w:tcPr>
            <w:tcW w:w="1134" w:type="dxa"/>
            <w:tcBorders>
              <w:top w:val="single" w:color="auto" w:sz="4" w:space="0"/>
              <w:left w:val="single" w:color="auto" w:sz="4" w:space="0"/>
              <w:bottom w:val="single" w:color="auto" w:sz="4" w:space="0"/>
              <w:right w:val="single" w:color="auto" w:sz="4" w:space="0"/>
            </w:tcBorders>
            <w:vAlign w:val="center"/>
          </w:tcPr>
          <w:p w14:paraId="352DFB26">
            <w:pPr>
              <w:spacing w:line="200" w:lineRule="exact"/>
              <w:jc w:val="center"/>
              <w:rPr>
                <w:sz w:val="18"/>
                <w:szCs w:val="18"/>
              </w:rPr>
            </w:pPr>
            <w:r>
              <w:rPr>
                <w:rFonts w:hint="eastAsia"/>
                <w:sz w:val="18"/>
                <w:szCs w:val="18"/>
              </w:rPr>
              <w:t>√</w:t>
            </w:r>
          </w:p>
        </w:tc>
        <w:tc>
          <w:tcPr>
            <w:tcW w:w="1134" w:type="dxa"/>
            <w:tcBorders>
              <w:top w:val="single" w:color="auto" w:sz="4" w:space="0"/>
              <w:left w:val="single" w:color="auto" w:sz="4" w:space="0"/>
              <w:bottom w:val="single" w:color="auto" w:sz="4" w:space="0"/>
              <w:right w:val="single" w:color="auto" w:sz="4" w:space="0"/>
            </w:tcBorders>
            <w:vAlign w:val="center"/>
          </w:tcPr>
          <w:p w14:paraId="4008C2F6">
            <w:pPr>
              <w:spacing w:line="200" w:lineRule="exact"/>
              <w:jc w:val="center"/>
              <w:rPr>
                <w:sz w:val="18"/>
                <w:szCs w:val="18"/>
              </w:rPr>
            </w:pPr>
          </w:p>
        </w:tc>
        <w:tc>
          <w:tcPr>
            <w:tcW w:w="1134" w:type="dxa"/>
            <w:tcBorders>
              <w:top w:val="single" w:color="auto" w:sz="4" w:space="0"/>
              <w:left w:val="single" w:color="auto" w:sz="4" w:space="0"/>
              <w:bottom w:val="single" w:color="auto" w:sz="4" w:space="0"/>
              <w:right w:val="single" w:color="auto" w:sz="12" w:space="0"/>
            </w:tcBorders>
            <w:vAlign w:val="center"/>
          </w:tcPr>
          <w:p w14:paraId="2B2C2F42">
            <w:pPr>
              <w:spacing w:line="200" w:lineRule="exact"/>
              <w:jc w:val="center"/>
              <w:rPr>
                <w:sz w:val="18"/>
                <w:szCs w:val="18"/>
              </w:rPr>
            </w:pPr>
          </w:p>
        </w:tc>
      </w:tr>
      <w:tr w14:paraId="2D9E0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701" w:type="dxa"/>
            <w:tcBorders>
              <w:top w:val="single" w:color="auto" w:sz="4" w:space="0"/>
              <w:left w:val="single" w:color="auto" w:sz="12" w:space="0"/>
              <w:bottom w:val="single" w:color="auto" w:sz="4" w:space="0"/>
              <w:right w:val="single" w:color="auto" w:sz="4" w:space="0"/>
            </w:tcBorders>
            <w:vAlign w:val="center"/>
          </w:tcPr>
          <w:p w14:paraId="683F8F54">
            <w:pPr>
              <w:spacing w:line="200" w:lineRule="exact"/>
              <w:jc w:val="center"/>
              <w:rPr>
                <w:sz w:val="18"/>
                <w:szCs w:val="18"/>
              </w:rPr>
            </w:pPr>
            <w:r>
              <w:rPr>
                <w:rFonts w:hint="eastAsia"/>
                <w:sz w:val="18"/>
                <w:szCs w:val="18"/>
              </w:rPr>
              <w:t>毕业要求</w:t>
            </w:r>
            <w:r>
              <w:rPr>
                <w:sz w:val="18"/>
                <w:szCs w:val="18"/>
              </w:rPr>
              <w:t>2</w:t>
            </w:r>
          </w:p>
        </w:tc>
        <w:tc>
          <w:tcPr>
            <w:tcW w:w="1134" w:type="dxa"/>
            <w:tcBorders>
              <w:top w:val="single" w:color="auto" w:sz="4" w:space="0"/>
              <w:left w:val="single" w:color="auto" w:sz="4" w:space="0"/>
              <w:bottom w:val="single" w:color="auto" w:sz="4" w:space="0"/>
              <w:right w:val="single" w:color="auto" w:sz="4" w:space="0"/>
            </w:tcBorders>
            <w:vAlign w:val="center"/>
          </w:tcPr>
          <w:p w14:paraId="696A745C">
            <w:pPr>
              <w:spacing w:line="200" w:lineRule="exact"/>
              <w:jc w:val="center"/>
              <w:rPr>
                <w:sz w:val="18"/>
                <w:szCs w:val="18"/>
              </w:rPr>
            </w:pPr>
          </w:p>
        </w:tc>
        <w:tc>
          <w:tcPr>
            <w:tcW w:w="1134" w:type="dxa"/>
            <w:tcBorders>
              <w:top w:val="single" w:color="auto" w:sz="4" w:space="0"/>
              <w:left w:val="single" w:color="auto" w:sz="4" w:space="0"/>
              <w:bottom w:val="single" w:color="auto" w:sz="4" w:space="0"/>
              <w:right w:val="single" w:color="auto" w:sz="4" w:space="0"/>
            </w:tcBorders>
            <w:vAlign w:val="center"/>
          </w:tcPr>
          <w:p w14:paraId="33FEEE60">
            <w:pPr>
              <w:spacing w:line="200" w:lineRule="exact"/>
              <w:jc w:val="center"/>
              <w:rPr>
                <w:sz w:val="18"/>
                <w:szCs w:val="18"/>
              </w:rPr>
            </w:pPr>
          </w:p>
        </w:tc>
        <w:tc>
          <w:tcPr>
            <w:tcW w:w="1134" w:type="dxa"/>
            <w:tcBorders>
              <w:top w:val="single" w:color="auto" w:sz="4" w:space="0"/>
              <w:left w:val="single" w:color="auto" w:sz="4" w:space="0"/>
              <w:bottom w:val="single" w:color="auto" w:sz="4" w:space="0"/>
              <w:right w:val="single" w:color="auto" w:sz="4" w:space="0"/>
            </w:tcBorders>
            <w:vAlign w:val="center"/>
          </w:tcPr>
          <w:p w14:paraId="560BA381">
            <w:pPr>
              <w:spacing w:line="200" w:lineRule="exact"/>
              <w:jc w:val="center"/>
              <w:rPr>
                <w:sz w:val="18"/>
                <w:szCs w:val="18"/>
              </w:rPr>
            </w:pPr>
            <w:r>
              <w:rPr>
                <w:rFonts w:hint="eastAsia"/>
                <w:sz w:val="18"/>
                <w:szCs w:val="18"/>
              </w:rPr>
              <w:t>√</w:t>
            </w:r>
          </w:p>
        </w:tc>
        <w:tc>
          <w:tcPr>
            <w:tcW w:w="1134" w:type="dxa"/>
            <w:tcBorders>
              <w:top w:val="single" w:color="auto" w:sz="4" w:space="0"/>
              <w:left w:val="single" w:color="auto" w:sz="4" w:space="0"/>
              <w:bottom w:val="single" w:color="auto" w:sz="4" w:space="0"/>
              <w:right w:val="single" w:color="auto" w:sz="4" w:space="0"/>
            </w:tcBorders>
            <w:vAlign w:val="center"/>
          </w:tcPr>
          <w:p w14:paraId="178C6269">
            <w:pPr>
              <w:spacing w:line="200" w:lineRule="exact"/>
              <w:jc w:val="center"/>
              <w:rPr>
                <w:sz w:val="18"/>
                <w:szCs w:val="18"/>
              </w:rPr>
            </w:pPr>
            <w:r>
              <w:rPr>
                <w:rFonts w:hint="eastAsia"/>
                <w:sz w:val="18"/>
                <w:szCs w:val="18"/>
              </w:rPr>
              <w:t>√</w:t>
            </w:r>
          </w:p>
        </w:tc>
        <w:tc>
          <w:tcPr>
            <w:tcW w:w="1134" w:type="dxa"/>
            <w:tcBorders>
              <w:top w:val="single" w:color="auto" w:sz="4" w:space="0"/>
              <w:left w:val="single" w:color="auto" w:sz="4" w:space="0"/>
              <w:bottom w:val="single" w:color="auto" w:sz="4" w:space="0"/>
              <w:right w:val="single" w:color="auto" w:sz="4" w:space="0"/>
            </w:tcBorders>
            <w:vAlign w:val="center"/>
          </w:tcPr>
          <w:p w14:paraId="7FA801C0">
            <w:pPr>
              <w:spacing w:line="200" w:lineRule="exact"/>
              <w:jc w:val="center"/>
              <w:rPr>
                <w:sz w:val="18"/>
                <w:szCs w:val="18"/>
              </w:rPr>
            </w:pPr>
          </w:p>
        </w:tc>
        <w:tc>
          <w:tcPr>
            <w:tcW w:w="1134" w:type="dxa"/>
            <w:tcBorders>
              <w:top w:val="single" w:color="auto" w:sz="4" w:space="0"/>
              <w:left w:val="single" w:color="auto" w:sz="4" w:space="0"/>
              <w:bottom w:val="single" w:color="auto" w:sz="4" w:space="0"/>
              <w:right w:val="single" w:color="auto" w:sz="12" w:space="0"/>
            </w:tcBorders>
            <w:vAlign w:val="center"/>
          </w:tcPr>
          <w:p w14:paraId="6B581803">
            <w:pPr>
              <w:spacing w:line="200" w:lineRule="exact"/>
              <w:jc w:val="center"/>
              <w:rPr>
                <w:sz w:val="18"/>
                <w:szCs w:val="18"/>
              </w:rPr>
            </w:pPr>
          </w:p>
        </w:tc>
      </w:tr>
      <w:tr w14:paraId="56BF8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701" w:type="dxa"/>
            <w:tcBorders>
              <w:top w:val="single" w:color="auto" w:sz="4" w:space="0"/>
              <w:left w:val="single" w:color="auto" w:sz="12" w:space="0"/>
              <w:bottom w:val="single" w:color="auto" w:sz="4" w:space="0"/>
              <w:right w:val="single" w:color="auto" w:sz="4" w:space="0"/>
            </w:tcBorders>
            <w:vAlign w:val="center"/>
          </w:tcPr>
          <w:p w14:paraId="23BC9E5D">
            <w:pPr>
              <w:spacing w:line="200" w:lineRule="exact"/>
              <w:jc w:val="center"/>
              <w:rPr>
                <w:sz w:val="18"/>
                <w:szCs w:val="18"/>
              </w:rPr>
            </w:pPr>
            <w:r>
              <w:rPr>
                <w:rFonts w:hint="eastAsia"/>
                <w:sz w:val="18"/>
                <w:szCs w:val="18"/>
              </w:rPr>
              <w:t>毕业要求</w:t>
            </w:r>
            <w:r>
              <w:rPr>
                <w:sz w:val="18"/>
                <w:szCs w:val="18"/>
              </w:rPr>
              <w:t>3</w:t>
            </w:r>
          </w:p>
        </w:tc>
        <w:tc>
          <w:tcPr>
            <w:tcW w:w="1134" w:type="dxa"/>
            <w:tcBorders>
              <w:top w:val="single" w:color="auto" w:sz="4" w:space="0"/>
              <w:left w:val="single" w:color="auto" w:sz="4" w:space="0"/>
              <w:bottom w:val="single" w:color="auto" w:sz="4" w:space="0"/>
              <w:right w:val="single" w:color="auto" w:sz="4" w:space="0"/>
            </w:tcBorders>
            <w:vAlign w:val="center"/>
          </w:tcPr>
          <w:p w14:paraId="16141687">
            <w:pPr>
              <w:spacing w:line="200" w:lineRule="exact"/>
              <w:jc w:val="center"/>
              <w:rPr>
                <w:sz w:val="18"/>
                <w:szCs w:val="18"/>
              </w:rPr>
            </w:pPr>
            <w:r>
              <w:rPr>
                <w:rFonts w:hint="eastAsia"/>
                <w:sz w:val="18"/>
                <w:szCs w:val="18"/>
              </w:rPr>
              <w:t>√</w:t>
            </w:r>
          </w:p>
        </w:tc>
        <w:tc>
          <w:tcPr>
            <w:tcW w:w="1134" w:type="dxa"/>
            <w:tcBorders>
              <w:top w:val="single" w:color="auto" w:sz="4" w:space="0"/>
              <w:left w:val="single" w:color="auto" w:sz="4" w:space="0"/>
              <w:bottom w:val="single" w:color="auto" w:sz="4" w:space="0"/>
              <w:right w:val="single" w:color="auto" w:sz="4" w:space="0"/>
            </w:tcBorders>
            <w:vAlign w:val="center"/>
          </w:tcPr>
          <w:p w14:paraId="1BB0EA20">
            <w:pPr>
              <w:spacing w:line="200" w:lineRule="exact"/>
              <w:jc w:val="center"/>
              <w:rPr>
                <w:sz w:val="18"/>
                <w:szCs w:val="18"/>
              </w:rPr>
            </w:pPr>
          </w:p>
        </w:tc>
        <w:tc>
          <w:tcPr>
            <w:tcW w:w="1134" w:type="dxa"/>
            <w:tcBorders>
              <w:top w:val="single" w:color="auto" w:sz="4" w:space="0"/>
              <w:left w:val="single" w:color="auto" w:sz="4" w:space="0"/>
              <w:bottom w:val="single" w:color="auto" w:sz="4" w:space="0"/>
              <w:right w:val="single" w:color="auto" w:sz="4" w:space="0"/>
            </w:tcBorders>
            <w:vAlign w:val="center"/>
          </w:tcPr>
          <w:p w14:paraId="6D128020">
            <w:pPr>
              <w:spacing w:line="200" w:lineRule="exact"/>
              <w:jc w:val="center"/>
              <w:rPr>
                <w:sz w:val="18"/>
                <w:szCs w:val="18"/>
              </w:rPr>
            </w:pPr>
            <w:r>
              <w:rPr>
                <w:rFonts w:hint="eastAsia"/>
                <w:sz w:val="18"/>
                <w:szCs w:val="18"/>
              </w:rPr>
              <w:t>√</w:t>
            </w:r>
          </w:p>
        </w:tc>
        <w:tc>
          <w:tcPr>
            <w:tcW w:w="1134" w:type="dxa"/>
            <w:tcBorders>
              <w:top w:val="single" w:color="auto" w:sz="4" w:space="0"/>
              <w:left w:val="single" w:color="auto" w:sz="4" w:space="0"/>
              <w:bottom w:val="single" w:color="auto" w:sz="4" w:space="0"/>
              <w:right w:val="single" w:color="auto" w:sz="4" w:space="0"/>
            </w:tcBorders>
            <w:vAlign w:val="center"/>
          </w:tcPr>
          <w:p w14:paraId="79CA35CC">
            <w:pPr>
              <w:spacing w:line="200" w:lineRule="exact"/>
              <w:jc w:val="center"/>
              <w:rPr>
                <w:sz w:val="18"/>
                <w:szCs w:val="18"/>
              </w:rPr>
            </w:pPr>
            <w:r>
              <w:rPr>
                <w:rFonts w:hint="eastAsia"/>
                <w:sz w:val="18"/>
                <w:szCs w:val="18"/>
              </w:rPr>
              <w:t>√</w:t>
            </w:r>
          </w:p>
        </w:tc>
        <w:tc>
          <w:tcPr>
            <w:tcW w:w="1134" w:type="dxa"/>
            <w:tcBorders>
              <w:top w:val="single" w:color="auto" w:sz="4" w:space="0"/>
              <w:left w:val="single" w:color="auto" w:sz="4" w:space="0"/>
              <w:bottom w:val="single" w:color="auto" w:sz="4" w:space="0"/>
              <w:right w:val="single" w:color="auto" w:sz="4" w:space="0"/>
            </w:tcBorders>
            <w:vAlign w:val="center"/>
          </w:tcPr>
          <w:p w14:paraId="5D7EBBC8">
            <w:pPr>
              <w:spacing w:line="200" w:lineRule="exact"/>
              <w:jc w:val="center"/>
              <w:rPr>
                <w:sz w:val="18"/>
                <w:szCs w:val="18"/>
              </w:rPr>
            </w:pPr>
            <w:r>
              <w:rPr>
                <w:rFonts w:hint="eastAsia"/>
                <w:sz w:val="18"/>
                <w:szCs w:val="18"/>
              </w:rPr>
              <w:t>√</w:t>
            </w:r>
          </w:p>
        </w:tc>
        <w:tc>
          <w:tcPr>
            <w:tcW w:w="1134" w:type="dxa"/>
            <w:tcBorders>
              <w:top w:val="single" w:color="auto" w:sz="4" w:space="0"/>
              <w:left w:val="single" w:color="auto" w:sz="4" w:space="0"/>
              <w:bottom w:val="single" w:color="auto" w:sz="4" w:space="0"/>
              <w:right w:val="single" w:color="auto" w:sz="12" w:space="0"/>
            </w:tcBorders>
            <w:vAlign w:val="center"/>
          </w:tcPr>
          <w:p w14:paraId="61F6DE6A">
            <w:pPr>
              <w:spacing w:line="200" w:lineRule="exact"/>
              <w:jc w:val="center"/>
              <w:rPr>
                <w:sz w:val="18"/>
                <w:szCs w:val="18"/>
              </w:rPr>
            </w:pPr>
          </w:p>
        </w:tc>
      </w:tr>
      <w:tr w14:paraId="553E5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701" w:type="dxa"/>
            <w:tcBorders>
              <w:top w:val="single" w:color="auto" w:sz="4" w:space="0"/>
              <w:left w:val="single" w:color="auto" w:sz="12" w:space="0"/>
              <w:bottom w:val="single" w:color="auto" w:sz="4" w:space="0"/>
              <w:right w:val="single" w:color="auto" w:sz="4" w:space="0"/>
            </w:tcBorders>
            <w:vAlign w:val="center"/>
          </w:tcPr>
          <w:p w14:paraId="0C59E663">
            <w:pPr>
              <w:spacing w:line="200" w:lineRule="exact"/>
              <w:jc w:val="center"/>
              <w:rPr>
                <w:sz w:val="18"/>
                <w:szCs w:val="18"/>
              </w:rPr>
            </w:pPr>
            <w:r>
              <w:rPr>
                <w:rFonts w:hint="eastAsia"/>
                <w:sz w:val="18"/>
                <w:szCs w:val="18"/>
              </w:rPr>
              <w:t>毕业要求</w:t>
            </w:r>
            <w:r>
              <w:rPr>
                <w:sz w:val="18"/>
                <w:szCs w:val="18"/>
              </w:rPr>
              <w:t>4</w:t>
            </w:r>
          </w:p>
        </w:tc>
        <w:tc>
          <w:tcPr>
            <w:tcW w:w="1134" w:type="dxa"/>
            <w:tcBorders>
              <w:top w:val="single" w:color="auto" w:sz="4" w:space="0"/>
              <w:left w:val="single" w:color="auto" w:sz="4" w:space="0"/>
              <w:bottom w:val="single" w:color="auto" w:sz="4" w:space="0"/>
              <w:right w:val="single" w:color="auto" w:sz="4" w:space="0"/>
            </w:tcBorders>
            <w:vAlign w:val="center"/>
          </w:tcPr>
          <w:p w14:paraId="6FE82959">
            <w:pPr>
              <w:spacing w:line="200" w:lineRule="exact"/>
              <w:jc w:val="center"/>
              <w:rPr>
                <w:sz w:val="18"/>
                <w:szCs w:val="18"/>
              </w:rPr>
            </w:pPr>
            <w:r>
              <w:rPr>
                <w:rFonts w:hint="eastAsia"/>
                <w:sz w:val="18"/>
                <w:szCs w:val="18"/>
              </w:rPr>
              <w:t>√</w:t>
            </w:r>
          </w:p>
        </w:tc>
        <w:tc>
          <w:tcPr>
            <w:tcW w:w="1134" w:type="dxa"/>
            <w:tcBorders>
              <w:top w:val="single" w:color="auto" w:sz="4" w:space="0"/>
              <w:left w:val="single" w:color="auto" w:sz="4" w:space="0"/>
              <w:bottom w:val="single" w:color="auto" w:sz="4" w:space="0"/>
              <w:right w:val="single" w:color="auto" w:sz="4" w:space="0"/>
            </w:tcBorders>
            <w:vAlign w:val="center"/>
          </w:tcPr>
          <w:p w14:paraId="38871CD1">
            <w:pPr>
              <w:spacing w:line="200" w:lineRule="exact"/>
              <w:jc w:val="center"/>
              <w:rPr>
                <w:sz w:val="18"/>
                <w:szCs w:val="18"/>
              </w:rPr>
            </w:pPr>
          </w:p>
        </w:tc>
        <w:tc>
          <w:tcPr>
            <w:tcW w:w="1134" w:type="dxa"/>
            <w:tcBorders>
              <w:top w:val="single" w:color="auto" w:sz="4" w:space="0"/>
              <w:left w:val="single" w:color="auto" w:sz="4" w:space="0"/>
              <w:bottom w:val="single" w:color="auto" w:sz="4" w:space="0"/>
              <w:right w:val="single" w:color="auto" w:sz="4" w:space="0"/>
            </w:tcBorders>
            <w:vAlign w:val="center"/>
          </w:tcPr>
          <w:p w14:paraId="32693D8B">
            <w:pPr>
              <w:spacing w:line="200" w:lineRule="exact"/>
              <w:jc w:val="center"/>
              <w:rPr>
                <w:sz w:val="18"/>
                <w:szCs w:val="18"/>
              </w:rPr>
            </w:pPr>
            <w:r>
              <w:rPr>
                <w:rFonts w:hint="eastAsia"/>
                <w:sz w:val="18"/>
                <w:szCs w:val="18"/>
              </w:rPr>
              <w:t>√</w:t>
            </w:r>
          </w:p>
        </w:tc>
        <w:tc>
          <w:tcPr>
            <w:tcW w:w="1134" w:type="dxa"/>
            <w:tcBorders>
              <w:top w:val="single" w:color="auto" w:sz="4" w:space="0"/>
              <w:left w:val="single" w:color="auto" w:sz="4" w:space="0"/>
              <w:bottom w:val="single" w:color="auto" w:sz="4" w:space="0"/>
              <w:right w:val="single" w:color="auto" w:sz="4" w:space="0"/>
            </w:tcBorders>
            <w:vAlign w:val="center"/>
          </w:tcPr>
          <w:p w14:paraId="0A6AB925">
            <w:pPr>
              <w:spacing w:line="200" w:lineRule="exact"/>
              <w:jc w:val="center"/>
              <w:rPr>
                <w:sz w:val="18"/>
                <w:szCs w:val="18"/>
              </w:rPr>
            </w:pPr>
            <w:r>
              <w:rPr>
                <w:rFonts w:hint="eastAsia"/>
                <w:sz w:val="18"/>
                <w:szCs w:val="18"/>
              </w:rPr>
              <w:t>√</w:t>
            </w:r>
          </w:p>
        </w:tc>
        <w:tc>
          <w:tcPr>
            <w:tcW w:w="1134" w:type="dxa"/>
            <w:tcBorders>
              <w:top w:val="single" w:color="auto" w:sz="4" w:space="0"/>
              <w:left w:val="single" w:color="auto" w:sz="4" w:space="0"/>
              <w:bottom w:val="single" w:color="auto" w:sz="4" w:space="0"/>
              <w:right w:val="single" w:color="auto" w:sz="4" w:space="0"/>
            </w:tcBorders>
            <w:vAlign w:val="center"/>
          </w:tcPr>
          <w:p w14:paraId="3B4D6408">
            <w:pPr>
              <w:spacing w:line="200" w:lineRule="exact"/>
              <w:jc w:val="center"/>
              <w:rPr>
                <w:sz w:val="18"/>
                <w:szCs w:val="18"/>
              </w:rPr>
            </w:pPr>
          </w:p>
        </w:tc>
        <w:tc>
          <w:tcPr>
            <w:tcW w:w="1134" w:type="dxa"/>
            <w:tcBorders>
              <w:top w:val="single" w:color="auto" w:sz="4" w:space="0"/>
              <w:left w:val="single" w:color="auto" w:sz="4" w:space="0"/>
              <w:bottom w:val="single" w:color="auto" w:sz="4" w:space="0"/>
              <w:right w:val="single" w:color="auto" w:sz="12" w:space="0"/>
            </w:tcBorders>
            <w:vAlign w:val="center"/>
          </w:tcPr>
          <w:p w14:paraId="23036B76">
            <w:pPr>
              <w:spacing w:line="200" w:lineRule="exact"/>
              <w:jc w:val="center"/>
              <w:rPr>
                <w:sz w:val="18"/>
                <w:szCs w:val="18"/>
              </w:rPr>
            </w:pPr>
          </w:p>
        </w:tc>
      </w:tr>
      <w:tr w14:paraId="0E723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701" w:type="dxa"/>
            <w:tcBorders>
              <w:top w:val="single" w:color="auto" w:sz="4" w:space="0"/>
              <w:left w:val="single" w:color="auto" w:sz="12" w:space="0"/>
              <w:bottom w:val="single" w:color="auto" w:sz="4" w:space="0"/>
              <w:right w:val="single" w:color="auto" w:sz="4" w:space="0"/>
            </w:tcBorders>
            <w:vAlign w:val="center"/>
          </w:tcPr>
          <w:p w14:paraId="54BEAC34">
            <w:pPr>
              <w:spacing w:line="200" w:lineRule="exact"/>
              <w:jc w:val="center"/>
              <w:rPr>
                <w:sz w:val="18"/>
                <w:szCs w:val="18"/>
              </w:rPr>
            </w:pPr>
            <w:r>
              <w:rPr>
                <w:rFonts w:hint="eastAsia"/>
                <w:sz w:val="18"/>
                <w:szCs w:val="18"/>
              </w:rPr>
              <w:t>毕业要求</w:t>
            </w:r>
            <w:r>
              <w:rPr>
                <w:sz w:val="18"/>
                <w:szCs w:val="18"/>
              </w:rPr>
              <w:t>5</w:t>
            </w:r>
          </w:p>
        </w:tc>
        <w:tc>
          <w:tcPr>
            <w:tcW w:w="1134" w:type="dxa"/>
            <w:tcBorders>
              <w:top w:val="single" w:color="auto" w:sz="4" w:space="0"/>
              <w:left w:val="single" w:color="auto" w:sz="4" w:space="0"/>
              <w:bottom w:val="single" w:color="auto" w:sz="4" w:space="0"/>
              <w:right w:val="single" w:color="auto" w:sz="4" w:space="0"/>
            </w:tcBorders>
            <w:vAlign w:val="center"/>
          </w:tcPr>
          <w:p w14:paraId="31E12454">
            <w:pPr>
              <w:spacing w:line="200" w:lineRule="exact"/>
              <w:jc w:val="center"/>
              <w:rPr>
                <w:sz w:val="18"/>
                <w:szCs w:val="18"/>
              </w:rPr>
            </w:pPr>
            <w:r>
              <w:rPr>
                <w:rFonts w:hint="eastAsia"/>
                <w:sz w:val="18"/>
                <w:szCs w:val="18"/>
              </w:rPr>
              <w:t>√</w:t>
            </w:r>
          </w:p>
        </w:tc>
        <w:tc>
          <w:tcPr>
            <w:tcW w:w="1134" w:type="dxa"/>
            <w:tcBorders>
              <w:top w:val="single" w:color="auto" w:sz="4" w:space="0"/>
              <w:left w:val="single" w:color="auto" w:sz="4" w:space="0"/>
              <w:bottom w:val="single" w:color="auto" w:sz="4" w:space="0"/>
              <w:right w:val="single" w:color="auto" w:sz="4" w:space="0"/>
            </w:tcBorders>
            <w:vAlign w:val="center"/>
          </w:tcPr>
          <w:p w14:paraId="253B7166">
            <w:pPr>
              <w:spacing w:line="200" w:lineRule="exact"/>
              <w:jc w:val="center"/>
              <w:rPr>
                <w:sz w:val="18"/>
                <w:szCs w:val="18"/>
              </w:rPr>
            </w:pPr>
            <w:r>
              <w:rPr>
                <w:rFonts w:hint="eastAsia"/>
                <w:sz w:val="18"/>
                <w:szCs w:val="18"/>
              </w:rPr>
              <w:t>√</w:t>
            </w:r>
          </w:p>
        </w:tc>
        <w:tc>
          <w:tcPr>
            <w:tcW w:w="1134" w:type="dxa"/>
            <w:tcBorders>
              <w:top w:val="single" w:color="auto" w:sz="4" w:space="0"/>
              <w:left w:val="single" w:color="auto" w:sz="4" w:space="0"/>
              <w:bottom w:val="single" w:color="auto" w:sz="4" w:space="0"/>
              <w:right w:val="single" w:color="auto" w:sz="4" w:space="0"/>
            </w:tcBorders>
            <w:vAlign w:val="center"/>
          </w:tcPr>
          <w:p w14:paraId="747A2972">
            <w:pPr>
              <w:spacing w:line="200" w:lineRule="exact"/>
              <w:jc w:val="center"/>
              <w:rPr>
                <w:sz w:val="18"/>
                <w:szCs w:val="18"/>
              </w:rPr>
            </w:pPr>
          </w:p>
        </w:tc>
        <w:tc>
          <w:tcPr>
            <w:tcW w:w="1134" w:type="dxa"/>
            <w:tcBorders>
              <w:top w:val="single" w:color="auto" w:sz="4" w:space="0"/>
              <w:left w:val="single" w:color="auto" w:sz="4" w:space="0"/>
              <w:bottom w:val="single" w:color="auto" w:sz="4" w:space="0"/>
              <w:right w:val="single" w:color="auto" w:sz="4" w:space="0"/>
            </w:tcBorders>
            <w:vAlign w:val="center"/>
          </w:tcPr>
          <w:p w14:paraId="0D9500FD">
            <w:pPr>
              <w:spacing w:line="200" w:lineRule="exact"/>
              <w:jc w:val="center"/>
              <w:rPr>
                <w:sz w:val="18"/>
                <w:szCs w:val="18"/>
              </w:rPr>
            </w:pPr>
            <w:r>
              <w:rPr>
                <w:rFonts w:hint="eastAsia"/>
                <w:sz w:val="18"/>
                <w:szCs w:val="18"/>
              </w:rPr>
              <w:t>√</w:t>
            </w:r>
          </w:p>
        </w:tc>
        <w:tc>
          <w:tcPr>
            <w:tcW w:w="1134" w:type="dxa"/>
            <w:tcBorders>
              <w:top w:val="single" w:color="auto" w:sz="4" w:space="0"/>
              <w:left w:val="single" w:color="auto" w:sz="4" w:space="0"/>
              <w:bottom w:val="single" w:color="auto" w:sz="4" w:space="0"/>
              <w:right w:val="single" w:color="auto" w:sz="4" w:space="0"/>
            </w:tcBorders>
            <w:vAlign w:val="center"/>
          </w:tcPr>
          <w:p w14:paraId="2853A614">
            <w:pPr>
              <w:spacing w:line="200" w:lineRule="exact"/>
              <w:jc w:val="center"/>
              <w:rPr>
                <w:sz w:val="18"/>
                <w:szCs w:val="18"/>
              </w:rPr>
            </w:pPr>
          </w:p>
        </w:tc>
        <w:tc>
          <w:tcPr>
            <w:tcW w:w="1134" w:type="dxa"/>
            <w:tcBorders>
              <w:top w:val="single" w:color="auto" w:sz="4" w:space="0"/>
              <w:left w:val="single" w:color="auto" w:sz="4" w:space="0"/>
              <w:bottom w:val="single" w:color="auto" w:sz="4" w:space="0"/>
              <w:right w:val="single" w:color="auto" w:sz="12" w:space="0"/>
            </w:tcBorders>
            <w:vAlign w:val="center"/>
          </w:tcPr>
          <w:p w14:paraId="2C1721A3">
            <w:pPr>
              <w:spacing w:line="200" w:lineRule="exact"/>
              <w:jc w:val="center"/>
              <w:rPr>
                <w:sz w:val="18"/>
                <w:szCs w:val="18"/>
              </w:rPr>
            </w:pPr>
          </w:p>
        </w:tc>
      </w:tr>
      <w:tr w14:paraId="40602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701" w:type="dxa"/>
            <w:tcBorders>
              <w:top w:val="single" w:color="auto" w:sz="4" w:space="0"/>
              <w:left w:val="single" w:color="auto" w:sz="12" w:space="0"/>
              <w:bottom w:val="single" w:color="auto" w:sz="4" w:space="0"/>
              <w:right w:val="single" w:color="auto" w:sz="4" w:space="0"/>
            </w:tcBorders>
            <w:vAlign w:val="center"/>
          </w:tcPr>
          <w:p w14:paraId="4DF1FE0E">
            <w:pPr>
              <w:spacing w:line="200" w:lineRule="exact"/>
              <w:jc w:val="center"/>
              <w:rPr>
                <w:sz w:val="18"/>
                <w:szCs w:val="18"/>
              </w:rPr>
            </w:pPr>
            <w:r>
              <w:rPr>
                <w:rFonts w:hint="eastAsia"/>
                <w:sz w:val="18"/>
                <w:szCs w:val="18"/>
              </w:rPr>
              <w:t>毕业要求</w:t>
            </w:r>
            <w:r>
              <w:rPr>
                <w:sz w:val="18"/>
                <w:szCs w:val="18"/>
              </w:rPr>
              <w:t>6</w:t>
            </w:r>
          </w:p>
        </w:tc>
        <w:tc>
          <w:tcPr>
            <w:tcW w:w="1134" w:type="dxa"/>
            <w:tcBorders>
              <w:top w:val="single" w:color="auto" w:sz="4" w:space="0"/>
              <w:left w:val="single" w:color="auto" w:sz="4" w:space="0"/>
              <w:bottom w:val="single" w:color="auto" w:sz="4" w:space="0"/>
              <w:right w:val="single" w:color="auto" w:sz="4" w:space="0"/>
            </w:tcBorders>
            <w:vAlign w:val="center"/>
          </w:tcPr>
          <w:p w14:paraId="57AC3853">
            <w:pPr>
              <w:spacing w:line="200" w:lineRule="exact"/>
              <w:jc w:val="center"/>
              <w:rPr>
                <w:sz w:val="18"/>
                <w:szCs w:val="18"/>
              </w:rPr>
            </w:pPr>
            <w:r>
              <w:rPr>
                <w:rFonts w:hint="eastAsia"/>
                <w:sz w:val="18"/>
                <w:szCs w:val="18"/>
              </w:rPr>
              <w:t>√</w:t>
            </w:r>
          </w:p>
        </w:tc>
        <w:tc>
          <w:tcPr>
            <w:tcW w:w="1134" w:type="dxa"/>
            <w:tcBorders>
              <w:top w:val="single" w:color="auto" w:sz="4" w:space="0"/>
              <w:left w:val="single" w:color="auto" w:sz="4" w:space="0"/>
              <w:bottom w:val="single" w:color="auto" w:sz="4" w:space="0"/>
              <w:right w:val="single" w:color="auto" w:sz="4" w:space="0"/>
            </w:tcBorders>
            <w:vAlign w:val="center"/>
          </w:tcPr>
          <w:p w14:paraId="04F9AECF">
            <w:pPr>
              <w:spacing w:line="200" w:lineRule="exact"/>
              <w:jc w:val="center"/>
              <w:rPr>
                <w:sz w:val="18"/>
                <w:szCs w:val="18"/>
              </w:rPr>
            </w:pPr>
            <w:r>
              <w:rPr>
                <w:rFonts w:hint="eastAsia"/>
                <w:sz w:val="18"/>
                <w:szCs w:val="18"/>
              </w:rPr>
              <w:t>√</w:t>
            </w:r>
          </w:p>
        </w:tc>
        <w:tc>
          <w:tcPr>
            <w:tcW w:w="1134" w:type="dxa"/>
            <w:tcBorders>
              <w:top w:val="single" w:color="auto" w:sz="4" w:space="0"/>
              <w:left w:val="single" w:color="auto" w:sz="4" w:space="0"/>
              <w:bottom w:val="single" w:color="auto" w:sz="4" w:space="0"/>
              <w:right w:val="single" w:color="auto" w:sz="4" w:space="0"/>
            </w:tcBorders>
            <w:vAlign w:val="center"/>
          </w:tcPr>
          <w:p w14:paraId="79B3E8D4">
            <w:pPr>
              <w:spacing w:line="200" w:lineRule="exact"/>
              <w:jc w:val="center"/>
              <w:rPr>
                <w:sz w:val="18"/>
                <w:szCs w:val="18"/>
              </w:rPr>
            </w:pPr>
          </w:p>
        </w:tc>
        <w:tc>
          <w:tcPr>
            <w:tcW w:w="1134" w:type="dxa"/>
            <w:tcBorders>
              <w:top w:val="single" w:color="auto" w:sz="4" w:space="0"/>
              <w:left w:val="single" w:color="auto" w:sz="4" w:space="0"/>
              <w:bottom w:val="single" w:color="auto" w:sz="4" w:space="0"/>
              <w:right w:val="single" w:color="auto" w:sz="4" w:space="0"/>
            </w:tcBorders>
            <w:vAlign w:val="center"/>
          </w:tcPr>
          <w:p w14:paraId="05F7FE9C">
            <w:pPr>
              <w:spacing w:line="200" w:lineRule="exact"/>
              <w:jc w:val="center"/>
              <w:rPr>
                <w:sz w:val="18"/>
                <w:szCs w:val="18"/>
              </w:rPr>
            </w:pPr>
          </w:p>
        </w:tc>
        <w:tc>
          <w:tcPr>
            <w:tcW w:w="1134" w:type="dxa"/>
            <w:tcBorders>
              <w:top w:val="single" w:color="auto" w:sz="4" w:space="0"/>
              <w:left w:val="single" w:color="auto" w:sz="4" w:space="0"/>
              <w:bottom w:val="single" w:color="auto" w:sz="4" w:space="0"/>
              <w:right w:val="single" w:color="auto" w:sz="4" w:space="0"/>
            </w:tcBorders>
            <w:vAlign w:val="center"/>
          </w:tcPr>
          <w:p w14:paraId="15EF683D">
            <w:pPr>
              <w:spacing w:line="200" w:lineRule="exact"/>
              <w:jc w:val="center"/>
              <w:rPr>
                <w:sz w:val="18"/>
                <w:szCs w:val="18"/>
              </w:rPr>
            </w:pPr>
            <w:r>
              <w:rPr>
                <w:rFonts w:hint="eastAsia"/>
                <w:sz w:val="18"/>
                <w:szCs w:val="18"/>
              </w:rPr>
              <w:t>√</w:t>
            </w:r>
          </w:p>
        </w:tc>
        <w:tc>
          <w:tcPr>
            <w:tcW w:w="1134" w:type="dxa"/>
            <w:tcBorders>
              <w:top w:val="single" w:color="auto" w:sz="4" w:space="0"/>
              <w:left w:val="single" w:color="auto" w:sz="4" w:space="0"/>
              <w:bottom w:val="single" w:color="auto" w:sz="4" w:space="0"/>
              <w:right w:val="single" w:color="auto" w:sz="12" w:space="0"/>
            </w:tcBorders>
            <w:vAlign w:val="center"/>
          </w:tcPr>
          <w:p w14:paraId="1C7E9D2A">
            <w:pPr>
              <w:spacing w:line="200" w:lineRule="exact"/>
              <w:jc w:val="center"/>
              <w:rPr>
                <w:sz w:val="18"/>
                <w:szCs w:val="18"/>
              </w:rPr>
            </w:pPr>
            <w:r>
              <w:rPr>
                <w:rFonts w:hint="eastAsia"/>
                <w:sz w:val="18"/>
                <w:szCs w:val="18"/>
              </w:rPr>
              <w:t>√</w:t>
            </w:r>
          </w:p>
        </w:tc>
      </w:tr>
      <w:tr w14:paraId="08A6B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701" w:type="dxa"/>
            <w:tcBorders>
              <w:top w:val="single" w:color="auto" w:sz="4" w:space="0"/>
              <w:left w:val="single" w:color="auto" w:sz="12" w:space="0"/>
              <w:bottom w:val="single" w:color="auto" w:sz="4" w:space="0"/>
              <w:right w:val="single" w:color="auto" w:sz="4" w:space="0"/>
            </w:tcBorders>
            <w:vAlign w:val="center"/>
          </w:tcPr>
          <w:p w14:paraId="43A49476">
            <w:pPr>
              <w:spacing w:line="200" w:lineRule="exact"/>
              <w:jc w:val="center"/>
              <w:rPr>
                <w:sz w:val="18"/>
                <w:szCs w:val="18"/>
              </w:rPr>
            </w:pPr>
            <w:r>
              <w:rPr>
                <w:rFonts w:hint="eastAsia"/>
                <w:sz w:val="18"/>
                <w:szCs w:val="18"/>
              </w:rPr>
              <w:t>毕业要求</w:t>
            </w:r>
            <w:r>
              <w:rPr>
                <w:sz w:val="18"/>
                <w:szCs w:val="18"/>
              </w:rPr>
              <w:t>7</w:t>
            </w:r>
          </w:p>
        </w:tc>
        <w:tc>
          <w:tcPr>
            <w:tcW w:w="1134" w:type="dxa"/>
            <w:tcBorders>
              <w:top w:val="single" w:color="auto" w:sz="4" w:space="0"/>
              <w:left w:val="single" w:color="auto" w:sz="4" w:space="0"/>
              <w:bottom w:val="single" w:color="auto" w:sz="4" w:space="0"/>
              <w:right w:val="single" w:color="auto" w:sz="4" w:space="0"/>
            </w:tcBorders>
            <w:vAlign w:val="center"/>
          </w:tcPr>
          <w:p w14:paraId="1BE05B18">
            <w:pPr>
              <w:spacing w:line="200" w:lineRule="exact"/>
              <w:jc w:val="center"/>
              <w:rPr>
                <w:sz w:val="18"/>
                <w:szCs w:val="18"/>
              </w:rPr>
            </w:pPr>
          </w:p>
        </w:tc>
        <w:tc>
          <w:tcPr>
            <w:tcW w:w="1134" w:type="dxa"/>
            <w:tcBorders>
              <w:top w:val="single" w:color="auto" w:sz="4" w:space="0"/>
              <w:left w:val="single" w:color="auto" w:sz="4" w:space="0"/>
              <w:bottom w:val="single" w:color="auto" w:sz="4" w:space="0"/>
              <w:right w:val="single" w:color="auto" w:sz="4" w:space="0"/>
            </w:tcBorders>
            <w:vAlign w:val="center"/>
          </w:tcPr>
          <w:p w14:paraId="09137499">
            <w:pPr>
              <w:spacing w:line="200" w:lineRule="exact"/>
              <w:jc w:val="center"/>
              <w:rPr>
                <w:sz w:val="18"/>
                <w:szCs w:val="18"/>
              </w:rPr>
            </w:pPr>
            <w:r>
              <w:rPr>
                <w:rFonts w:hint="eastAsia"/>
                <w:sz w:val="18"/>
                <w:szCs w:val="18"/>
              </w:rPr>
              <w:t>√</w:t>
            </w:r>
          </w:p>
        </w:tc>
        <w:tc>
          <w:tcPr>
            <w:tcW w:w="1134" w:type="dxa"/>
            <w:tcBorders>
              <w:top w:val="single" w:color="auto" w:sz="4" w:space="0"/>
              <w:left w:val="single" w:color="auto" w:sz="4" w:space="0"/>
              <w:bottom w:val="single" w:color="auto" w:sz="4" w:space="0"/>
              <w:right w:val="single" w:color="auto" w:sz="4" w:space="0"/>
            </w:tcBorders>
            <w:vAlign w:val="center"/>
          </w:tcPr>
          <w:p w14:paraId="4A6CD2FE">
            <w:pPr>
              <w:spacing w:line="200" w:lineRule="exact"/>
              <w:jc w:val="center"/>
              <w:rPr>
                <w:sz w:val="18"/>
                <w:szCs w:val="18"/>
              </w:rPr>
            </w:pPr>
          </w:p>
        </w:tc>
        <w:tc>
          <w:tcPr>
            <w:tcW w:w="1134" w:type="dxa"/>
            <w:tcBorders>
              <w:top w:val="single" w:color="auto" w:sz="4" w:space="0"/>
              <w:left w:val="single" w:color="auto" w:sz="4" w:space="0"/>
              <w:bottom w:val="single" w:color="auto" w:sz="4" w:space="0"/>
              <w:right w:val="single" w:color="auto" w:sz="4" w:space="0"/>
            </w:tcBorders>
            <w:vAlign w:val="center"/>
          </w:tcPr>
          <w:p w14:paraId="4BE74A11">
            <w:pPr>
              <w:spacing w:line="200" w:lineRule="exact"/>
              <w:jc w:val="center"/>
              <w:rPr>
                <w:sz w:val="18"/>
                <w:szCs w:val="18"/>
              </w:rPr>
            </w:pPr>
          </w:p>
        </w:tc>
        <w:tc>
          <w:tcPr>
            <w:tcW w:w="1134" w:type="dxa"/>
            <w:tcBorders>
              <w:top w:val="single" w:color="auto" w:sz="4" w:space="0"/>
              <w:left w:val="single" w:color="auto" w:sz="4" w:space="0"/>
              <w:bottom w:val="single" w:color="auto" w:sz="4" w:space="0"/>
              <w:right w:val="single" w:color="auto" w:sz="4" w:space="0"/>
            </w:tcBorders>
            <w:vAlign w:val="center"/>
          </w:tcPr>
          <w:p w14:paraId="03114852">
            <w:pPr>
              <w:spacing w:line="200" w:lineRule="exact"/>
              <w:jc w:val="center"/>
              <w:rPr>
                <w:sz w:val="18"/>
                <w:szCs w:val="18"/>
              </w:rPr>
            </w:pPr>
            <w:r>
              <w:rPr>
                <w:rFonts w:hint="eastAsia"/>
                <w:sz w:val="18"/>
                <w:szCs w:val="18"/>
              </w:rPr>
              <w:t>√</w:t>
            </w:r>
          </w:p>
        </w:tc>
        <w:tc>
          <w:tcPr>
            <w:tcW w:w="1134" w:type="dxa"/>
            <w:tcBorders>
              <w:top w:val="single" w:color="auto" w:sz="4" w:space="0"/>
              <w:left w:val="single" w:color="auto" w:sz="4" w:space="0"/>
              <w:bottom w:val="single" w:color="auto" w:sz="4" w:space="0"/>
              <w:right w:val="single" w:color="auto" w:sz="12" w:space="0"/>
            </w:tcBorders>
            <w:vAlign w:val="center"/>
          </w:tcPr>
          <w:p w14:paraId="4910129C">
            <w:pPr>
              <w:spacing w:line="200" w:lineRule="exact"/>
              <w:jc w:val="center"/>
              <w:rPr>
                <w:sz w:val="18"/>
                <w:szCs w:val="18"/>
              </w:rPr>
            </w:pPr>
          </w:p>
        </w:tc>
      </w:tr>
      <w:tr w14:paraId="44225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701" w:type="dxa"/>
            <w:tcBorders>
              <w:top w:val="single" w:color="auto" w:sz="4" w:space="0"/>
              <w:left w:val="single" w:color="auto" w:sz="12" w:space="0"/>
              <w:bottom w:val="single" w:color="auto" w:sz="4" w:space="0"/>
              <w:right w:val="single" w:color="auto" w:sz="4" w:space="0"/>
            </w:tcBorders>
            <w:vAlign w:val="center"/>
          </w:tcPr>
          <w:p w14:paraId="7E441B7D">
            <w:pPr>
              <w:spacing w:line="200" w:lineRule="exact"/>
              <w:jc w:val="center"/>
              <w:rPr>
                <w:sz w:val="18"/>
                <w:szCs w:val="18"/>
              </w:rPr>
            </w:pPr>
            <w:r>
              <w:rPr>
                <w:rFonts w:hint="eastAsia"/>
                <w:sz w:val="18"/>
                <w:szCs w:val="18"/>
              </w:rPr>
              <w:t>毕业要求</w:t>
            </w:r>
            <w:r>
              <w:rPr>
                <w:sz w:val="18"/>
                <w:szCs w:val="18"/>
              </w:rPr>
              <w:t>8</w:t>
            </w:r>
          </w:p>
        </w:tc>
        <w:tc>
          <w:tcPr>
            <w:tcW w:w="1134" w:type="dxa"/>
            <w:tcBorders>
              <w:top w:val="single" w:color="auto" w:sz="4" w:space="0"/>
              <w:left w:val="single" w:color="auto" w:sz="4" w:space="0"/>
              <w:bottom w:val="single" w:color="auto" w:sz="4" w:space="0"/>
              <w:right w:val="single" w:color="auto" w:sz="4" w:space="0"/>
            </w:tcBorders>
            <w:vAlign w:val="center"/>
          </w:tcPr>
          <w:p w14:paraId="15DF8BBD">
            <w:pPr>
              <w:spacing w:line="200" w:lineRule="exact"/>
              <w:jc w:val="center"/>
              <w:rPr>
                <w:sz w:val="18"/>
                <w:szCs w:val="18"/>
              </w:rPr>
            </w:pPr>
          </w:p>
        </w:tc>
        <w:tc>
          <w:tcPr>
            <w:tcW w:w="1134" w:type="dxa"/>
            <w:tcBorders>
              <w:top w:val="single" w:color="auto" w:sz="4" w:space="0"/>
              <w:left w:val="single" w:color="auto" w:sz="4" w:space="0"/>
              <w:bottom w:val="single" w:color="auto" w:sz="4" w:space="0"/>
              <w:right w:val="single" w:color="auto" w:sz="4" w:space="0"/>
            </w:tcBorders>
            <w:vAlign w:val="center"/>
          </w:tcPr>
          <w:p w14:paraId="3C0098EB">
            <w:pPr>
              <w:spacing w:line="200" w:lineRule="exact"/>
              <w:jc w:val="center"/>
              <w:rPr>
                <w:sz w:val="18"/>
                <w:szCs w:val="18"/>
              </w:rPr>
            </w:pPr>
          </w:p>
        </w:tc>
        <w:tc>
          <w:tcPr>
            <w:tcW w:w="1134" w:type="dxa"/>
            <w:tcBorders>
              <w:top w:val="single" w:color="auto" w:sz="4" w:space="0"/>
              <w:left w:val="single" w:color="auto" w:sz="4" w:space="0"/>
              <w:bottom w:val="single" w:color="auto" w:sz="4" w:space="0"/>
              <w:right w:val="single" w:color="auto" w:sz="4" w:space="0"/>
            </w:tcBorders>
            <w:vAlign w:val="center"/>
          </w:tcPr>
          <w:p w14:paraId="7DF73F3E">
            <w:pPr>
              <w:spacing w:line="200" w:lineRule="exact"/>
              <w:jc w:val="center"/>
              <w:rPr>
                <w:sz w:val="18"/>
                <w:szCs w:val="18"/>
              </w:rPr>
            </w:pPr>
            <w:r>
              <w:rPr>
                <w:rFonts w:hint="eastAsia"/>
                <w:sz w:val="18"/>
                <w:szCs w:val="18"/>
              </w:rPr>
              <w:t>√</w:t>
            </w:r>
          </w:p>
        </w:tc>
        <w:tc>
          <w:tcPr>
            <w:tcW w:w="1134" w:type="dxa"/>
            <w:tcBorders>
              <w:top w:val="single" w:color="auto" w:sz="4" w:space="0"/>
              <w:left w:val="single" w:color="auto" w:sz="4" w:space="0"/>
              <w:bottom w:val="single" w:color="auto" w:sz="4" w:space="0"/>
              <w:right w:val="single" w:color="auto" w:sz="4" w:space="0"/>
            </w:tcBorders>
            <w:vAlign w:val="center"/>
          </w:tcPr>
          <w:p w14:paraId="11421F7E">
            <w:pPr>
              <w:spacing w:line="200" w:lineRule="exact"/>
              <w:jc w:val="center"/>
              <w:rPr>
                <w:sz w:val="18"/>
                <w:szCs w:val="18"/>
              </w:rPr>
            </w:pPr>
          </w:p>
        </w:tc>
        <w:tc>
          <w:tcPr>
            <w:tcW w:w="1134" w:type="dxa"/>
            <w:tcBorders>
              <w:top w:val="single" w:color="auto" w:sz="4" w:space="0"/>
              <w:left w:val="single" w:color="auto" w:sz="4" w:space="0"/>
              <w:bottom w:val="single" w:color="auto" w:sz="4" w:space="0"/>
              <w:right w:val="single" w:color="auto" w:sz="4" w:space="0"/>
            </w:tcBorders>
            <w:vAlign w:val="center"/>
          </w:tcPr>
          <w:p w14:paraId="30BEE2E4">
            <w:pPr>
              <w:spacing w:line="200" w:lineRule="exact"/>
              <w:jc w:val="center"/>
              <w:rPr>
                <w:sz w:val="18"/>
                <w:szCs w:val="18"/>
              </w:rPr>
            </w:pPr>
            <w:r>
              <w:rPr>
                <w:rFonts w:hint="eastAsia"/>
                <w:sz w:val="18"/>
                <w:szCs w:val="18"/>
              </w:rPr>
              <w:t>√</w:t>
            </w:r>
          </w:p>
        </w:tc>
        <w:tc>
          <w:tcPr>
            <w:tcW w:w="1134" w:type="dxa"/>
            <w:tcBorders>
              <w:top w:val="single" w:color="auto" w:sz="4" w:space="0"/>
              <w:left w:val="single" w:color="auto" w:sz="4" w:space="0"/>
              <w:bottom w:val="single" w:color="auto" w:sz="4" w:space="0"/>
              <w:right w:val="single" w:color="auto" w:sz="12" w:space="0"/>
            </w:tcBorders>
            <w:vAlign w:val="center"/>
          </w:tcPr>
          <w:p w14:paraId="26130E8F">
            <w:pPr>
              <w:spacing w:line="200" w:lineRule="exact"/>
              <w:jc w:val="center"/>
              <w:rPr>
                <w:sz w:val="18"/>
                <w:szCs w:val="18"/>
              </w:rPr>
            </w:pPr>
          </w:p>
        </w:tc>
      </w:tr>
      <w:tr w14:paraId="2F105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701" w:type="dxa"/>
            <w:tcBorders>
              <w:top w:val="single" w:color="auto" w:sz="4" w:space="0"/>
              <w:left w:val="single" w:color="auto" w:sz="12" w:space="0"/>
              <w:bottom w:val="single" w:color="auto" w:sz="4" w:space="0"/>
              <w:right w:val="single" w:color="auto" w:sz="4" w:space="0"/>
            </w:tcBorders>
            <w:vAlign w:val="center"/>
          </w:tcPr>
          <w:p w14:paraId="73EDF1A4">
            <w:pPr>
              <w:spacing w:line="200" w:lineRule="exact"/>
              <w:jc w:val="center"/>
              <w:rPr>
                <w:sz w:val="18"/>
                <w:szCs w:val="18"/>
              </w:rPr>
            </w:pPr>
            <w:r>
              <w:rPr>
                <w:rFonts w:hint="eastAsia"/>
                <w:sz w:val="18"/>
                <w:szCs w:val="18"/>
              </w:rPr>
              <w:t>毕业要求</w:t>
            </w:r>
            <w:r>
              <w:rPr>
                <w:sz w:val="18"/>
                <w:szCs w:val="18"/>
              </w:rPr>
              <w:t>9</w:t>
            </w:r>
          </w:p>
        </w:tc>
        <w:tc>
          <w:tcPr>
            <w:tcW w:w="1134" w:type="dxa"/>
            <w:tcBorders>
              <w:top w:val="single" w:color="auto" w:sz="4" w:space="0"/>
              <w:left w:val="single" w:color="auto" w:sz="4" w:space="0"/>
              <w:bottom w:val="single" w:color="auto" w:sz="4" w:space="0"/>
              <w:right w:val="single" w:color="auto" w:sz="4" w:space="0"/>
            </w:tcBorders>
            <w:vAlign w:val="center"/>
          </w:tcPr>
          <w:p w14:paraId="0A5C1159">
            <w:pPr>
              <w:spacing w:line="200" w:lineRule="exact"/>
              <w:jc w:val="center"/>
              <w:rPr>
                <w:sz w:val="18"/>
                <w:szCs w:val="18"/>
              </w:rPr>
            </w:pPr>
          </w:p>
        </w:tc>
        <w:tc>
          <w:tcPr>
            <w:tcW w:w="1134" w:type="dxa"/>
            <w:tcBorders>
              <w:top w:val="single" w:color="auto" w:sz="4" w:space="0"/>
              <w:left w:val="single" w:color="auto" w:sz="4" w:space="0"/>
              <w:bottom w:val="single" w:color="auto" w:sz="4" w:space="0"/>
              <w:right w:val="single" w:color="auto" w:sz="4" w:space="0"/>
            </w:tcBorders>
            <w:vAlign w:val="center"/>
          </w:tcPr>
          <w:p w14:paraId="0912450C">
            <w:pPr>
              <w:spacing w:line="200" w:lineRule="exact"/>
              <w:jc w:val="center"/>
              <w:rPr>
                <w:sz w:val="18"/>
                <w:szCs w:val="18"/>
              </w:rPr>
            </w:pPr>
          </w:p>
        </w:tc>
        <w:tc>
          <w:tcPr>
            <w:tcW w:w="1134" w:type="dxa"/>
            <w:tcBorders>
              <w:top w:val="single" w:color="auto" w:sz="4" w:space="0"/>
              <w:left w:val="single" w:color="auto" w:sz="4" w:space="0"/>
              <w:bottom w:val="single" w:color="auto" w:sz="4" w:space="0"/>
              <w:right w:val="single" w:color="auto" w:sz="4" w:space="0"/>
            </w:tcBorders>
            <w:vAlign w:val="center"/>
          </w:tcPr>
          <w:p w14:paraId="1CEF9C4D">
            <w:pPr>
              <w:spacing w:line="200" w:lineRule="exact"/>
              <w:jc w:val="center"/>
              <w:rPr>
                <w:sz w:val="18"/>
                <w:szCs w:val="18"/>
              </w:rPr>
            </w:pPr>
          </w:p>
        </w:tc>
        <w:tc>
          <w:tcPr>
            <w:tcW w:w="1134" w:type="dxa"/>
            <w:tcBorders>
              <w:top w:val="single" w:color="auto" w:sz="4" w:space="0"/>
              <w:left w:val="single" w:color="auto" w:sz="4" w:space="0"/>
              <w:bottom w:val="single" w:color="auto" w:sz="4" w:space="0"/>
              <w:right w:val="single" w:color="auto" w:sz="4" w:space="0"/>
            </w:tcBorders>
            <w:vAlign w:val="center"/>
          </w:tcPr>
          <w:p w14:paraId="2F4BFFA1">
            <w:pPr>
              <w:spacing w:line="200" w:lineRule="exact"/>
              <w:jc w:val="center"/>
              <w:rPr>
                <w:sz w:val="18"/>
                <w:szCs w:val="18"/>
              </w:rPr>
            </w:pPr>
            <w:r>
              <w:rPr>
                <w:rFonts w:hint="eastAsia"/>
                <w:sz w:val="18"/>
                <w:szCs w:val="18"/>
              </w:rPr>
              <w:t>√</w:t>
            </w:r>
          </w:p>
        </w:tc>
        <w:tc>
          <w:tcPr>
            <w:tcW w:w="1134" w:type="dxa"/>
            <w:tcBorders>
              <w:top w:val="single" w:color="auto" w:sz="4" w:space="0"/>
              <w:left w:val="single" w:color="auto" w:sz="4" w:space="0"/>
              <w:bottom w:val="single" w:color="auto" w:sz="4" w:space="0"/>
              <w:right w:val="single" w:color="auto" w:sz="4" w:space="0"/>
            </w:tcBorders>
            <w:vAlign w:val="center"/>
          </w:tcPr>
          <w:p w14:paraId="119A8C2C">
            <w:pPr>
              <w:spacing w:line="200" w:lineRule="exact"/>
              <w:jc w:val="center"/>
              <w:rPr>
                <w:sz w:val="18"/>
                <w:szCs w:val="18"/>
              </w:rPr>
            </w:pPr>
            <w:r>
              <w:rPr>
                <w:rFonts w:hint="eastAsia"/>
                <w:sz w:val="18"/>
                <w:szCs w:val="18"/>
              </w:rPr>
              <w:t>√</w:t>
            </w:r>
          </w:p>
        </w:tc>
        <w:tc>
          <w:tcPr>
            <w:tcW w:w="1134" w:type="dxa"/>
            <w:tcBorders>
              <w:top w:val="single" w:color="auto" w:sz="4" w:space="0"/>
              <w:left w:val="single" w:color="auto" w:sz="4" w:space="0"/>
              <w:bottom w:val="single" w:color="auto" w:sz="4" w:space="0"/>
              <w:right w:val="single" w:color="auto" w:sz="12" w:space="0"/>
            </w:tcBorders>
            <w:vAlign w:val="center"/>
          </w:tcPr>
          <w:p w14:paraId="71002ECD">
            <w:pPr>
              <w:spacing w:line="200" w:lineRule="exact"/>
              <w:jc w:val="center"/>
              <w:rPr>
                <w:sz w:val="18"/>
                <w:szCs w:val="18"/>
              </w:rPr>
            </w:pPr>
            <w:r>
              <w:rPr>
                <w:rFonts w:hint="eastAsia"/>
                <w:sz w:val="18"/>
                <w:szCs w:val="18"/>
              </w:rPr>
              <w:t>√</w:t>
            </w:r>
          </w:p>
        </w:tc>
      </w:tr>
      <w:tr w14:paraId="43F9A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701" w:type="dxa"/>
            <w:tcBorders>
              <w:top w:val="single" w:color="auto" w:sz="4" w:space="0"/>
              <w:left w:val="single" w:color="auto" w:sz="12" w:space="0"/>
              <w:bottom w:val="single" w:color="auto" w:sz="4" w:space="0"/>
              <w:right w:val="single" w:color="auto" w:sz="4" w:space="0"/>
            </w:tcBorders>
            <w:vAlign w:val="center"/>
          </w:tcPr>
          <w:p w14:paraId="22142FCF">
            <w:pPr>
              <w:spacing w:line="200" w:lineRule="exact"/>
              <w:jc w:val="center"/>
              <w:rPr>
                <w:sz w:val="18"/>
                <w:szCs w:val="18"/>
              </w:rPr>
            </w:pPr>
            <w:r>
              <w:rPr>
                <w:rFonts w:hint="eastAsia"/>
                <w:sz w:val="18"/>
                <w:szCs w:val="18"/>
              </w:rPr>
              <w:t>毕业要求</w:t>
            </w:r>
            <w:r>
              <w:rPr>
                <w:sz w:val="18"/>
                <w:szCs w:val="18"/>
              </w:rPr>
              <w:t>10</w:t>
            </w:r>
          </w:p>
        </w:tc>
        <w:tc>
          <w:tcPr>
            <w:tcW w:w="1134" w:type="dxa"/>
            <w:tcBorders>
              <w:top w:val="single" w:color="auto" w:sz="4" w:space="0"/>
              <w:left w:val="single" w:color="auto" w:sz="4" w:space="0"/>
              <w:bottom w:val="single" w:color="auto" w:sz="4" w:space="0"/>
              <w:right w:val="single" w:color="auto" w:sz="4" w:space="0"/>
            </w:tcBorders>
            <w:vAlign w:val="center"/>
          </w:tcPr>
          <w:p w14:paraId="7B7AE4C6">
            <w:pPr>
              <w:spacing w:line="200" w:lineRule="exact"/>
              <w:jc w:val="center"/>
              <w:rPr>
                <w:sz w:val="18"/>
                <w:szCs w:val="18"/>
              </w:rPr>
            </w:pPr>
            <w:r>
              <w:rPr>
                <w:rFonts w:hint="eastAsia"/>
                <w:sz w:val="18"/>
                <w:szCs w:val="18"/>
              </w:rPr>
              <w:t>√</w:t>
            </w:r>
          </w:p>
        </w:tc>
        <w:tc>
          <w:tcPr>
            <w:tcW w:w="1134" w:type="dxa"/>
            <w:tcBorders>
              <w:top w:val="single" w:color="auto" w:sz="4" w:space="0"/>
              <w:left w:val="single" w:color="auto" w:sz="4" w:space="0"/>
              <w:bottom w:val="single" w:color="auto" w:sz="4" w:space="0"/>
              <w:right w:val="single" w:color="auto" w:sz="4" w:space="0"/>
            </w:tcBorders>
            <w:vAlign w:val="center"/>
          </w:tcPr>
          <w:p w14:paraId="34A77232">
            <w:pPr>
              <w:spacing w:line="200" w:lineRule="exact"/>
              <w:jc w:val="center"/>
              <w:rPr>
                <w:sz w:val="18"/>
                <w:szCs w:val="18"/>
              </w:rPr>
            </w:pPr>
            <w:r>
              <w:rPr>
                <w:rFonts w:hint="eastAsia"/>
                <w:sz w:val="18"/>
                <w:szCs w:val="18"/>
              </w:rPr>
              <w:t>√</w:t>
            </w:r>
          </w:p>
        </w:tc>
        <w:tc>
          <w:tcPr>
            <w:tcW w:w="1134" w:type="dxa"/>
            <w:tcBorders>
              <w:top w:val="single" w:color="auto" w:sz="4" w:space="0"/>
              <w:left w:val="single" w:color="auto" w:sz="4" w:space="0"/>
              <w:bottom w:val="single" w:color="auto" w:sz="4" w:space="0"/>
              <w:right w:val="single" w:color="auto" w:sz="4" w:space="0"/>
            </w:tcBorders>
            <w:vAlign w:val="center"/>
          </w:tcPr>
          <w:p w14:paraId="16D4C228">
            <w:pPr>
              <w:spacing w:line="200" w:lineRule="exact"/>
              <w:jc w:val="center"/>
              <w:rPr>
                <w:sz w:val="18"/>
                <w:szCs w:val="18"/>
              </w:rPr>
            </w:pPr>
          </w:p>
        </w:tc>
        <w:tc>
          <w:tcPr>
            <w:tcW w:w="1134" w:type="dxa"/>
            <w:tcBorders>
              <w:top w:val="single" w:color="auto" w:sz="4" w:space="0"/>
              <w:left w:val="single" w:color="auto" w:sz="4" w:space="0"/>
              <w:bottom w:val="single" w:color="auto" w:sz="4" w:space="0"/>
              <w:right w:val="single" w:color="auto" w:sz="4" w:space="0"/>
            </w:tcBorders>
            <w:vAlign w:val="center"/>
          </w:tcPr>
          <w:p w14:paraId="7B2931C6">
            <w:pPr>
              <w:spacing w:line="200" w:lineRule="exact"/>
              <w:jc w:val="center"/>
              <w:rPr>
                <w:sz w:val="18"/>
                <w:szCs w:val="18"/>
              </w:rPr>
            </w:pPr>
          </w:p>
        </w:tc>
        <w:tc>
          <w:tcPr>
            <w:tcW w:w="1134" w:type="dxa"/>
            <w:tcBorders>
              <w:top w:val="single" w:color="auto" w:sz="4" w:space="0"/>
              <w:left w:val="single" w:color="auto" w:sz="4" w:space="0"/>
              <w:bottom w:val="single" w:color="auto" w:sz="4" w:space="0"/>
              <w:right w:val="single" w:color="auto" w:sz="4" w:space="0"/>
            </w:tcBorders>
            <w:vAlign w:val="center"/>
          </w:tcPr>
          <w:p w14:paraId="76677070">
            <w:pPr>
              <w:spacing w:line="200" w:lineRule="exact"/>
              <w:jc w:val="center"/>
              <w:rPr>
                <w:sz w:val="18"/>
                <w:szCs w:val="18"/>
              </w:rPr>
            </w:pPr>
          </w:p>
        </w:tc>
        <w:tc>
          <w:tcPr>
            <w:tcW w:w="1134" w:type="dxa"/>
            <w:tcBorders>
              <w:top w:val="single" w:color="auto" w:sz="4" w:space="0"/>
              <w:left w:val="single" w:color="auto" w:sz="4" w:space="0"/>
              <w:bottom w:val="single" w:color="auto" w:sz="4" w:space="0"/>
              <w:right w:val="single" w:color="auto" w:sz="12" w:space="0"/>
            </w:tcBorders>
            <w:vAlign w:val="center"/>
          </w:tcPr>
          <w:p w14:paraId="79516E19">
            <w:pPr>
              <w:spacing w:line="200" w:lineRule="exact"/>
              <w:jc w:val="center"/>
              <w:rPr>
                <w:sz w:val="18"/>
                <w:szCs w:val="18"/>
              </w:rPr>
            </w:pPr>
            <w:r>
              <w:rPr>
                <w:rFonts w:hint="eastAsia"/>
                <w:sz w:val="18"/>
                <w:szCs w:val="18"/>
              </w:rPr>
              <w:t>√</w:t>
            </w:r>
          </w:p>
        </w:tc>
      </w:tr>
      <w:tr w14:paraId="23434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701" w:type="dxa"/>
            <w:tcBorders>
              <w:top w:val="single" w:color="auto" w:sz="4" w:space="0"/>
              <w:left w:val="single" w:color="auto" w:sz="12" w:space="0"/>
              <w:bottom w:val="single" w:color="auto" w:sz="4" w:space="0"/>
              <w:right w:val="single" w:color="auto" w:sz="4" w:space="0"/>
            </w:tcBorders>
            <w:vAlign w:val="center"/>
          </w:tcPr>
          <w:p w14:paraId="5B901B94">
            <w:pPr>
              <w:spacing w:line="200" w:lineRule="exact"/>
              <w:jc w:val="center"/>
              <w:rPr>
                <w:sz w:val="18"/>
                <w:szCs w:val="18"/>
              </w:rPr>
            </w:pPr>
            <w:r>
              <w:rPr>
                <w:rFonts w:hint="eastAsia"/>
                <w:sz w:val="18"/>
                <w:szCs w:val="18"/>
              </w:rPr>
              <w:t>毕业要求</w:t>
            </w:r>
            <w:r>
              <w:rPr>
                <w:sz w:val="18"/>
                <w:szCs w:val="18"/>
              </w:rPr>
              <w:t>11</w:t>
            </w:r>
          </w:p>
        </w:tc>
        <w:tc>
          <w:tcPr>
            <w:tcW w:w="1134" w:type="dxa"/>
            <w:tcBorders>
              <w:top w:val="single" w:color="auto" w:sz="4" w:space="0"/>
              <w:left w:val="single" w:color="auto" w:sz="4" w:space="0"/>
              <w:bottom w:val="single" w:color="auto" w:sz="4" w:space="0"/>
              <w:right w:val="single" w:color="auto" w:sz="4" w:space="0"/>
            </w:tcBorders>
            <w:vAlign w:val="center"/>
          </w:tcPr>
          <w:p w14:paraId="427EE49E">
            <w:pPr>
              <w:spacing w:line="200" w:lineRule="exact"/>
              <w:jc w:val="center"/>
              <w:rPr>
                <w:sz w:val="18"/>
                <w:szCs w:val="18"/>
              </w:rPr>
            </w:pPr>
          </w:p>
        </w:tc>
        <w:tc>
          <w:tcPr>
            <w:tcW w:w="1134" w:type="dxa"/>
            <w:tcBorders>
              <w:top w:val="single" w:color="auto" w:sz="4" w:space="0"/>
              <w:left w:val="single" w:color="auto" w:sz="4" w:space="0"/>
              <w:bottom w:val="single" w:color="auto" w:sz="4" w:space="0"/>
              <w:right w:val="single" w:color="auto" w:sz="4" w:space="0"/>
            </w:tcBorders>
            <w:vAlign w:val="center"/>
          </w:tcPr>
          <w:p w14:paraId="191551CD">
            <w:pPr>
              <w:spacing w:line="200" w:lineRule="exact"/>
              <w:jc w:val="center"/>
              <w:rPr>
                <w:sz w:val="18"/>
                <w:szCs w:val="18"/>
              </w:rPr>
            </w:pPr>
            <w:r>
              <w:rPr>
                <w:rFonts w:hint="eastAsia"/>
                <w:sz w:val="18"/>
                <w:szCs w:val="18"/>
              </w:rPr>
              <w:t>√</w:t>
            </w:r>
          </w:p>
        </w:tc>
        <w:tc>
          <w:tcPr>
            <w:tcW w:w="1134" w:type="dxa"/>
            <w:tcBorders>
              <w:top w:val="single" w:color="auto" w:sz="4" w:space="0"/>
              <w:left w:val="single" w:color="auto" w:sz="4" w:space="0"/>
              <w:bottom w:val="single" w:color="auto" w:sz="4" w:space="0"/>
              <w:right w:val="single" w:color="auto" w:sz="4" w:space="0"/>
            </w:tcBorders>
            <w:vAlign w:val="center"/>
          </w:tcPr>
          <w:p w14:paraId="61EFD520">
            <w:pPr>
              <w:spacing w:line="200" w:lineRule="exact"/>
              <w:jc w:val="center"/>
              <w:rPr>
                <w:sz w:val="18"/>
                <w:szCs w:val="18"/>
              </w:rPr>
            </w:pPr>
          </w:p>
        </w:tc>
        <w:tc>
          <w:tcPr>
            <w:tcW w:w="1134" w:type="dxa"/>
            <w:tcBorders>
              <w:top w:val="single" w:color="auto" w:sz="4" w:space="0"/>
              <w:left w:val="single" w:color="auto" w:sz="4" w:space="0"/>
              <w:bottom w:val="single" w:color="auto" w:sz="4" w:space="0"/>
              <w:right w:val="single" w:color="auto" w:sz="4" w:space="0"/>
            </w:tcBorders>
            <w:vAlign w:val="center"/>
          </w:tcPr>
          <w:p w14:paraId="48D01A8B">
            <w:pPr>
              <w:spacing w:line="200" w:lineRule="exact"/>
              <w:jc w:val="center"/>
              <w:rPr>
                <w:sz w:val="18"/>
                <w:szCs w:val="18"/>
              </w:rPr>
            </w:pPr>
          </w:p>
        </w:tc>
        <w:tc>
          <w:tcPr>
            <w:tcW w:w="1134" w:type="dxa"/>
            <w:tcBorders>
              <w:top w:val="single" w:color="auto" w:sz="4" w:space="0"/>
              <w:left w:val="single" w:color="auto" w:sz="4" w:space="0"/>
              <w:bottom w:val="single" w:color="auto" w:sz="4" w:space="0"/>
              <w:right w:val="single" w:color="auto" w:sz="4" w:space="0"/>
            </w:tcBorders>
            <w:vAlign w:val="center"/>
          </w:tcPr>
          <w:p w14:paraId="7297323D">
            <w:pPr>
              <w:spacing w:line="200" w:lineRule="exact"/>
              <w:jc w:val="center"/>
              <w:rPr>
                <w:sz w:val="18"/>
                <w:szCs w:val="18"/>
              </w:rPr>
            </w:pPr>
          </w:p>
        </w:tc>
        <w:tc>
          <w:tcPr>
            <w:tcW w:w="1134" w:type="dxa"/>
            <w:tcBorders>
              <w:top w:val="single" w:color="auto" w:sz="4" w:space="0"/>
              <w:left w:val="single" w:color="auto" w:sz="4" w:space="0"/>
              <w:bottom w:val="single" w:color="auto" w:sz="4" w:space="0"/>
              <w:right w:val="single" w:color="auto" w:sz="12" w:space="0"/>
            </w:tcBorders>
            <w:vAlign w:val="center"/>
          </w:tcPr>
          <w:p w14:paraId="2D6F5602">
            <w:pPr>
              <w:spacing w:line="200" w:lineRule="exact"/>
              <w:jc w:val="center"/>
              <w:rPr>
                <w:sz w:val="18"/>
                <w:szCs w:val="18"/>
              </w:rPr>
            </w:pPr>
            <w:r>
              <w:rPr>
                <w:rFonts w:hint="eastAsia"/>
                <w:sz w:val="18"/>
                <w:szCs w:val="18"/>
              </w:rPr>
              <w:t>√</w:t>
            </w:r>
          </w:p>
        </w:tc>
      </w:tr>
      <w:tr w14:paraId="2EAE2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27" w:hRule="atLeast"/>
          <w:jc w:val="center"/>
        </w:trPr>
        <w:tc>
          <w:tcPr>
            <w:tcW w:w="1701" w:type="dxa"/>
            <w:tcBorders>
              <w:top w:val="single" w:color="auto" w:sz="4" w:space="0"/>
              <w:left w:val="single" w:color="auto" w:sz="12" w:space="0"/>
              <w:bottom w:val="single" w:color="auto" w:sz="12" w:space="0"/>
              <w:right w:val="single" w:color="auto" w:sz="4" w:space="0"/>
            </w:tcBorders>
            <w:vAlign w:val="center"/>
          </w:tcPr>
          <w:p w14:paraId="6787CD9C">
            <w:pPr>
              <w:spacing w:line="200" w:lineRule="exact"/>
              <w:jc w:val="center"/>
              <w:rPr>
                <w:sz w:val="18"/>
                <w:szCs w:val="18"/>
              </w:rPr>
            </w:pPr>
            <w:r>
              <w:rPr>
                <w:rFonts w:hint="eastAsia"/>
                <w:sz w:val="18"/>
                <w:szCs w:val="18"/>
              </w:rPr>
              <w:t>毕业要求</w:t>
            </w:r>
            <w:r>
              <w:rPr>
                <w:sz w:val="18"/>
                <w:szCs w:val="18"/>
              </w:rPr>
              <w:t>12</w:t>
            </w:r>
          </w:p>
        </w:tc>
        <w:tc>
          <w:tcPr>
            <w:tcW w:w="1134" w:type="dxa"/>
            <w:tcBorders>
              <w:top w:val="single" w:color="auto" w:sz="4" w:space="0"/>
              <w:left w:val="single" w:color="auto" w:sz="4" w:space="0"/>
              <w:bottom w:val="single" w:color="auto" w:sz="12" w:space="0"/>
              <w:right w:val="single" w:color="auto" w:sz="4" w:space="0"/>
            </w:tcBorders>
            <w:vAlign w:val="center"/>
          </w:tcPr>
          <w:p w14:paraId="5FE7C9FD">
            <w:pPr>
              <w:spacing w:line="200" w:lineRule="exact"/>
              <w:jc w:val="center"/>
              <w:rPr>
                <w:sz w:val="18"/>
                <w:szCs w:val="18"/>
              </w:rPr>
            </w:pPr>
            <w:r>
              <w:rPr>
                <w:rFonts w:hint="eastAsia"/>
                <w:sz w:val="18"/>
                <w:szCs w:val="18"/>
              </w:rPr>
              <w:t>√</w:t>
            </w:r>
          </w:p>
        </w:tc>
        <w:tc>
          <w:tcPr>
            <w:tcW w:w="1134" w:type="dxa"/>
            <w:tcBorders>
              <w:top w:val="single" w:color="auto" w:sz="4" w:space="0"/>
              <w:left w:val="single" w:color="auto" w:sz="4" w:space="0"/>
              <w:bottom w:val="single" w:color="auto" w:sz="12" w:space="0"/>
              <w:right w:val="single" w:color="auto" w:sz="4" w:space="0"/>
            </w:tcBorders>
            <w:vAlign w:val="center"/>
          </w:tcPr>
          <w:p w14:paraId="5A3CD376">
            <w:pPr>
              <w:spacing w:line="200" w:lineRule="exact"/>
              <w:jc w:val="center"/>
              <w:rPr>
                <w:sz w:val="18"/>
                <w:szCs w:val="18"/>
              </w:rPr>
            </w:pPr>
          </w:p>
        </w:tc>
        <w:tc>
          <w:tcPr>
            <w:tcW w:w="1134" w:type="dxa"/>
            <w:tcBorders>
              <w:top w:val="single" w:color="auto" w:sz="4" w:space="0"/>
              <w:left w:val="single" w:color="auto" w:sz="4" w:space="0"/>
              <w:bottom w:val="single" w:color="auto" w:sz="12" w:space="0"/>
              <w:right w:val="single" w:color="auto" w:sz="4" w:space="0"/>
            </w:tcBorders>
            <w:vAlign w:val="center"/>
          </w:tcPr>
          <w:p w14:paraId="6A894CED">
            <w:pPr>
              <w:spacing w:line="200" w:lineRule="exact"/>
              <w:jc w:val="center"/>
              <w:rPr>
                <w:sz w:val="18"/>
                <w:szCs w:val="18"/>
              </w:rPr>
            </w:pPr>
            <w:r>
              <w:rPr>
                <w:rFonts w:hint="eastAsia"/>
                <w:sz w:val="18"/>
                <w:szCs w:val="18"/>
              </w:rPr>
              <w:t>√</w:t>
            </w:r>
          </w:p>
        </w:tc>
        <w:tc>
          <w:tcPr>
            <w:tcW w:w="1134" w:type="dxa"/>
            <w:tcBorders>
              <w:top w:val="single" w:color="auto" w:sz="4" w:space="0"/>
              <w:left w:val="single" w:color="auto" w:sz="4" w:space="0"/>
              <w:bottom w:val="single" w:color="auto" w:sz="12" w:space="0"/>
              <w:right w:val="single" w:color="auto" w:sz="4" w:space="0"/>
            </w:tcBorders>
            <w:vAlign w:val="center"/>
          </w:tcPr>
          <w:p w14:paraId="305911FD">
            <w:pPr>
              <w:spacing w:line="200" w:lineRule="exact"/>
              <w:jc w:val="center"/>
              <w:rPr>
                <w:sz w:val="18"/>
                <w:szCs w:val="18"/>
              </w:rPr>
            </w:pPr>
            <w:r>
              <w:rPr>
                <w:rFonts w:hint="eastAsia"/>
                <w:sz w:val="18"/>
                <w:szCs w:val="18"/>
              </w:rPr>
              <w:t>√</w:t>
            </w:r>
          </w:p>
        </w:tc>
        <w:tc>
          <w:tcPr>
            <w:tcW w:w="1134" w:type="dxa"/>
            <w:tcBorders>
              <w:top w:val="single" w:color="auto" w:sz="4" w:space="0"/>
              <w:left w:val="single" w:color="auto" w:sz="4" w:space="0"/>
              <w:bottom w:val="single" w:color="auto" w:sz="12" w:space="0"/>
              <w:right w:val="single" w:color="auto" w:sz="4" w:space="0"/>
            </w:tcBorders>
            <w:vAlign w:val="center"/>
          </w:tcPr>
          <w:p w14:paraId="6413F458">
            <w:pPr>
              <w:spacing w:line="200" w:lineRule="exact"/>
              <w:jc w:val="center"/>
              <w:rPr>
                <w:sz w:val="18"/>
                <w:szCs w:val="18"/>
              </w:rPr>
            </w:pPr>
          </w:p>
        </w:tc>
        <w:tc>
          <w:tcPr>
            <w:tcW w:w="1134" w:type="dxa"/>
            <w:tcBorders>
              <w:top w:val="single" w:color="auto" w:sz="4" w:space="0"/>
              <w:left w:val="single" w:color="auto" w:sz="4" w:space="0"/>
              <w:bottom w:val="single" w:color="auto" w:sz="12" w:space="0"/>
              <w:right w:val="single" w:color="auto" w:sz="12" w:space="0"/>
            </w:tcBorders>
            <w:vAlign w:val="center"/>
          </w:tcPr>
          <w:p w14:paraId="6C91C136">
            <w:pPr>
              <w:spacing w:line="200" w:lineRule="exact"/>
              <w:jc w:val="center"/>
              <w:rPr>
                <w:sz w:val="18"/>
                <w:szCs w:val="18"/>
              </w:rPr>
            </w:pPr>
          </w:p>
        </w:tc>
      </w:tr>
    </w:tbl>
    <w:p w14:paraId="19FFB68B">
      <w:pPr>
        <w:widowControl/>
        <w:jc w:val="left"/>
        <w:rPr>
          <w:b/>
          <w:sz w:val="24"/>
          <w:shd w:val="clear" w:color="auto" w:fill="FFFFFF"/>
        </w:rPr>
        <w:sectPr>
          <w:headerReference r:id="rId3" w:type="default"/>
          <w:footerReference r:id="rId4" w:type="default"/>
          <w:pgSz w:w="11055" w:h="15307"/>
          <w:pgMar w:top="1418" w:right="1304" w:bottom="1418" w:left="1304" w:header="851" w:footer="992" w:gutter="0"/>
          <w:cols w:space="425" w:num="1"/>
          <w:docGrid w:type="lines" w:linePitch="312" w:charSpace="0"/>
        </w:sectPr>
      </w:pPr>
    </w:p>
    <w:p w14:paraId="0C91CC28">
      <w:pPr>
        <w:spacing w:before="156" w:beforeLines="50" w:after="156" w:afterLines="50" w:line="360" w:lineRule="exact"/>
        <w:jc w:val="center"/>
        <w:rPr>
          <w:rFonts w:eastAsia="楷体"/>
          <w:bCs/>
          <w:szCs w:val="21"/>
        </w:rPr>
      </w:pPr>
      <w:r>
        <w:rPr>
          <w:rFonts w:hint="eastAsia" w:eastAsia="楷体"/>
          <w:bCs/>
          <w:szCs w:val="21"/>
          <w:shd w:val="clear" w:color="auto" w:fill="FFFFFF"/>
        </w:rPr>
        <w:t>表</w:t>
      </w:r>
      <w:r>
        <w:rPr>
          <w:rFonts w:eastAsia="楷体"/>
          <w:bCs/>
          <w:szCs w:val="21"/>
          <w:shd w:val="clear" w:color="auto" w:fill="FFFFFF"/>
        </w:rPr>
        <w:t xml:space="preserve">3-2  </w:t>
      </w:r>
      <w:r>
        <w:rPr>
          <w:rFonts w:hint="eastAsia" w:eastAsia="楷体"/>
          <w:bCs/>
          <w:szCs w:val="21"/>
          <w:shd w:val="clear" w:color="auto" w:fill="FFFFFF"/>
        </w:rPr>
        <w:t>专业课程体系对毕业要求的支撑矩阵</w:t>
      </w:r>
    </w:p>
    <w:tbl>
      <w:tblPr>
        <w:tblStyle w:val="50"/>
        <w:tblW w:w="512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478"/>
        <w:gridCol w:w="242"/>
        <w:gridCol w:w="254"/>
        <w:gridCol w:w="254"/>
        <w:gridCol w:w="254"/>
        <w:gridCol w:w="261"/>
        <w:gridCol w:w="254"/>
        <w:gridCol w:w="254"/>
        <w:gridCol w:w="254"/>
        <w:gridCol w:w="261"/>
        <w:gridCol w:w="254"/>
        <w:gridCol w:w="283"/>
        <w:gridCol w:w="254"/>
        <w:gridCol w:w="254"/>
        <w:gridCol w:w="254"/>
        <w:gridCol w:w="254"/>
        <w:gridCol w:w="254"/>
        <w:gridCol w:w="263"/>
        <w:gridCol w:w="259"/>
        <w:gridCol w:w="259"/>
        <w:gridCol w:w="266"/>
        <w:gridCol w:w="259"/>
        <w:gridCol w:w="259"/>
        <w:gridCol w:w="254"/>
        <w:gridCol w:w="263"/>
        <w:gridCol w:w="254"/>
        <w:gridCol w:w="254"/>
        <w:gridCol w:w="266"/>
        <w:gridCol w:w="295"/>
        <w:gridCol w:w="295"/>
        <w:gridCol w:w="295"/>
        <w:gridCol w:w="251"/>
        <w:gridCol w:w="283"/>
        <w:gridCol w:w="251"/>
        <w:gridCol w:w="261"/>
        <w:gridCol w:w="251"/>
        <w:gridCol w:w="227"/>
        <w:gridCol w:w="295"/>
        <w:gridCol w:w="228"/>
        <w:gridCol w:w="226"/>
        <w:gridCol w:w="226"/>
        <w:gridCol w:w="226"/>
        <w:gridCol w:w="226"/>
        <w:gridCol w:w="288"/>
        <w:gridCol w:w="284"/>
      </w:tblGrid>
      <w:tr w14:paraId="0D047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9" w:hRule="atLeast"/>
          <w:tblHeader/>
          <w:jc w:val="center"/>
        </w:trPr>
        <w:tc>
          <w:tcPr>
            <w:tcW w:w="1471" w:type="dxa"/>
            <w:tcBorders>
              <w:top w:val="single" w:color="auto" w:sz="12" w:space="0"/>
              <w:left w:val="single" w:color="auto" w:sz="12" w:space="0"/>
              <w:bottom w:val="single" w:color="auto" w:sz="8" w:space="0"/>
              <w:right w:val="single" w:color="auto" w:sz="4" w:space="0"/>
              <w:tl2br w:val="single" w:color="auto" w:sz="4" w:space="0"/>
            </w:tcBorders>
            <w:vAlign w:val="bottom"/>
          </w:tcPr>
          <w:p w14:paraId="5051E29D">
            <w:pPr>
              <w:tabs>
                <w:tab w:val="center" w:pos="6660"/>
              </w:tabs>
              <w:spacing w:line="220" w:lineRule="exact"/>
              <w:ind w:firstLine="720" w:firstLineChars="450"/>
              <w:jc w:val="left"/>
              <w:rPr>
                <w:rFonts w:eastAsia="黑体"/>
                <w:bCs/>
                <w:sz w:val="16"/>
                <w:szCs w:val="18"/>
              </w:rPr>
            </w:pPr>
            <w:r>
              <w:rPr>
                <w:rFonts w:hint="eastAsia" w:eastAsia="黑体"/>
                <w:bCs/>
                <w:sz w:val="16"/>
                <w:szCs w:val="18"/>
              </w:rPr>
              <w:t>毕业要求</w:t>
            </w:r>
          </w:p>
          <w:p w14:paraId="706F70D5">
            <w:pPr>
              <w:tabs>
                <w:tab w:val="center" w:pos="6660"/>
              </w:tabs>
              <w:spacing w:line="220" w:lineRule="exact"/>
              <w:rPr>
                <w:rFonts w:eastAsia="黑体"/>
                <w:bCs/>
                <w:sz w:val="18"/>
                <w:szCs w:val="18"/>
              </w:rPr>
            </w:pPr>
            <w:r>
              <w:rPr>
                <w:rFonts w:hint="eastAsia" w:eastAsia="黑体"/>
                <w:bCs/>
                <w:sz w:val="16"/>
                <w:szCs w:val="18"/>
              </w:rPr>
              <w:t>课程名称</w:t>
            </w:r>
          </w:p>
        </w:tc>
        <w:tc>
          <w:tcPr>
            <w:tcW w:w="1255" w:type="dxa"/>
            <w:gridSpan w:val="5"/>
            <w:tcBorders>
              <w:top w:val="single" w:color="auto" w:sz="12" w:space="0"/>
              <w:left w:val="single" w:color="auto" w:sz="4" w:space="0"/>
              <w:bottom w:val="single" w:color="auto" w:sz="4" w:space="0"/>
              <w:right w:val="single" w:color="auto" w:sz="4" w:space="0"/>
            </w:tcBorders>
            <w:vAlign w:val="center"/>
          </w:tcPr>
          <w:p w14:paraId="7E48865F">
            <w:pPr>
              <w:tabs>
                <w:tab w:val="center" w:pos="6660"/>
              </w:tabs>
              <w:spacing w:line="220" w:lineRule="exact"/>
              <w:jc w:val="center"/>
              <w:rPr>
                <w:rFonts w:eastAsia="黑体"/>
                <w:bCs/>
                <w:sz w:val="18"/>
                <w:szCs w:val="18"/>
              </w:rPr>
            </w:pPr>
            <w:r>
              <w:rPr>
                <w:rFonts w:hint="eastAsia" w:eastAsia="黑体"/>
                <w:bCs/>
                <w:sz w:val="18"/>
                <w:szCs w:val="18"/>
              </w:rPr>
              <w:t>要求</w:t>
            </w:r>
            <w:r>
              <w:rPr>
                <w:rFonts w:eastAsia="黑体"/>
                <w:bCs/>
                <w:sz w:val="18"/>
                <w:szCs w:val="18"/>
              </w:rPr>
              <w:t>1</w:t>
            </w:r>
          </w:p>
        </w:tc>
        <w:tc>
          <w:tcPr>
            <w:tcW w:w="1015" w:type="dxa"/>
            <w:gridSpan w:val="4"/>
            <w:tcBorders>
              <w:top w:val="single" w:color="auto" w:sz="12" w:space="0"/>
              <w:left w:val="single" w:color="auto" w:sz="4" w:space="0"/>
              <w:bottom w:val="single" w:color="auto" w:sz="4" w:space="0"/>
              <w:right w:val="single" w:color="auto" w:sz="4" w:space="0"/>
            </w:tcBorders>
            <w:vAlign w:val="center"/>
          </w:tcPr>
          <w:p w14:paraId="3F57F966">
            <w:pPr>
              <w:tabs>
                <w:tab w:val="center" w:pos="6660"/>
              </w:tabs>
              <w:spacing w:line="220" w:lineRule="exact"/>
              <w:jc w:val="center"/>
              <w:rPr>
                <w:rFonts w:eastAsia="黑体"/>
                <w:bCs/>
                <w:sz w:val="18"/>
                <w:szCs w:val="18"/>
              </w:rPr>
            </w:pPr>
            <w:r>
              <w:rPr>
                <w:rFonts w:hint="eastAsia" w:eastAsia="黑体"/>
                <w:bCs/>
                <w:sz w:val="18"/>
                <w:szCs w:val="18"/>
              </w:rPr>
              <w:t>要求</w:t>
            </w:r>
            <w:r>
              <w:rPr>
                <w:rFonts w:eastAsia="黑体"/>
                <w:bCs/>
                <w:sz w:val="18"/>
                <w:szCs w:val="18"/>
              </w:rPr>
              <w:t>2</w:t>
            </w:r>
          </w:p>
        </w:tc>
        <w:tc>
          <w:tcPr>
            <w:tcW w:w="1037" w:type="dxa"/>
            <w:gridSpan w:val="4"/>
            <w:tcBorders>
              <w:top w:val="single" w:color="auto" w:sz="12" w:space="0"/>
              <w:left w:val="single" w:color="auto" w:sz="4" w:space="0"/>
              <w:bottom w:val="single" w:color="auto" w:sz="4" w:space="0"/>
              <w:right w:val="single" w:color="auto" w:sz="4" w:space="0"/>
            </w:tcBorders>
            <w:vAlign w:val="center"/>
          </w:tcPr>
          <w:p w14:paraId="2D07A6E1">
            <w:pPr>
              <w:tabs>
                <w:tab w:val="center" w:pos="6660"/>
              </w:tabs>
              <w:spacing w:line="220" w:lineRule="exact"/>
              <w:jc w:val="center"/>
              <w:rPr>
                <w:rFonts w:eastAsia="黑体"/>
                <w:bCs/>
                <w:sz w:val="18"/>
                <w:szCs w:val="18"/>
              </w:rPr>
            </w:pPr>
            <w:r>
              <w:rPr>
                <w:rFonts w:hint="eastAsia" w:eastAsia="黑体"/>
                <w:bCs/>
                <w:sz w:val="18"/>
                <w:szCs w:val="18"/>
              </w:rPr>
              <w:t>要求</w:t>
            </w:r>
            <w:r>
              <w:rPr>
                <w:rFonts w:eastAsia="黑体"/>
                <w:bCs/>
                <w:sz w:val="18"/>
                <w:szCs w:val="18"/>
              </w:rPr>
              <w:t>3</w:t>
            </w:r>
          </w:p>
        </w:tc>
        <w:tc>
          <w:tcPr>
            <w:tcW w:w="1017" w:type="dxa"/>
            <w:gridSpan w:val="4"/>
            <w:tcBorders>
              <w:top w:val="single" w:color="auto" w:sz="12" w:space="0"/>
              <w:left w:val="single" w:color="auto" w:sz="4" w:space="0"/>
              <w:bottom w:val="single" w:color="auto" w:sz="4" w:space="0"/>
              <w:right w:val="single" w:color="auto" w:sz="4" w:space="0"/>
            </w:tcBorders>
            <w:vAlign w:val="center"/>
          </w:tcPr>
          <w:p w14:paraId="1999E400">
            <w:pPr>
              <w:tabs>
                <w:tab w:val="center" w:pos="6660"/>
              </w:tabs>
              <w:spacing w:line="220" w:lineRule="exact"/>
              <w:jc w:val="center"/>
              <w:rPr>
                <w:rFonts w:eastAsia="黑体"/>
                <w:bCs/>
                <w:sz w:val="18"/>
                <w:szCs w:val="18"/>
              </w:rPr>
            </w:pPr>
            <w:r>
              <w:rPr>
                <w:rFonts w:hint="eastAsia" w:eastAsia="黑体"/>
                <w:bCs/>
                <w:sz w:val="18"/>
                <w:szCs w:val="18"/>
              </w:rPr>
              <w:t>要求</w:t>
            </w:r>
            <w:r>
              <w:rPr>
                <w:rFonts w:eastAsia="黑体"/>
                <w:bCs/>
                <w:sz w:val="18"/>
                <w:szCs w:val="18"/>
              </w:rPr>
              <w:t>4</w:t>
            </w:r>
          </w:p>
        </w:tc>
        <w:tc>
          <w:tcPr>
            <w:tcW w:w="778" w:type="dxa"/>
            <w:gridSpan w:val="3"/>
            <w:tcBorders>
              <w:top w:val="single" w:color="auto" w:sz="12" w:space="0"/>
              <w:left w:val="single" w:color="auto" w:sz="4" w:space="0"/>
              <w:bottom w:val="single" w:color="auto" w:sz="4" w:space="0"/>
              <w:right w:val="single" w:color="auto" w:sz="4" w:space="0"/>
            </w:tcBorders>
            <w:vAlign w:val="center"/>
          </w:tcPr>
          <w:p w14:paraId="3FCC9ACF">
            <w:pPr>
              <w:tabs>
                <w:tab w:val="center" w:pos="6660"/>
              </w:tabs>
              <w:spacing w:line="220" w:lineRule="exact"/>
              <w:jc w:val="center"/>
              <w:rPr>
                <w:rFonts w:eastAsia="黑体"/>
                <w:bCs/>
                <w:sz w:val="18"/>
                <w:szCs w:val="18"/>
              </w:rPr>
            </w:pPr>
            <w:r>
              <w:rPr>
                <w:rFonts w:hint="eastAsia" w:eastAsia="黑体"/>
                <w:bCs/>
                <w:sz w:val="18"/>
                <w:szCs w:val="18"/>
              </w:rPr>
              <w:t>要求</w:t>
            </w:r>
            <w:r>
              <w:rPr>
                <w:rFonts w:eastAsia="黑体"/>
                <w:bCs/>
                <w:sz w:val="18"/>
                <w:szCs w:val="18"/>
              </w:rPr>
              <w:t>5</w:t>
            </w:r>
          </w:p>
        </w:tc>
        <w:tc>
          <w:tcPr>
            <w:tcW w:w="1027" w:type="dxa"/>
            <w:gridSpan w:val="4"/>
            <w:tcBorders>
              <w:top w:val="single" w:color="auto" w:sz="12" w:space="0"/>
              <w:left w:val="single" w:color="auto" w:sz="4" w:space="0"/>
              <w:bottom w:val="single" w:color="auto" w:sz="4" w:space="0"/>
              <w:right w:val="single" w:color="auto" w:sz="4" w:space="0"/>
            </w:tcBorders>
            <w:vAlign w:val="center"/>
          </w:tcPr>
          <w:p w14:paraId="275BC3A1">
            <w:pPr>
              <w:tabs>
                <w:tab w:val="center" w:pos="6660"/>
              </w:tabs>
              <w:spacing w:line="220" w:lineRule="exact"/>
              <w:jc w:val="center"/>
              <w:rPr>
                <w:rFonts w:eastAsia="黑体"/>
                <w:bCs/>
                <w:sz w:val="18"/>
                <w:szCs w:val="18"/>
              </w:rPr>
            </w:pPr>
            <w:r>
              <w:rPr>
                <w:rFonts w:hint="eastAsia" w:eastAsia="黑体"/>
                <w:bCs/>
                <w:sz w:val="18"/>
                <w:szCs w:val="18"/>
              </w:rPr>
              <w:t>要求</w:t>
            </w:r>
            <w:r>
              <w:rPr>
                <w:rFonts w:eastAsia="黑体"/>
                <w:bCs/>
                <w:sz w:val="18"/>
                <w:szCs w:val="18"/>
              </w:rPr>
              <w:t>6</w:t>
            </w:r>
          </w:p>
        </w:tc>
        <w:tc>
          <w:tcPr>
            <w:tcW w:w="768" w:type="dxa"/>
            <w:gridSpan w:val="3"/>
            <w:tcBorders>
              <w:top w:val="single" w:color="auto" w:sz="12" w:space="0"/>
              <w:left w:val="single" w:color="auto" w:sz="4" w:space="0"/>
              <w:bottom w:val="single" w:color="auto" w:sz="4" w:space="0"/>
              <w:right w:val="single" w:color="auto" w:sz="4" w:space="0"/>
            </w:tcBorders>
            <w:vAlign w:val="center"/>
          </w:tcPr>
          <w:p w14:paraId="066CB575">
            <w:pPr>
              <w:tabs>
                <w:tab w:val="center" w:pos="6660"/>
              </w:tabs>
              <w:spacing w:line="220" w:lineRule="exact"/>
              <w:jc w:val="center"/>
              <w:rPr>
                <w:rFonts w:eastAsia="黑体"/>
                <w:bCs/>
                <w:sz w:val="18"/>
                <w:szCs w:val="18"/>
              </w:rPr>
            </w:pPr>
            <w:r>
              <w:rPr>
                <w:rFonts w:hint="eastAsia" w:eastAsia="黑体"/>
                <w:bCs/>
                <w:sz w:val="18"/>
                <w:szCs w:val="18"/>
              </w:rPr>
              <w:t>要求</w:t>
            </w:r>
            <w:r>
              <w:rPr>
                <w:rFonts w:eastAsia="黑体"/>
                <w:bCs/>
                <w:sz w:val="18"/>
                <w:szCs w:val="18"/>
              </w:rPr>
              <w:t>7</w:t>
            </w:r>
          </w:p>
        </w:tc>
        <w:tc>
          <w:tcPr>
            <w:tcW w:w="879" w:type="dxa"/>
            <w:gridSpan w:val="3"/>
            <w:tcBorders>
              <w:top w:val="single" w:color="auto" w:sz="12" w:space="0"/>
              <w:left w:val="single" w:color="auto" w:sz="4" w:space="0"/>
              <w:bottom w:val="single" w:color="auto" w:sz="4" w:space="0"/>
              <w:right w:val="single" w:color="auto" w:sz="4" w:space="0"/>
            </w:tcBorders>
            <w:vAlign w:val="center"/>
          </w:tcPr>
          <w:p w14:paraId="137A054D">
            <w:pPr>
              <w:tabs>
                <w:tab w:val="center" w:pos="6660"/>
              </w:tabs>
              <w:spacing w:line="220" w:lineRule="exact"/>
              <w:jc w:val="center"/>
              <w:rPr>
                <w:rFonts w:eastAsia="黑体"/>
                <w:bCs/>
                <w:sz w:val="18"/>
                <w:szCs w:val="18"/>
              </w:rPr>
            </w:pPr>
            <w:r>
              <w:rPr>
                <w:rFonts w:hint="eastAsia" w:eastAsia="黑体"/>
                <w:bCs/>
                <w:sz w:val="18"/>
                <w:szCs w:val="18"/>
              </w:rPr>
              <w:t>要求</w:t>
            </w:r>
            <w:r>
              <w:rPr>
                <w:rFonts w:eastAsia="黑体"/>
                <w:bCs/>
                <w:sz w:val="18"/>
                <w:szCs w:val="18"/>
              </w:rPr>
              <w:t>8</w:t>
            </w:r>
          </w:p>
        </w:tc>
        <w:tc>
          <w:tcPr>
            <w:tcW w:w="1038" w:type="dxa"/>
            <w:gridSpan w:val="4"/>
            <w:tcBorders>
              <w:top w:val="single" w:color="auto" w:sz="12" w:space="0"/>
              <w:left w:val="single" w:color="auto" w:sz="4" w:space="0"/>
              <w:bottom w:val="single" w:color="auto" w:sz="4" w:space="0"/>
              <w:right w:val="single" w:color="auto" w:sz="4" w:space="0"/>
            </w:tcBorders>
            <w:vAlign w:val="center"/>
          </w:tcPr>
          <w:p w14:paraId="4B2A0C80">
            <w:pPr>
              <w:tabs>
                <w:tab w:val="center" w:pos="6660"/>
              </w:tabs>
              <w:spacing w:line="220" w:lineRule="exact"/>
              <w:jc w:val="center"/>
              <w:rPr>
                <w:rFonts w:eastAsia="黑体"/>
                <w:bCs/>
                <w:sz w:val="18"/>
                <w:szCs w:val="18"/>
              </w:rPr>
            </w:pPr>
            <w:r>
              <w:rPr>
                <w:rFonts w:hint="eastAsia" w:eastAsia="黑体"/>
                <w:bCs/>
                <w:sz w:val="18"/>
                <w:szCs w:val="18"/>
              </w:rPr>
              <w:t>要求</w:t>
            </w:r>
            <w:r>
              <w:rPr>
                <w:rFonts w:eastAsia="黑体"/>
                <w:bCs/>
                <w:sz w:val="18"/>
                <w:szCs w:val="18"/>
              </w:rPr>
              <w:t>9</w:t>
            </w:r>
          </w:p>
        </w:tc>
        <w:tc>
          <w:tcPr>
            <w:tcW w:w="767" w:type="dxa"/>
            <w:gridSpan w:val="3"/>
            <w:tcBorders>
              <w:top w:val="single" w:color="auto" w:sz="12" w:space="0"/>
              <w:left w:val="single" w:color="auto" w:sz="4" w:space="0"/>
              <w:bottom w:val="single" w:color="auto" w:sz="4" w:space="0"/>
              <w:right w:val="single" w:color="auto" w:sz="4" w:space="0"/>
            </w:tcBorders>
            <w:vAlign w:val="center"/>
          </w:tcPr>
          <w:p w14:paraId="272E66D0">
            <w:pPr>
              <w:tabs>
                <w:tab w:val="center" w:pos="6660"/>
              </w:tabs>
              <w:spacing w:line="220" w:lineRule="exact"/>
              <w:jc w:val="center"/>
              <w:rPr>
                <w:rFonts w:eastAsia="黑体"/>
                <w:bCs/>
                <w:sz w:val="18"/>
                <w:szCs w:val="18"/>
              </w:rPr>
            </w:pPr>
            <w:r>
              <w:rPr>
                <w:rFonts w:hint="eastAsia" w:eastAsia="黑体"/>
                <w:bCs/>
                <w:sz w:val="18"/>
                <w:szCs w:val="18"/>
              </w:rPr>
              <w:t>要求</w:t>
            </w:r>
            <w:r>
              <w:rPr>
                <w:rFonts w:eastAsia="黑体"/>
                <w:bCs/>
                <w:sz w:val="18"/>
                <w:szCs w:val="18"/>
              </w:rPr>
              <w:t>10</w:t>
            </w:r>
          </w:p>
        </w:tc>
        <w:tc>
          <w:tcPr>
            <w:tcW w:w="898" w:type="dxa"/>
            <w:gridSpan w:val="4"/>
            <w:tcBorders>
              <w:top w:val="single" w:color="auto" w:sz="12" w:space="0"/>
              <w:left w:val="single" w:color="auto" w:sz="4" w:space="0"/>
              <w:bottom w:val="single" w:color="auto" w:sz="4" w:space="0"/>
              <w:right w:val="single" w:color="auto" w:sz="4" w:space="0"/>
            </w:tcBorders>
            <w:vAlign w:val="center"/>
          </w:tcPr>
          <w:p w14:paraId="3A2B0B03">
            <w:pPr>
              <w:tabs>
                <w:tab w:val="center" w:pos="6660"/>
              </w:tabs>
              <w:spacing w:line="220" w:lineRule="exact"/>
              <w:jc w:val="center"/>
              <w:rPr>
                <w:rFonts w:eastAsia="黑体"/>
                <w:bCs/>
                <w:sz w:val="18"/>
                <w:szCs w:val="18"/>
              </w:rPr>
            </w:pPr>
            <w:r>
              <w:rPr>
                <w:rFonts w:hint="eastAsia" w:eastAsia="黑体"/>
                <w:bCs/>
                <w:sz w:val="18"/>
                <w:szCs w:val="18"/>
              </w:rPr>
              <w:t>要求</w:t>
            </w:r>
            <w:r>
              <w:rPr>
                <w:rFonts w:eastAsia="黑体"/>
                <w:bCs/>
                <w:sz w:val="18"/>
                <w:szCs w:val="18"/>
              </w:rPr>
              <w:t>11</w:t>
            </w:r>
          </w:p>
        </w:tc>
        <w:tc>
          <w:tcPr>
            <w:tcW w:w="792" w:type="dxa"/>
            <w:gridSpan w:val="3"/>
            <w:tcBorders>
              <w:top w:val="single" w:color="auto" w:sz="12" w:space="0"/>
              <w:left w:val="single" w:color="auto" w:sz="4" w:space="0"/>
              <w:bottom w:val="single" w:color="auto" w:sz="4" w:space="0"/>
              <w:right w:val="single" w:color="auto" w:sz="12" w:space="0"/>
            </w:tcBorders>
            <w:vAlign w:val="center"/>
          </w:tcPr>
          <w:p w14:paraId="20523694">
            <w:pPr>
              <w:tabs>
                <w:tab w:val="center" w:pos="6660"/>
              </w:tabs>
              <w:spacing w:line="220" w:lineRule="exact"/>
              <w:jc w:val="center"/>
              <w:rPr>
                <w:rFonts w:eastAsia="黑体"/>
                <w:bCs/>
                <w:sz w:val="18"/>
                <w:szCs w:val="18"/>
              </w:rPr>
            </w:pPr>
            <w:r>
              <w:rPr>
                <w:rFonts w:hint="eastAsia" w:eastAsia="黑体"/>
                <w:bCs/>
                <w:sz w:val="18"/>
                <w:szCs w:val="18"/>
              </w:rPr>
              <w:t>要求</w:t>
            </w:r>
            <w:r>
              <w:rPr>
                <w:rFonts w:eastAsia="黑体"/>
                <w:bCs/>
                <w:sz w:val="18"/>
                <w:szCs w:val="18"/>
              </w:rPr>
              <w:t>12</w:t>
            </w:r>
          </w:p>
        </w:tc>
      </w:tr>
      <w:tr w14:paraId="681D4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71" w:type="dxa"/>
            <w:tcBorders>
              <w:top w:val="single" w:color="auto" w:sz="4" w:space="0"/>
              <w:left w:val="single" w:color="auto" w:sz="12" w:space="0"/>
              <w:bottom w:val="single" w:color="auto" w:sz="4" w:space="0"/>
              <w:right w:val="single" w:color="auto" w:sz="4" w:space="0"/>
            </w:tcBorders>
            <w:shd w:val="clear" w:color="auto" w:fill="auto"/>
            <w:vAlign w:val="center"/>
          </w:tcPr>
          <w:p w14:paraId="00AEFDE8">
            <w:pPr>
              <w:widowControl/>
              <w:adjustRightInd w:val="0"/>
              <w:snapToGrid w:val="0"/>
              <w:spacing w:line="220" w:lineRule="exact"/>
              <w:jc w:val="center"/>
              <w:rPr>
                <w:sz w:val="15"/>
                <w:szCs w:val="18"/>
              </w:rPr>
            </w:pPr>
            <w:r>
              <w:rPr>
                <w:rFonts w:hint="eastAsia"/>
                <w:sz w:val="15"/>
                <w:szCs w:val="18"/>
              </w:rPr>
              <w:t>中国对外贸易</w:t>
            </w:r>
          </w:p>
        </w:tc>
        <w:tc>
          <w:tcPr>
            <w:tcW w:w="240" w:type="dxa"/>
            <w:tcBorders>
              <w:top w:val="single" w:color="auto" w:sz="4" w:space="0"/>
              <w:left w:val="single" w:color="auto" w:sz="4" w:space="0"/>
              <w:bottom w:val="single" w:color="auto" w:sz="4" w:space="0"/>
              <w:right w:val="single" w:color="auto" w:sz="4" w:space="0"/>
            </w:tcBorders>
            <w:shd w:val="clear" w:color="auto" w:fill="FFFFFF"/>
          </w:tcPr>
          <w:p w14:paraId="544F5D76">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3C149D8">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93A9779">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7D1B2AE">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52C0A01E">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2CB6FBF">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18ACBDB">
            <w:pPr>
              <w:widowControl/>
              <w:spacing w:line="220" w:lineRule="exact"/>
              <w:jc w:val="center"/>
              <w:rPr>
                <w:b/>
                <w:bCs/>
                <w:kern w:val="0"/>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4BB3F64">
            <w:pPr>
              <w:widowControl/>
              <w:spacing w:line="220" w:lineRule="exact"/>
              <w:jc w:val="center"/>
              <w:rPr>
                <w:b/>
                <w:bCs/>
                <w:kern w:val="0"/>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6E7BA6F5">
            <w:pPr>
              <w:widowControl/>
              <w:spacing w:line="220" w:lineRule="exact"/>
              <w:jc w:val="center"/>
              <w:rPr>
                <w:b/>
                <w:bCs/>
                <w:kern w:val="0"/>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8C0F7B9">
            <w:pPr>
              <w:widowControl/>
              <w:spacing w:line="220" w:lineRule="exact"/>
              <w:jc w:val="center"/>
              <w:rPr>
                <w:b/>
                <w:bCs/>
                <w:kern w:val="0"/>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3DEC2B48">
            <w:pPr>
              <w:widowControl/>
              <w:spacing w:line="220" w:lineRule="exact"/>
              <w:jc w:val="center"/>
              <w:rPr>
                <w:b/>
                <w:bCs/>
                <w:kern w:val="0"/>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845300A">
            <w:pPr>
              <w:widowControl/>
              <w:spacing w:line="220" w:lineRule="exact"/>
              <w:jc w:val="center"/>
              <w:rPr>
                <w:b/>
                <w:bCs/>
                <w:kern w:val="0"/>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150C308">
            <w:pPr>
              <w:widowControl/>
              <w:spacing w:line="220" w:lineRule="exact"/>
              <w:jc w:val="center"/>
              <w:rPr>
                <w:b/>
                <w:bCs/>
                <w:kern w:val="0"/>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256C3C1">
            <w:pPr>
              <w:widowControl/>
              <w:spacing w:line="220" w:lineRule="exact"/>
              <w:jc w:val="center"/>
              <w:rPr>
                <w:b/>
                <w:bCs/>
                <w:kern w:val="0"/>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5A07F49">
            <w:pPr>
              <w:widowControl/>
              <w:spacing w:line="220" w:lineRule="exact"/>
              <w:jc w:val="center"/>
              <w:rPr>
                <w:b/>
                <w:bCs/>
                <w:kern w:val="0"/>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93FCD08">
            <w:pPr>
              <w:widowControl/>
              <w:spacing w:line="220" w:lineRule="exact"/>
              <w:jc w:val="center"/>
              <w:rPr>
                <w:b/>
                <w:bCs/>
                <w:kern w:val="0"/>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3FA95BE6">
            <w:pPr>
              <w:widowControl/>
              <w:spacing w:line="220" w:lineRule="exact"/>
              <w:jc w:val="center"/>
              <w:rPr>
                <w:b/>
                <w:bCs/>
                <w:kern w:val="0"/>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5F375A49">
            <w:pPr>
              <w:widowControl/>
              <w:spacing w:line="220" w:lineRule="exact"/>
              <w:jc w:val="center"/>
              <w:rPr>
                <w:b/>
                <w:bCs/>
                <w:kern w:val="0"/>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698F8EDD">
            <w:pPr>
              <w:widowControl/>
              <w:spacing w:line="220" w:lineRule="exact"/>
              <w:jc w:val="center"/>
              <w:rPr>
                <w:b/>
                <w:bCs/>
                <w:kern w:val="0"/>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4368A726">
            <w:pPr>
              <w:widowControl/>
              <w:spacing w:line="220" w:lineRule="exact"/>
              <w:jc w:val="center"/>
              <w:rPr>
                <w:b/>
                <w:bCs/>
                <w:kern w:val="0"/>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20E1481B">
            <w:pPr>
              <w:widowControl/>
              <w:spacing w:line="220" w:lineRule="exact"/>
              <w:jc w:val="center"/>
              <w:rPr>
                <w:b/>
                <w:bCs/>
                <w:kern w:val="0"/>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7D97EB7A">
            <w:pPr>
              <w:widowControl/>
              <w:spacing w:line="220" w:lineRule="exact"/>
              <w:jc w:val="center"/>
              <w:rPr>
                <w:b/>
                <w:bCs/>
                <w:kern w:val="0"/>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831A5F3">
            <w:pPr>
              <w:widowControl/>
              <w:spacing w:line="220" w:lineRule="exact"/>
              <w:jc w:val="center"/>
              <w:rPr>
                <w:b/>
                <w:bCs/>
                <w:kern w:val="0"/>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33B83438">
            <w:pPr>
              <w:widowControl/>
              <w:spacing w:line="220" w:lineRule="exact"/>
              <w:jc w:val="center"/>
              <w:rPr>
                <w:b/>
                <w:bCs/>
                <w:kern w:val="0"/>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CB8131F">
            <w:pPr>
              <w:widowControl/>
              <w:spacing w:line="220" w:lineRule="exact"/>
              <w:jc w:val="center"/>
              <w:rPr>
                <w:b/>
                <w:bCs/>
                <w:kern w:val="0"/>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CC270BD">
            <w:pPr>
              <w:widowControl/>
              <w:spacing w:line="220" w:lineRule="exact"/>
              <w:jc w:val="center"/>
              <w:rPr>
                <w:b/>
                <w:bCs/>
                <w:kern w:val="0"/>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4A6BF2C1">
            <w:pPr>
              <w:widowControl/>
              <w:spacing w:line="220" w:lineRule="exact"/>
              <w:jc w:val="center"/>
              <w:rPr>
                <w:b/>
                <w:bCs/>
                <w:kern w:val="0"/>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vAlign w:val="center"/>
          </w:tcPr>
          <w:p w14:paraId="2A4CA5C4">
            <w:pPr>
              <w:widowControl/>
              <w:spacing w:line="220" w:lineRule="exact"/>
              <w:jc w:val="center"/>
              <w:rPr>
                <w:b/>
                <w:bCs/>
                <w:kern w:val="0"/>
                <w:sz w:val="12"/>
                <w:szCs w:val="12"/>
              </w:rPr>
            </w:pPr>
            <w:r>
              <w:rPr>
                <w:b/>
                <w:bCs/>
                <w:kern w:val="0"/>
                <w:sz w:val="12"/>
                <w:szCs w:val="12"/>
              </w:rPr>
              <w:t>L</w:t>
            </w:r>
          </w:p>
        </w:tc>
        <w:tc>
          <w:tcPr>
            <w:tcW w:w="293" w:type="dxa"/>
            <w:tcBorders>
              <w:top w:val="single" w:color="auto" w:sz="4" w:space="0"/>
              <w:left w:val="single" w:color="auto" w:sz="4" w:space="0"/>
              <w:bottom w:val="single" w:color="auto" w:sz="4" w:space="0"/>
              <w:right w:val="single" w:color="auto" w:sz="4" w:space="0"/>
            </w:tcBorders>
            <w:shd w:val="clear" w:color="auto" w:fill="FFFFFF"/>
            <w:vAlign w:val="center"/>
          </w:tcPr>
          <w:p w14:paraId="598006E6">
            <w:pPr>
              <w:widowControl/>
              <w:spacing w:line="220" w:lineRule="exact"/>
              <w:jc w:val="center"/>
              <w:rPr>
                <w:b/>
                <w:bCs/>
                <w:kern w:val="0"/>
                <w:sz w:val="12"/>
                <w:szCs w:val="12"/>
              </w:rPr>
            </w:pPr>
            <w:r>
              <w:rPr>
                <w:b/>
                <w:bCs/>
                <w:kern w:val="0"/>
                <w:sz w:val="12"/>
                <w:szCs w:val="12"/>
              </w:rPr>
              <w:t>H</w:t>
            </w: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1F959653">
            <w:pPr>
              <w:widowControl/>
              <w:spacing w:line="220" w:lineRule="exact"/>
              <w:jc w:val="center"/>
              <w:rPr>
                <w:b/>
                <w:bCs/>
                <w:kern w:val="0"/>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48B4AFCA">
            <w:pPr>
              <w:widowControl/>
              <w:spacing w:line="220" w:lineRule="exact"/>
              <w:jc w:val="center"/>
              <w:rPr>
                <w:b/>
                <w:bCs/>
                <w:kern w:val="0"/>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56C8B6B7">
            <w:pPr>
              <w:widowControl/>
              <w:spacing w:line="220" w:lineRule="exact"/>
              <w:jc w:val="center"/>
              <w:rPr>
                <w:b/>
                <w:bCs/>
                <w:kern w:val="0"/>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6D167E9E">
            <w:pPr>
              <w:widowControl/>
              <w:spacing w:line="220" w:lineRule="exact"/>
              <w:jc w:val="center"/>
              <w:rPr>
                <w:b/>
                <w:bCs/>
                <w:kern w:val="0"/>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13046212">
            <w:pPr>
              <w:widowControl/>
              <w:spacing w:line="220" w:lineRule="exact"/>
              <w:jc w:val="center"/>
              <w:rPr>
                <w:b/>
                <w:bCs/>
                <w:kern w:val="0"/>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2A330AF5">
            <w:pPr>
              <w:widowControl/>
              <w:spacing w:line="220" w:lineRule="exact"/>
              <w:jc w:val="center"/>
              <w:rPr>
                <w:b/>
                <w:bCs/>
                <w:kern w:val="0"/>
                <w:sz w:val="12"/>
                <w:szCs w:val="12"/>
              </w:rPr>
            </w:pPr>
          </w:p>
        </w:tc>
        <w:tc>
          <w:tcPr>
            <w:tcW w:w="225" w:type="dxa"/>
            <w:tcBorders>
              <w:top w:val="single" w:color="auto" w:sz="4" w:space="0"/>
              <w:left w:val="single" w:color="auto" w:sz="4" w:space="0"/>
              <w:bottom w:val="single" w:color="auto" w:sz="4" w:space="0"/>
              <w:right w:val="single" w:color="auto" w:sz="4" w:space="0"/>
            </w:tcBorders>
            <w:shd w:val="clear" w:color="auto" w:fill="FFFFFF"/>
          </w:tcPr>
          <w:p w14:paraId="0338183F">
            <w:pPr>
              <w:widowControl/>
              <w:spacing w:line="220" w:lineRule="exact"/>
              <w:jc w:val="center"/>
              <w:rPr>
                <w:b/>
                <w:bCs/>
                <w:kern w:val="0"/>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1A06E80E">
            <w:pPr>
              <w:widowControl/>
              <w:spacing w:line="220" w:lineRule="exact"/>
              <w:jc w:val="center"/>
              <w:rPr>
                <w:b/>
                <w:bCs/>
                <w:kern w:val="0"/>
                <w:sz w:val="12"/>
                <w:szCs w:val="12"/>
              </w:rPr>
            </w:pPr>
          </w:p>
        </w:tc>
        <w:tc>
          <w:tcPr>
            <w:tcW w:w="226" w:type="dxa"/>
            <w:tcBorders>
              <w:top w:val="single" w:color="auto" w:sz="4" w:space="0"/>
              <w:left w:val="single" w:color="auto" w:sz="4" w:space="0"/>
              <w:bottom w:val="single" w:color="auto" w:sz="4" w:space="0"/>
              <w:right w:val="single" w:color="auto" w:sz="4" w:space="0"/>
            </w:tcBorders>
            <w:shd w:val="clear" w:color="auto" w:fill="FFFFFF"/>
          </w:tcPr>
          <w:p w14:paraId="1601194A">
            <w:pPr>
              <w:widowControl/>
              <w:spacing w:line="220" w:lineRule="exact"/>
              <w:jc w:val="center"/>
              <w:rPr>
                <w:b/>
                <w:bCs/>
                <w:kern w:val="0"/>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4333D8D7">
            <w:pPr>
              <w:widowControl/>
              <w:spacing w:line="220" w:lineRule="exact"/>
              <w:jc w:val="center"/>
              <w:rPr>
                <w:b/>
                <w:bCs/>
                <w:kern w:val="0"/>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37128959">
            <w:pPr>
              <w:widowControl/>
              <w:spacing w:line="220" w:lineRule="exact"/>
              <w:jc w:val="center"/>
              <w:rPr>
                <w:b/>
                <w:bCs/>
                <w:kern w:val="0"/>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5D2BDB9E">
            <w:pPr>
              <w:widowControl/>
              <w:spacing w:line="220" w:lineRule="exact"/>
              <w:jc w:val="center"/>
              <w:rPr>
                <w:b/>
                <w:bCs/>
                <w:kern w:val="0"/>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769536C1">
            <w:pPr>
              <w:widowControl/>
              <w:spacing w:line="220" w:lineRule="exact"/>
              <w:jc w:val="center"/>
              <w:rPr>
                <w:b/>
                <w:bCs/>
                <w:kern w:val="0"/>
                <w:sz w:val="12"/>
                <w:szCs w:val="12"/>
              </w:rPr>
            </w:pPr>
          </w:p>
        </w:tc>
        <w:tc>
          <w:tcPr>
            <w:tcW w:w="286" w:type="dxa"/>
            <w:tcBorders>
              <w:top w:val="single" w:color="auto" w:sz="4" w:space="0"/>
              <w:left w:val="single" w:color="auto" w:sz="4" w:space="0"/>
              <w:bottom w:val="single" w:color="auto" w:sz="4" w:space="0"/>
              <w:right w:val="single" w:color="auto" w:sz="4" w:space="0"/>
            </w:tcBorders>
            <w:shd w:val="clear" w:color="auto" w:fill="FFFFFF"/>
          </w:tcPr>
          <w:p w14:paraId="55627BB4">
            <w:pPr>
              <w:widowControl/>
              <w:spacing w:line="220" w:lineRule="exact"/>
              <w:jc w:val="center"/>
              <w:rPr>
                <w:b/>
                <w:bCs/>
                <w:kern w:val="0"/>
                <w:sz w:val="12"/>
                <w:szCs w:val="12"/>
              </w:rPr>
            </w:pPr>
          </w:p>
        </w:tc>
        <w:tc>
          <w:tcPr>
            <w:tcW w:w="282" w:type="dxa"/>
            <w:tcBorders>
              <w:top w:val="single" w:color="auto" w:sz="4" w:space="0"/>
              <w:left w:val="single" w:color="auto" w:sz="4" w:space="0"/>
              <w:bottom w:val="single" w:color="auto" w:sz="4" w:space="0"/>
              <w:right w:val="single" w:color="auto" w:sz="12" w:space="0"/>
            </w:tcBorders>
            <w:shd w:val="clear" w:color="auto" w:fill="FFFFFF"/>
          </w:tcPr>
          <w:p w14:paraId="3E309051">
            <w:pPr>
              <w:widowControl/>
              <w:spacing w:line="220" w:lineRule="exact"/>
              <w:jc w:val="center"/>
              <w:rPr>
                <w:b/>
                <w:bCs/>
                <w:kern w:val="0"/>
                <w:sz w:val="12"/>
                <w:szCs w:val="12"/>
              </w:rPr>
            </w:pPr>
          </w:p>
        </w:tc>
      </w:tr>
      <w:tr w14:paraId="4C6F8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71" w:type="dxa"/>
            <w:tcBorders>
              <w:top w:val="single" w:color="auto" w:sz="4" w:space="0"/>
              <w:left w:val="single" w:color="auto" w:sz="12" w:space="0"/>
              <w:bottom w:val="single" w:color="auto" w:sz="4" w:space="0"/>
              <w:right w:val="single" w:color="auto" w:sz="4" w:space="0"/>
            </w:tcBorders>
            <w:shd w:val="clear" w:color="auto" w:fill="auto"/>
            <w:vAlign w:val="center"/>
          </w:tcPr>
          <w:p w14:paraId="46CB1FA5">
            <w:pPr>
              <w:widowControl/>
              <w:adjustRightInd w:val="0"/>
              <w:snapToGrid w:val="0"/>
              <w:spacing w:line="220" w:lineRule="exact"/>
              <w:jc w:val="center"/>
              <w:rPr>
                <w:sz w:val="15"/>
                <w:szCs w:val="18"/>
              </w:rPr>
            </w:pPr>
            <w:r>
              <w:rPr>
                <w:rFonts w:hint="eastAsia"/>
                <w:sz w:val="15"/>
                <w:szCs w:val="18"/>
              </w:rPr>
              <w:t>中国经济改革</w:t>
            </w:r>
          </w:p>
        </w:tc>
        <w:tc>
          <w:tcPr>
            <w:tcW w:w="240" w:type="dxa"/>
            <w:tcBorders>
              <w:top w:val="single" w:color="auto" w:sz="4" w:space="0"/>
              <w:left w:val="single" w:color="auto" w:sz="4" w:space="0"/>
              <w:bottom w:val="single" w:color="auto" w:sz="4" w:space="0"/>
              <w:right w:val="single" w:color="auto" w:sz="4" w:space="0"/>
            </w:tcBorders>
            <w:shd w:val="clear" w:color="auto" w:fill="FFFFFF"/>
          </w:tcPr>
          <w:p w14:paraId="7989C4DF">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552873D">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A1AFC1D">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846ACEB">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0A6478AF">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B7685B9">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CF4F43C">
            <w:pPr>
              <w:widowControl/>
              <w:spacing w:line="220" w:lineRule="exact"/>
              <w:jc w:val="center"/>
              <w:rPr>
                <w:b/>
                <w:bCs/>
                <w:kern w:val="0"/>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C4A5618">
            <w:pPr>
              <w:widowControl/>
              <w:spacing w:line="220" w:lineRule="exact"/>
              <w:jc w:val="center"/>
              <w:rPr>
                <w:b/>
                <w:bCs/>
                <w:kern w:val="0"/>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4AD5CEAE">
            <w:pPr>
              <w:widowControl/>
              <w:spacing w:line="220" w:lineRule="exact"/>
              <w:jc w:val="center"/>
              <w:rPr>
                <w:b/>
                <w:bCs/>
                <w:kern w:val="0"/>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766BBB6">
            <w:pPr>
              <w:widowControl/>
              <w:spacing w:line="220" w:lineRule="exact"/>
              <w:jc w:val="center"/>
              <w:rPr>
                <w:b/>
                <w:bCs/>
                <w:kern w:val="0"/>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0B3BE812">
            <w:pPr>
              <w:widowControl/>
              <w:spacing w:line="220" w:lineRule="exact"/>
              <w:jc w:val="center"/>
              <w:rPr>
                <w:b/>
                <w:bCs/>
                <w:kern w:val="0"/>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442C1CD">
            <w:pPr>
              <w:widowControl/>
              <w:spacing w:line="220" w:lineRule="exact"/>
              <w:jc w:val="center"/>
              <w:rPr>
                <w:b/>
                <w:bCs/>
                <w:kern w:val="0"/>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0117EFB">
            <w:pPr>
              <w:widowControl/>
              <w:spacing w:line="220" w:lineRule="exact"/>
              <w:jc w:val="center"/>
              <w:rPr>
                <w:b/>
                <w:bCs/>
                <w:kern w:val="0"/>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A415527">
            <w:pPr>
              <w:widowControl/>
              <w:spacing w:line="220" w:lineRule="exact"/>
              <w:jc w:val="center"/>
              <w:rPr>
                <w:b/>
                <w:bCs/>
                <w:kern w:val="0"/>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76C7735">
            <w:pPr>
              <w:widowControl/>
              <w:spacing w:line="220" w:lineRule="exact"/>
              <w:jc w:val="center"/>
              <w:rPr>
                <w:b/>
                <w:bCs/>
                <w:kern w:val="0"/>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7261560">
            <w:pPr>
              <w:widowControl/>
              <w:spacing w:line="220" w:lineRule="exact"/>
              <w:jc w:val="center"/>
              <w:rPr>
                <w:b/>
                <w:bCs/>
                <w:kern w:val="0"/>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0B0EFE03">
            <w:pPr>
              <w:widowControl/>
              <w:spacing w:line="220" w:lineRule="exact"/>
              <w:jc w:val="center"/>
              <w:rPr>
                <w:b/>
                <w:bCs/>
                <w:kern w:val="0"/>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59336F90">
            <w:pPr>
              <w:widowControl/>
              <w:spacing w:line="220" w:lineRule="exact"/>
              <w:jc w:val="center"/>
              <w:rPr>
                <w:b/>
                <w:bCs/>
                <w:kern w:val="0"/>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254BC32D">
            <w:pPr>
              <w:widowControl/>
              <w:spacing w:line="220" w:lineRule="exact"/>
              <w:jc w:val="center"/>
              <w:rPr>
                <w:b/>
                <w:bCs/>
                <w:kern w:val="0"/>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668B6359">
            <w:pPr>
              <w:widowControl/>
              <w:spacing w:line="220" w:lineRule="exact"/>
              <w:jc w:val="center"/>
              <w:rPr>
                <w:b/>
                <w:bCs/>
                <w:kern w:val="0"/>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0C6F2A8C">
            <w:pPr>
              <w:widowControl/>
              <w:spacing w:line="220" w:lineRule="exact"/>
              <w:jc w:val="center"/>
              <w:rPr>
                <w:b/>
                <w:bCs/>
                <w:kern w:val="0"/>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1FBFEED7">
            <w:pPr>
              <w:widowControl/>
              <w:spacing w:line="220" w:lineRule="exact"/>
              <w:jc w:val="center"/>
              <w:rPr>
                <w:b/>
                <w:bCs/>
                <w:kern w:val="0"/>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13A6781">
            <w:pPr>
              <w:widowControl/>
              <w:spacing w:line="220" w:lineRule="exact"/>
              <w:jc w:val="center"/>
              <w:rPr>
                <w:b/>
                <w:bCs/>
                <w:kern w:val="0"/>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58A17895">
            <w:pPr>
              <w:widowControl/>
              <w:spacing w:line="220" w:lineRule="exact"/>
              <w:jc w:val="center"/>
              <w:rPr>
                <w:b/>
                <w:bCs/>
                <w:kern w:val="0"/>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59BD939">
            <w:pPr>
              <w:widowControl/>
              <w:spacing w:line="220" w:lineRule="exact"/>
              <w:jc w:val="center"/>
              <w:rPr>
                <w:b/>
                <w:bCs/>
                <w:kern w:val="0"/>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6E94B88">
            <w:pPr>
              <w:widowControl/>
              <w:spacing w:line="220" w:lineRule="exact"/>
              <w:jc w:val="center"/>
              <w:rPr>
                <w:b/>
                <w:bCs/>
                <w:kern w:val="0"/>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3F03627E">
            <w:pPr>
              <w:widowControl/>
              <w:spacing w:line="220" w:lineRule="exact"/>
              <w:jc w:val="center"/>
              <w:rPr>
                <w:b/>
                <w:bCs/>
                <w:kern w:val="0"/>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vAlign w:val="center"/>
          </w:tcPr>
          <w:p w14:paraId="7FE65D8D">
            <w:pPr>
              <w:widowControl/>
              <w:spacing w:line="220" w:lineRule="exact"/>
              <w:jc w:val="center"/>
              <w:rPr>
                <w:b/>
                <w:bCs/>
                <w:kern w:val="0"/>
                <w:sz w:val="12"/>
                <w:szCs w:val="12"/>
              </w:rPr>
            </w:pPr>
            <w:r>
              <w:rPr>
                <w:b/>
                <w:bCs/>
                <w:kern w:val="0"/>
                <w:sz w:val="12"/>
                <w:szCs w:val="12"/>
              </w:rPr>
              <w:t>L</w:t>
            </w:r>
          </w:p>
        </w:tc>
        <w:tc>
          <w:tcPr>
            <w:tcW w:w="293" w:type="dxa"/>
            <w:tcBorders>
              <w:top w:val="single" w:color="auto" w:sz="4" w:space="0"/>
              <w:left w:val="single" w:color="auto" w:sz="4" w:space="0"/>
              <w:bottom w:val="single" w:color="auto" w:sz="4" w:space="0"/>
              <w:right w:val="single" w:color="auto" w:sz="4" w:space="0"/>
            </w:tcBorders>
            <w:shd w:val="clear" w:color="auto" w:fill="FFFFFF"/>
            <w:vAlign w:val="center"/>
          </w:tcPr>
          <w:p w14:paraId="439FEC00">
            <w:pPr>
              <w:widowControl/>
              <w:spacing w:line="220" w:lineRule="exact"/>
              <w:jc w:val="center"/>
              <w:rPr>
                <w:b/>
                <w:bCs/>
                <w:kern w:val="0"/>
                <w:sz w:val="12"/>
                <w:szCs w:val="12"/>
              </w:rPr>
            </w:pPr>
            <w:r>
              <w:rPr>
                <w:b/>
                <w:bCs/>
                <w:kern w:val="0"/>
                <w:sz w:val="12"/>
                <w:szCs w:val="12"/>
              </w:rPr>
              <w:t>L</w:t>
            </w:r>
          </w:p>
        </w:tc>
        <w:tc>
          <w:tcPr>
            <w:tcW w:w="293" w:type="dxa"/>
            <w:tcBorders>
              <w:top w:val="single" w:color="auto" w:sz="4" w:space="0"/>
              <w:left w:val="single" w:color="auto" w:sz="4" w:space="0"/>
              <w:bottom w:val="single" w:color="auto" w:sz="4" w:space="0"/>
              <w:right w:val="single" w:color="auto" w:sz="4" w:space="0"/>
            </w:tcBorders>
            <w:shd w:val="clear" w:color="auto" w:fill="FFFFFF"/>
            <w:vAlign w:val="center"/>
          </w:tcPr>
          <w:p w14:paraId="692D868D">
            <w:pPr>
              <w:widowControl/>
              <w:spacing w:line="220" w:lineRule="exact"/>
              <w:jc w:val="center"/>
              <w:rPr>
                <w:b/>
                <w:bCs/>
                <w:kern w:val="0"/>
                <w:sz w:val="12"/>
                <w:szCs w:val="12"/>
              </w:rPr>
            </w:pPr>
            <w:r>
              <w:rPr>
                <w:b/>
                <w:bCs/>
                <w:kern w:val="0"/>
                <w:sz w:val="12"/>
                <w:szCs w:val="12"/>
              </w:rPr>
              <w:t>H</w:t>
            </w: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128FC52A">
            <w:pPr>
              <w:widowControl/>
              <w:spacing w:line="220" w:lineRule="exact"/>
              <w:jc w:val="center"/>
              <w:rPr>
                <w:b/>
                <w:bCs/>
                <w:kern w:val="0"/>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308B8BFD">
            <w:pPr>
              <w:widowControl/>
              <w:spacing w:line="220" w:lineRule="exact"/>
              <w:jc w:val="center"/>
              <w:rPr>
                <w:b/>
                <w:bCs/>
                <w:kern w:val="0"/>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7486376F">
            <w:pPr>
              <w:widowControl/>
              <w:spacing w:line="220" w:lineRule="exact"/>
              <w:jc w:val="center"/>
              <w:rPr>
                <w:b/>
                <w:bCs/>
                <w:kern w:val="0"/>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5C0984F3">
            <w:pPr>
              <w:widowControl/>
              <w:spacing w:line="220" w:lineRule="exact"/>
              <w:jc w:val="center"/>
              <w:rPr>
                <w:b/>
                <w:bCs/>
                <w:kern w:val="0"/>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743E4035">
            <w:pPr>
              <w:widowControl/>
              <w:spacing w:line="220" w:lineRule="exact"/>
              <w:jc w:val="center"/>
              <w:rPr>
                <w:b/>
                <w:bCs/>
                <w:kern w:val="0"/>
                <w:sz w:val="12"/>
                <w:szCs w:val="12"/>
              </w:rPr>
            </w:pPr>
          </w:p>
        </w:tc>
        <w:tc>
          <w:tcPr>
            <w:tcW w:w="225" w:type="dxa"/>
            <w:tcBorders>
              <w:top w:val="single" w:color="auto" w:sz="4" w:space="0"/>
              <w:left w:val="single" w:color="auto" w:sz="4" w:space="0"/>
              <w:bottom w:val="single" w:color="auto" w:sz="4" w:space="0"/>
              <w:right w:val="single" w:color="auto" w:sz="4" w:space="0"/>
            </w:tcBorders>
            <w:shd w:val="clear" w:color="auto" w:fill="FFFFFF"/>
          </w:tcPr>
          <w:p w14:paraId="13321A9B">
            <w:pPr>
              <w:widowControl/>
              <w:spacing w:line="220" w:lineRule="exact"/>
              <w:jc w:val="center"/>
              <w:rPr>
                <w:b/>
                <w:bCs/>
                <w:kern w:val="0"/>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04336EC6">
            <w:pPr>
              <w:widowControl/>
              <w:spacing w:line="220" w:lineRule="exact"/>
              <w:jc w:val="center"/>
              <w:rPr>
                <w:b/>
                <w:bCs/>
                <w:kern w:val="0"/>
                <w:sz w:val="12"/>
                <w:szCs w:val="12"/>
              </w:rPr>
            </w:pPr>
          </w:p>
        </w:tc>
        <w:tc>
          <w:tcPr>
            <w:tcW w:w="226" w:type="dxa"/>
            <w:tcBorders>
              <w:top w:val="single" w:color="auto" w:sz="4" w:space="0"/>
              <w:left w:val="single" w:color="auto" w:sz="4" w:space="0"/>
              <w:bottom w:val="single" w:color="auto" w:sz="4" w:space="0"/>
              <w:right w:val="single" w:color="auto" w:sz="4" w:space="0"/>
            </w:tcBorders>
            <w:shd w:val="clear" w:color="auto" w:fill="FFFFFF"/>
          </w:tcPr>
          <w:p w14:paraId="442D59D4">
            <w:pPr>
              <w:widowControl/>
              <w:spacing w:line="220" w:lineRule="exact"/>
              <w:jc w:val="center"/>
              <w:rPr>
                <w:b/>
                <w:bCs/>
                <w:kern w:val="0"/>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1ADBE0D3">
            <w:pPr>
              <w:widowControl/>
              <w:spacing w:line="220" w:lineRule="exact"/>
              <w:jc w:val="center"/>
              <w:rPr>
                <w:b/>
                <w:bCs/>
                <w:kern w:val="0"/>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004CCB15">
            <w:pPr>
              <w:widowControl/>
              <w:spacing w:line="220" w:lineRule="exact"/>
              <w:jc w:val="center"/>
              <w:rPr>
                <w:b/>
                <w:bCs/>
                <w:kern w:val="0"/>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1D17A299">
            <w:pPr>
              <w:widowControl/>
              <w:spacing w:line="220" w:lineRule="exact"/>
              <w:jc w:val="center"/>
              <w:rPr>
                <w:b/>
                <w:bCs/>
                <w:kern w:val="0"/>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2EC58361">
            <w:pPr>
              <w:widowControl/>
              <w:spacing w:line="220" w:lineRule="exact"/>
              <w:jc w:val="center"/>
              <w:rPr>
                <w:b/>
                <w:bCs/>
                <w:kern w:val="0"/>
                <w:sz w:val="12"/>
                <w:szCs w:val="12"/>
              </w:rPr>
            </w:pPr>
          </w:p>
        </w:tc>
        <w:tc>
          <w:tcPr>
            <w:tcW w:w="286" w:type="dxa"/>
            <w:tcBorders>
              <w:top w:val="single" w:color="auto" w:sz="4" w:space="0"/>
              <w:left w:val="single" w:color="auto" w:sz="4" w:space="0"/>
              <w:bottom w:val="single" w:color="auto" w:sz="4" w:space="0"/>
              <w:right w:val="single" w:color="auto" w:sz="4" w:space="0"/>
            </w:tcBorders>
            <w:shd w:val="clear" w:color="auto" w:fill="FFFFFF"/>
          </w:tcPr>
          <w:p w14:paraId="6A4DE026">
            <w:pPr>
              <w:widowControl/>
              <w:spacing w:line="220" w:lineRule="exact"/>
              <w:jc w:val="center"/>
              <w:rPr>
                <w:b/>
                <w:bCs/>
                <w:kern w:val="0"/>
                <w:sz w:val="12"/>
                <w:szCs w:val="12"/>
              </w:rPr>
            </w:pPr>
          </w:p>
        </w:tc>
        <w:tc>
          <w:tcPr>
            <w:tcW w:w="282" w:type="dxa"/>
            <w:tcBorders>
              <w:top w:val="single" w:color="auto" w:sz="4" w:space="0"/>
              <w:left w:val="single" w:color="auto" w:sz="4" w:space="0"/>
              <w:bottom w:val="single" w:color="auto" w:sz="4" w:space="0"/>
              <w:right w:val="single" w:color="auto" w:sz="12" w:space="0"/>
            </w:tcBorders>
            <w:shd w:val="clear" w:color="auto" w:fill="FFFFFF"/>
          </w:tcPr>
          <w:p w14:paraId="489D0FAF">
            <w:pPr>
              <w:widowControl/>
              <w:spacing w:line="220" w:lineRule="exact"/>
              <w:jc w:val="center"/>
              <w:rPr>
                <w:b/>
                <w:bCs/>
                <w:kern w:val="0"/>
                <w:sz w:val="12"/>
                <w:szCs w:val="12"/>
              </w:rPr>
            </w:pPr>
          </w:p>
        </w:tc>
      </w:tr>
      <w:tr w14:paraId="555D8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71" w:type="dxa"/>
            <w:tcBorders>
              <w:top w:val="single" w:color="auto" w:sz="4" w:space="0"/>
              <w:left w:val="single" w:color="auto" w:sz="12" w:space="0"/>
              <w:bottom w:val="single" w:color="auto" w:sz="4" w:space="0"/>
              <w:right w:val="single" w:color="auto" w:sz="4" w:space="0"/>
            </w:tcBorders>
            <w:shd w:val="clear" w:color="auto" w:fill="auto"/>
            <w:vAlign w:val="center"/>
          </w:tcPr>
          <w:p w14:paraId="6E6A57D5">
            <w:pPr>
              <w:widowControl/>
              <w:adjustRightInd w:val="0"/>
              <w:snapToGrid w:val="0"/>
              <w:spacing w:line="220" w:lineRule="exact"/>
              <w:jc w:val="center"/>
              <w:rPr>
                <w:sz w:val="15"/>
                <w:szCs w:val="18"/>
              </w:rPr>
            </w:pPr>
            <w:r>
              <w:rPr>
                <w:rFonts w:hint="eastAsia"/>
                <w:sz w:val="15"/>
                <w:szCs w:val="18"/>
              </w:rPr>
              <w:t>中国概况</w:t>
            </w:r>
          </w:p>
        </w:tc>
        <w:tc>
          <w:tcPr>
            <w:tcW w:w="240" w:type="dxa"/>
            <w:tcBorders>
              <w:top w:val="single" w:color="auto" w:sz="4" w:space="0"/>
              <w:left w:val="single" w:color="auto" w:sz="4" w:space="0"/>
              <w:bottom w:val="single" w:color="auto" w:sz="4" w:space="0"/>
              <w:right w:val="single" w:color="auto" w:sz="4" w:space="0"/>
            </w:tcBorders>
            <w:shd w:val="clear" w:color="auto" w:fill="FFFFFF"/>
          </w:tcPr>
          <w:p w14:paraId="00B86F5C">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E94BBF8">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AFBDEA0">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B989B02">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087F7160">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C2D1498">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87BBED9">
            <w:pPr>
              <w:widowControl/>
              <w:spacing w:line="220" w:lineRule="exact"/>
              <w:jc w:val="center"/>
              <w:rPr>
                <w:b/>
                <w:bCs/>
                <w:kern w:val="0"/>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E554415">
            <w:pPr>
              <w:widowControl/>
              <w:spacing w:line="220" w:lineRule="exact"/>
              <w:jc w:val="center"/>
              <w:rPr>
                <w:b/>
                <w:bCs/>
                <w:kern w:val="0"/>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78218469">
            <w:pPr>
              <w:widowControl/>
              <w:spacing w:line="220" w:lineRule="exact"/>
              <w:jc w:val="center"/>
              <w:rPr>
                <w:b/>
                <w:bCs/>
                <w:kern w:val="0"/>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8E1A57C">
            <w:pPr>
              <w:widowControl/>
              <w:spacing w:line="220" w:lineRule="exact"/>
              <w:jc w:val="center"/>
              <w:rPr>
                <w:b/>
                <w:bCs/>
                <w:kern w:val="0"/>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43964AE8">
            <w:pPr>
              <w:widowControl/>
              <w:spacing w:line="220" w:lineRule="exact"/>
              <w:jc w:val="center"/>
              <w:rPr>
                <w:b/>
                <w:bCs/>
                <w:kern w:val="0"/>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7C47D58">
            <w:pPr>
              <w:widowControl/>
              <w:spacing w:line="220" w:lineRule="exact"/>
              <w:jc w:val="center"/>
              <w:rPr>
                <w:b/>
                <w:bCs/>
                <w:kern w:val="0"/>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8099BB8">
            <w:pPr>
              <w:widowControl/>
              <w:spacing w:line="220" w:lineRule="exact"/>
              <w:jc w:val="center"/>
              <w:rPr>
                <w:b/>
                <w:bCs/>
                <w:kern w:val="0"/>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3A7BA56">
            <w:pPr>
              <w:widowControl/>
              <w:spacing w:line="220" w:lineRule="exact"/>
              <w:jc w:val="center"/>
              <w:rPr>
                <w:b/>
                <w:bCs/>
                <w:kern w:val="0"/>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4A43C93">
            <w:pPr>
              <w:widowControl/>
              <w:spacing w:line="220" w:lineRule="exact"/>
              <w:jc w:val="center"/>
              <w:rPr>
                <w:b/>
                <w:bCs/>
                <w:kern w:val="0"/>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BB4AA3E">
            <w:pPr>
              <w:widowControl/>
              <w:spacing w:line="220" w:lineRule="exact"/>
              <w:jc w:val="center"/>
              <w:rPr>
                <w:b/>
                <w:bCs/>
                <w:kern w:val="0"/>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0CF3FA5F">
            <w:pPr>
              <w:widowControl/>
              <w:spacing w:line="220" w:lineRule="exact"/>
              <w:jc w:val="center"/>
              <w:rPr>
                <w:b/>
                <w:bCs/>
                <w:kern w:val="0"/>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06D8CD15">
            <w:pPr>
              <w:widowControl/>
              <w:spacing w:line="220" w:lineRule="exact"/>
              <w:jc w:val="center"/>
              <w:rPr>
                <w:b/>
                <w:bCs/>
                <w:kern w:val="0"/>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46404571">
            <w:pPr>
              <w:widowControl/>
              <w:spacing w:line="220" w:lineRule="exact"/>
              <w:jc w:val="center"/>
              <w:rPr>
                <w:b/>
                <w:bCs/>
                <w:kern w:val="0"/>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2AB4DD57">
            <w:pPr>
              <w:widowControl/>
              <w:spacing w:line="220" w:lineRule="exact"/>
              <w:jc w:val="center"/>
              <w:rPr>
                <w:b/>
                <w:bCs/>
                <w:kern w:val="0"/>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779C0B8C">
            <w:pPr>
              <w:widowControl/>
              <w:spacing w:line="220" w:lineRule="exact"/>
              <w:jc w:val="center"/>
              <w:rPr>
                <w:b/>
                <w:bCs/>
                <w:kern w:val="0"/>
                <w:sz w:val="12"/>
                <w:szCs w:val="12"/>
              </w:rPr>
            </w:pPr>
            <w:r>
              <w:rPr>
                <w:b/>
                <w:bCs/>
                <w:kern w:val="0"/>
                <w:sz w:val="12"/>
                <w:szCs w:val="12"/>
              </w:rPr>
              <w:t>L</w:t>
            </w: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3873FBDC">
            <w:pPr>
              <w:widowControl/>
              <w:spacing w:line="220" w:lineRule="exact"/>
              <w:jc w:val="center"/>
              <w:rPr>
                <w:b/>
                <w:bCs/>
                <w:kern w:val="0"/>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4920674">
            <w:pPr>
              <w:widowControl/>
              <w:spacing w:line="220" w:lineRule="exact"/>
              <w:jc w:val="center"/>
              <w:rPr>
                <w:b/>
                <w:bCs/>
                <w:kern w:val="0"/>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010E80B0">
            <w:pPr>
              <w:widowControl/>
              <w:spacing w:line="220" w:lineRule="exact"/>
              <w:jc w:val="center"/>
              <w:rPr>
                <w:b/>
                <w:bCs/>
                <w:kern w:val="0"/>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46B8CAC">
            <w:pPr>
              <w:widowControl/>
              <w:spacing w:line="220" w:lineRule="exact"/>
              <w:jc w:val="center"/>
              <w:rPr>
                <w:b/>
                <w:bCs/>
                <w:kern w:val="0"/>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D0066D2">
            <w:pPr>
              <w:widowControl/>
              <w:spacing w:line="220" w:lineRule="exact"/>
              <w:jc w:val="center"/>
              <w:rPr>
                <w:b/>
                <w:bCs/>
                <w:kern w:val="0"/>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23755E72">
            <w:pPr>
              <w:widowControl/>
              <w:spacing w:line="220" w:lineRule="exact"/>
              <w:jc w:val="center"/>
              <w:rPr>
                <w:b/>
                <w:bCs/>
                <w:kern w:val="0"/>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vAlign w:val="center"/>
          </w:tcPr>
          <w:p w14:paraId="68B4F69B">
            <w:pPr>
              <w:widowControl/>
              <w:spacing w:line="220" w:lineRule="exact"/>
              <w:jc w:val="center"/>
              <w:rPr>
                <w:b/>
                <w:bCs/>
                <w:kern w:val="0"/>
                <w:sz w:val="12"/>
                <w:szCs w:val="12"/>
              </w:rPr>
            </w:pPr>
            <w:r>
              <w:rPr>
                <w:b/>
                <w:bCs/>
                <w:kern w:val="0"/>
                <w:sz w:val="12"/>
                <w:szCs w:val="12"/>
              </w:rPr>
              <w:t>L</w:t>
            </w:r>
          </w:p>
        </w:tc>
        <w:tc>
          <w:tcPr>
            <w:tcW w:w="293" w:type="dxa"/>
            <w:tcBorders>
              <w:top w:val="single" w:color="auto" w:sz="4" w:space="0"/>
              <w:left w:val="single" w:color="auto" w:sz="4" w:space="0"/>
              <w:bottom w:val="single" w:color="auto" w:sz="4" w:space="0"/>
              <w:right w:val="single" w:color="auto" w:sz="4" w:space="0"/>
            </w:tcBorders>
            <w:shd w:val="clear" w:color="auto" w:fill="FFFFFF"/>
            <w:vAlign w:val="center"/>
          </w:tcPr>
          <w:p w14:paraId="0165852F">
            <w:pPr>
              <w:widowControl/>
              <w:spacing w:line="220" w:lineRule="exact"/>
              <w:jc w:val="center"/>
              <w:rPr>
                <w:b/>
                <w:bCs/>
                <w:kern w:val="0"/>
                <w:sz w:val="12"/>
                <w:szCs w:val="12"/>
              </w:rPr>
            </w:pPr>
            <w:r>
              <w:rPr>
                <w:b/>
                <w:bCs/>
                <w:kern w:val="0"/>
                <w:sz w:val="12"/>
                <w:szCs w:val="12"/>
              </w:rPr>
              <w:t>L</w:t>
            </w:r>
          </w:p>
        </w:tc>
        <w:tc>
          <w:tcPr>
            <w:tcW w:w="293" w:type="dxa"/>
            <w:tcBorders>
              <w:top w:val="single" w:color="auto" w:sz="4" w:space="0"/>
              <w:left w:val="single" w:color="auto" w:sz="4" w:space="0"/>
              <w:bottom w:val="single" w:color="auto" w:sz="4" w:space="0"/>
              <w:right w:val="single" w:color="auto" w:sz="4" w:space="0"/>
            </w:tcBorders>
            <w:shd w:val="clear" w:color="auto" w:fill="FFFFFF"/>
            <w:vAlign w:val="center"/>
          </w:tcPr>
          <w:p w14:paraId="2EB30CA1">
            <w:pPr>
              <w:widowControl/>
              <w:spacing w:line="220" w:lineRule="exact"/>
              <w:jc w:val="center"/>
              <w:rPr>
                <w:b/>
                <w:bCs/>
                <w:kern w:val="0"/>
                <w:sz w:val="12"/>
                <w:szCs w:val="12"/>
              </w:rPr>
            </w:pPr>
            <w:r>
              <w:rPr>
                <w:b/>
                <w:bCs/>
                <w:kern w:val="0"/>
                <w:sz w:val="12"/>
                <w:szCs w:val="12"/>
              </w:rPr>
              <w:t>H</w:t>
            </w: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25F84AF1">
            <w:pPr>
              <w:widowControl/>
              <w:spacing w:line="220" w:lineRule="exact"/>
              <w:jc w:val="center"/>
              <w:rPr>
                <w:b/>
                <w:bCs/>
                <w:kern w:val="0"/>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415FC559">
            <w:pPr>
              <w:widowControl/>
              <w:spacing w:line="220" w:lineRule="exact"/>
              <w:jc w:val="center"/>
              <w:rPr>
                <w:b/>
                <w:bCs/>
                <w:kern w:val="0"/>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1222B599">
            <w:pPr>
              <w:widowControl/>
              <w:spacing w:line="220" w:lineRule="exact"/>
              <w:jc w:val="center"/>
              <w:rPr>
                <w:b/>
                <w:bCs/>
                <w:kern w:val="0"/>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589D6AAC">
            <w:pPr>
              <w:widowControl/>
              <w:spacing w:line="220" w:lineRule="exact"/>
              <w:jc w:val="center"/>
              <w:rPr>
                <w:b/>
                <w:bCs/>
                <w:kern w:val="0"/>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2A123C40">
            <w:pPr>
              <w:widowControl/>
              <w:spacing w:line="220" w:lineRule="exact"/>
              <w:jc w:val="center"/>
              <w:rPr>
                <w:b/>
                <w:bCs/>
                <w:kern w:val="0"/>
                <w:sz w:val="12"/>
                <w:szCs w:val="12"/>
              </w:rPr>
            </w:pPr>
          </w:p>
        </w:tc>
        <w:tc>
          <w:tcPr>
            <w:tcW w:w="225" w:type="dxa"/>
            <w:tcBorders>
              <w:top w:val="single" w:color="auto" w:sz="4" w:space="0"/>
              <w:left w:val="single" w:color="auto" w:sz="4" w:space="0"/>
              <w:bottom w:val="single" w:color="auto" w:sz="4" w:space="0"/>
              <w:right w:val="single" w:color="auto" w:sz="4" w:space="0"/>
            </w:tcBorders>
            <w:shd w:val="clear" w:color="auto" w:fill="FFFFFF"/>
          </w:tcPr>
          <w:p w14:paraId="189E2F15">
            <w:pPr>
              <w:widowControl/>
              <w:spacing w:line="220" w:lineRule="exact"/>
              <w:jc w:val="center"/>
              <w:rPr>
                <w:b/>
                <w:bCs/>
                <w:kern w:val="0"/>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0780E537">
            <w:pPr>
              <w:widowControl/>
              <w:spacing w:line="220" w:lineRule="exact"/>
              <w:jc w:val="center"/>
              <w:rPr>
                <w:b/>
                <w:bCs/>
                <w:kern w:val="0"/>
                <w:sz w:val="12"/>
                <w:szCs w:val="12"/>
              </w:rPr>
            </w:pPr>
          </w:p>
        </w:tc>
        <w:tc>
          <w:tcPr>
            <w:tcW w:w="226" w:type="dxa"/>
            <w:tcBorders>
              <w:top w:val="single" w:color="auto" w:sz="4" w:space="0"/>
              <w:left w:val="single" w:color="auto" w:sz="4" w:space="0"/>
              <w:bottom w:val="single" w:color="auto" w:sz="4" w:space="0"/>
              <w:right w:val="single" w:color="auto" w:sz="4" w:space="0"/>
            </w:tcBorders>
            <w:shd w:val="clear" w:color="auto" w:fill="FFFFFF"/>
          </w:tcPr>
          <w:p w14:paraId="76E62560">
            <w:pPr>
              <w:widowControl/>
              <w:spacing w:line="220" w:lineRule="exact"/>
              <w:jc w:val="center"/>
              <w:rPr>
                <w:b/>
                <w:bCs/>
                <w:kern w:val="0"/>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7634CF21">
            <w:pPr>
              <w:widowControl/>
              <w:spacing w:line="220" w:lineRule="exact"/>
              <w:jc w:val="center"/>
              <w:rPr>
                <w:b/>
                <w:bCs/>
                <w:kern w:val="0"/>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62FB1D8C">
            <w:pPr>
              <w:widowControl/>
              <w:spacing w:line="220" w:lineRule="exact"/>
              <w:jc w:val="center"/>
              <w:rPr>
                <w:b/>
                <w:bCs/>
                <w:kern w:val="0"/>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56A967BD">
            <w:pPr>
              <w:widowControl/>
              <w:spacing w:line="220" w:lineRule="exact"/>
              <w:jc w:val="center"/>
              <w:rPr>
                <w:b/>
                <w:bCs/>
                <w:kern w:val="0"/>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3BFD9C5F">
            <w:pPr>
              <w:widowControl/>
              <w:spacing w:line="220" w:lineRule="exact"/>
              <w:jc w:val="center"/>
              <w:rPr>
                <w:b/>
                <w:bCs/>
                <w:kern w:val="0"/>
                <w:sz w:val="12"/>
                <w:szCs w:val="12"/>
              </w:rPr>
            </w:pPr>
            <w:r>
              <w:rPr>
                <w:b/>
                <w:bCs/>
                <w:kern w:val="0"/>
                <w:sz w:val="12"/>
                <w:szCs w:val="12"/>
              </w:rPr>
              <w:t>H</w:t>
            </w:r>
          </w:p>
        </w:tc>
        <w:tc>
          <w:tcPr>
            <w:tcW w:w="286" w:type="dxa"/>
            <w:tcBorders>
              <w:top w:val="single" w:color="auto" w:sz="4" w:space="0"/>
              <w:left w:val="single" w:color="auto" w:sz="4" w:space="0"/>
              <w:bottom w:val="single" w:color="auto" w:sz="4" w:space="0"/>
              <w:right w:val="single" w:color="auto" w:sz="4" w:space="0"/>
            </w:tcBorders>
            <w:shd w:val="clear" w:color="auto" w:fill="FFFFFF"/>
          </w:tcPr>
          <w:p w14:paraId="0B64B2C5">
            <w:pPr>
              <w:widowControl/>
              <w:spacing w:line="220" w:lineRule="exact"/>
              <w:jc w:val="center"/>
              <w:rPr>
                <w:b/>
                <w:bCs/>
                <w:kern w:val="0"/>
                <w:sz w:val="12"/>
                <w:szCs w:val="12"/>
              </w:rPr>
            </w:pPr>
          </w:p>
        </w:tc>
        <w:tc>
          <w:tcPr>
            <w:tcW w:w="282" w:type="dxa"/>
            <w:tcBorders>
              <w:top w:val="single" w:color="auto" w:sz="4" w:space="0"/>
              <w:left w:val="single" w:color="auto" w:sz="4" w:space="0"/>
              <w:bottom w:val="single" w:color="auto" w:sz="4" w:space="0"/>
              <w:right w:val="single" w:color="auto" w:sz="12" w:space="0"/>
            </w:tcBorders>
            <w:shd w:val="clear" w:color="auto" w:fill="FFFFFF"/>
          </w:tcPr>
          <w:p w14:paraId="312AE345">
            <w:pPr>
              <w:widowControl/>
              <w:spacing w:line="220" w:lineRule="exact"/>
              <w:jc w:val="center"/>
              <w:rPr>
                <w:b/>
                <w:bCs/>
                <w:kern w:val="0"/>
                <w:sz w:val="12"/>
                <w:szCs w:val="12"/>
              </w:rPr>
            </w:pPr>
          </w:p>
        </w:tc>
      </w:tr>
      <w:tr w14:paraId="55294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71" w:type="dxa"/>
            <w:tcBorders>
              <w:top w:val="single" w:color="auto" w:sz="4" w:space="0"/>
              <w:left w:val="single" w:color="auto" w:sz="12" w:space="0"/>
              <w:bottom w:val="single" w:color="auto" w:sz="4" w:space="0"/>
              <w:right w:val="single" w:color="auto" w:sz="4" w:space="0"/>
            </w:tcBorders>
            <w:shd w:val="clear" w:color="auto" w:fill="auto"/>
            <w:vAlign w:val="center"/>
          </w:tcPr>
          <w:p w14:paraId="01282D30">
            <w:pPr>
              <w:widowControl/>
              <w:adjustRightInd w:val="0"/>
              <w:snapToGrid w:val="0"/>
              <w:spacing w:line="220" w:lineRule="exact"/>
              <w:jc w:val="center"/>
              <w:rPr>
                <w:sz w:val="15"/>
                <w:szCs w:val="18"/>
              </w:rPr>
            </w:pPr>
            <w:r>
              <w:rPr>
                <w:rFonts w:hint="eastAsia"/>
                <w:sz w:val="15"/>
                <w:szCs w:val="18"/>
              </w:rPr>
              <w:t>始业教育</w:t>
            </w:r>
          </w:p>
        </w:tc>
        <w:tc>
          <w:tcPr>
            <w:tcW w:w="240" w:type="dxa"/>
            <w:tcBorders>
              <w:top w:val="single" w:color="auto" w:sz="4" w:space="0"/>
              <w:left w:val="single" w:color="auto" w:sz="4" w:space="0"/>
              <w:bottom w:val="single" w:color="auto" w:sz="4" w:space="0"/>
              <w:right w:val="single" w:color="auto" w:sz="4" w:space="0"/>
            </w:tcBorders>
            <w:shd w:val="clear" w:color="auto" w:fill="FFFFFF"/>
          </w:tcPr>
          <w:p w14:paraId="7D5A336B">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8739DCA">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705301A">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D2C10DD">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1E8FEC3E">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266C70A">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BEE8D2C">
            <w:pPr>
              <w:widowControl/>
              <w:spacing w:line="220" w:lineRule="exact"/>
              <w:jc w:val="center"/>
              <w:rPr>
                <w:b/>
                <w:bCs/>
                <w:kern w:val="0"/>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9AA8FD9">
            <w:pPr>
              <w:widowControl/>
              <w:spacing w:line="220" w:lineRule="exact"/>
              <w:jc w:val="center"/>
              <w:rPr>
                <w:b/>
                <w:bCs/>
                <w:kern w:val="0"/>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7F5D60E1">
            <w:pPr>
              <w:widowControl/>
              <w:spacing w:line="220" w:lineRule="exact"/>
              <w:jc w:val="center"/>
              <w:rPr>
                <w:b/>
                <w:bCs/>
                <w:kern w:val="0"/>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C5A8AE7">
            <w:pPr>
              <w:widowControl/>
              <w:spacing w:line="220" w:lineRule="exact"/>
              <w:jc w:val="center"/>
              <w:rPr>
                <w:b/>
                <w:bCs/>
                <w:kern w:val="0"/>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788FA0CC">
            <w:pPr>
              <w:widowControl/>
              <w:spacing w:line="220" w:lineRule="exact"/>
              <w:jc w:val="center"/>
              <w:rPr>
                <w:b/>
                <w:bCs/>
                <w:kern w:val="0"/>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918ACFE">
            <w:pPr>
              <w:widowControl/>
              <w:spacing w:line="220" w:lineRule="exact"/>
              <w:jc w:val="center"/>
              <w:rPr>
                <w:b/>
                <w:bCs/>
                <w:kern w:val="0"/>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2B161EC">
            <w:pPr>
              <w:widowControl/>
              <w:spacing w:line="220" w:lineRule="exact"/>
              <w:jc w:val="center"/>
              <w:rPr>
                <w:b/>
                <w:bCs/>
                <w:kern w:val="0"/>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A063F72">
            <w:pPr>
              <w:widowControl/>
              <w:spacing w:line="220" w:lineRule="exact"/>
              <w:jc w:val="center"/>
              <w:rPr>
                <w:b/>
                <w:bCs/>
                <w:kern w:val="0"/>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CBCF8C6">
            <w:pPr>
              <w:widowControl/>
              <w:spacing w:line="220" w:lineRule="exact"/>
              <w:jc w:val="center"/>
              <w:rPr>
                <w:b/>
                <w:bCs/>
                <w:kern w:val="0"/>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8A06DD0">
            <w:pPr>
              <w:widowControl/>
              <w:spacing w:line="220" w:lineRule="exact"/>
              <w:jc w:val="center"/>
              <w:rPr>
                <w:b/>
                <w:bCs/>
                <w:kern w:val="0"/>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4DA1B302">
            <w:pPr>
              <w:widowControl/>
              <w:spacing w:line="220" w:lineRule="exact"/>
              <w:jc w:val="center"/>
              <w:rPr>
                <w:b/>
                <w:bCs/>
                <w:kern w:val="0"/>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4F5D2386">
            <w:pPr>
              <w:widowControl/>
              <w:spacing w:line="220" w:lineRule="exact"/>
              <w:jc w:val="center"/>
              <w:rPr>
                <w:b/>
                <w:bCs/>
                <w:kern w:val="0"/>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4328B6AD">
            <w:pPr>
              <w:widowControl/>
              <w:spacing w:line="220" w:lineRule="exact"/>
              <w:jc w:val="center"/>
              <w:rPr>
                <w:b/>
                <w:bCs/>
                <w:kern w:val="0"/>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0BF4F360">
            <w:pPr>
              <w:widowControl/>
              <w:spacing w:line="220" w:lineRule="exact"/>
              <w:jc w:val="center"/>
              <w:rPr>
                <w:b/>
                <w:bCs/>
                <w:kern w:val="0"/>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4F296C43">
            <w:pPr>
              <w:widowControl/>
              <w:spacing w:line="220" w:lineRule="exact"/>
              <w:jc w:val="center"/>
              <w:rPr>
                <w:b/>
                <w:bCs/>
                <w:kern w:val="0"/>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032B1DA3">
            <w:pPr>
              <w:widowControl/>
              <w:spacing w:line="220" w:lineRule="exact"/>
              <w:jc w:val="center"/>
              <w:rPr>
                <w:b/>
                <w:bCs/>
                <w:kern w:val="0"/>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81C9AC8">
            <w:pPr>
              <w:widowControl/>
              <w:spacing w:line="220" w:lineRule="exact"/>
              <w:jc w:val="center"/>
              <w:rPr>
                <w:b/>
                <w:bCs/>
                <w:kern w:val="0"/>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6C6AB6B5">
            <w:pPr>
              <w:widowControl/>
              <w:spacing w:line="220" w:lineRule="exact"/>
              <w:jc w:val="center"/>
              <w:rPr>
                <w:b/>
                <w:bCs/>
                <w:kern w:val="0"/>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4F03C9B">
            <w:pPr>
              <w:widowControl/>
              <w:spacing w:line="220" w:lineRule="exact"/>
              <w:jc w:val="center"/>
              <w:rPr>
                <w:b/>
                <w:bCs/>
                <w:kern w:val="0"/>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F51F415">
            <w:pPr>
              <w:widowControl/>
              <w:spacing w:line="220" w:lineRule="exact"/>
              <w:jc w:val="center"/>
              <w:rPr>
                <w:b/>
                <w:bCs/>
                <w:kern w:val="0"/>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260D8114">
            <w:pPr>
              <w:widowControl/>
              <w:spacing w:line="220" w:lineRule="exact"/>
              <w:jc w:val="center"/>
              <w:rPr>
                <w:b/>
                <w:bCs/>
                <w:kern w:val="0"/>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vAlign w:val="center"/>
          </w:tcPr>
          <w:p w14:paraId="6F1D9FA0">
            <w:pPr>
              <w:widowControl/>
              <w:spacing w:line="220" w:lineRule="exact"/>
              <w:jc w:val="center"/>
              <w:rPr>
                <w:b/>
                <w:bCs/>
                <w:kern w:val="0"/>
                <w:sz w:val="12"/>
                <w:szCs w:val="12"/>
              </w:rPr>
            </w:pPr>
            <w:r>
              <w:rPr>
                <w:b/>
                <w:bCs/>
                <w:kern w:val="0"/>
                <w:sz w:val="12"/>
                <w:szCs w:val="12"/>
              </w:rPr>
              <w:t>L</w:t>
            </w:r>
          </w:p>
        </w:tc>
        <w:tc>
          <w:tcPr>
            <w:tcW w:w="293" w:type="dxa"/>
            <w:tcBorders>
              <w:top w:val="single" w:color="auto" w:sz="4" w:space="0"/>
              <w:left w:val="single" w:color="auto" w:sz="4" w:space="0"/>
              <w:bottom w:val="single" w:color="auto" w:sz="4" w:space="0"/>
              <w:right w:val="single" w:color="auto" w:sz="4" w:space="0"/>
            </w:tcBorders>
            <w:shd w:val="clear" w:color="auto" w:fill="FFFFFF"/>
            <w:vAlign w:val="center"/>
          </w:tcPr>
          <w:p w14:paraId="5E81A247">
            <w:pPr>
              <w:widowControl/>
              <w:spacing w:line="220" w:lineRule="exact"/>
              <w:jc w:val="center"/>
              <w:rPr>
                <w:b/>
                <w:bCs/>
                <w:kern w:val="0"/>
                <w:sz w:val="12"/>
                <w:szCs w:val="12"/>
              </w:rPr>
            </w:pPr>
            <w:r>
              <w:rPr>
                <w:b/>
                <w:bCs/>
                <w:kern w:val="0"/>
                <w:sz w:val="12"/>
                <w:szCs w:val="12"/>
              </w:rPr>
              <w:t>H</w:t>
            </w:r>
          </w:p>
        </w:tc>
        <w:tc>
          <w:tcPr>
            <w:tcW w:w="293" w:type="dxa"/>
            <w:tcBorders>
              <w:top w:val="single" w:color="auto" w:sz="4" w:space="0"/>
              <w:left w:val="single" w:color="auto" w:sz="4" w:space="0"/>
              <w:bottom w:val="single" w:color="auto" w:sz="4" w:space="0"/>
              <w:right w:val="single" w:color="auto" w:sz="4" w:space="0"/>
            </w:tcBorders>
            <w:shd w:val="clear" w:color="auto" w:fill="FFFFFF"/>
            <w:vAlign w:val="center"/>
          </w:tcPr>
          <w:p w14:paraId="2E3B6006">
            <w:pPr>
              <w:widowControl/>
              <w:spacing w:line="220" w:lineRule="exact"/>
              <w:jc w:val="center"/>
              <w:rPr>
                <w:b/>
                <w:bCs/>
                <w:kern w:val="0"/>
                <w:sz w:val="12"/>
                <w:szCs w:val="12"/>
              </w:rPr>
            </w:pPr>
            <w:r>
              <w:rPr>
                <w:b/>
                <w:bCs/>
                <w:kern w:val="0"/>
                <w:sz w:val="12"/>
                <w:szCs w:val="12"/>
              </w:rPr>
              <w:t>L</w:t>
            </w: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36DFA50A">
            <w:pPr>
              <w:widowControl/>
              <w:spacing w:line="220" w:lineRule="exact"/>
              <w:jc w:val="center"/>
              <w:rPr>
                <w:b/>
                <w:bCs/>
                <w:kern w:val="0"/>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3CCB48D3">
            <w:pPr>
              <w:widowControl/>
              <w:spacing w:line="220" w:lineRule="exact"/>
              <w:jc w:val="center"/>
              <w:rPr>
                <w:b/>
                <w:bCs/>
                <w:kern w:val="0"/>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5DB59879">
            <w:pPr>
              <w:widowControl/>
              <w:spacing w:line="220" w:lineRule="exact"/>
              <w:jc w:val="center"/>
              <w:rPr>
                <w:b/>
                <w:bCs/>
                <w:kern w:val="0"/>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1AA74149">
            <w:pPr>
              <w:widowControl/>
              <w:spacing w:line="220" w:lineRule="exact"/>
              <w:jc w:val="center"/>
              <w:rPr>
                <w:b/>
                <w:bCs/>
                <w:kern w:val="0"/>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1D805381">
            <w:pPr>
              <w:widowControl/>
              <w:spacing w:line="220" w:lineRule="exact"/>
              <w:jc w:val="center"/>
              <w:rPr>
                <w:b/>
                <w:bCs/>
                <w:kern w:val="0"/>
                <w:sz w:val="12"/>
                <w:szCs w:val="12"/>
              </w:rPr>
            </w:pPr>
          </w:p>
        </w:tc>
        <w:tc>
          <w:tcPr>
            <w:tcW w:w="225" w:type="dxa"/>
            <w:tcBorders>
              <w:top w:val="single" w:color="auto" w:sz="4" w:space="0"/>
              <w:left w:val="single" w:color="auto" w:sz="4" w:space="0"/>
              <w:bottom w:val="single" w:color="auto" w:sz="4" w:space="0"/>
              <w:right w:val="single" w:color="auto" w:sz="4" w:space="0"/>
            </w:tcBorders>
            <w:shd w:val="clear" w:color="auto" w:fill="FFFFFF"/>
          </w:tcPr>
          <w:p w14:paraId="5F10485D">
            <w:pPr>
              <w:widowControl/>
              <w:spacing w:line="220" w:lineRule="exact"/>
              <w:jc w:val="center"/>
              <w:rPr>
                <w:b/>
                <w:bCs/>
                <w:kern w:val="0"/>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0EB50316">
            <w:pPr>
              <w:widowControl/>
              <w:spacing w:line="220" w:lineRule="exact"/>
              <w:jc w:val="center"/>
              <w:rPr>
                <w:b/>
                <w:bCs/>
                <w:kern w:val="0"/>
                <w:sz w:val="12"/>
                <w:szCs w:val="12"/>
              </w:rPr>
            </w:pPr>
          </w:p>
        </w:tc>
        <w:tc>
          <w:tcPr>
            <w:tcW w:w="226" w:type="dxa"/>
            <w:tcBorders>
              <w:top w:val="single" w:color="auto" w:sz="4" w:space="0"/>
              <w:left w:val="single" w:color="auto" w:sz="4" w:space="0"/>
              <w:bottom w:val="single" w:color="auto" w:sz="4" w:space="0"/>
              <w:right w:val="single" w:color="auto" w:sz="4" w:space="0"/>
            </w:tcBorders>
            <w:shd w:val="clear" w:color="auto" w:fill="FFFFFF"/>
          </w:tcPr>
          <w:p w14:paraId="51441AAA">
            <w:pPr>
              <w:widowControl/>
              <w:spacing w:line="220" w:lineRule="exact"/>
              <w:jc w:val="center"/>
              <w:rPr>
                <w:b/>
                <w:bCs/>
                <w:kern w:val="0"/>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3CBFC406">
            <w:pPr>
              <w:widowControl/>
              <w:spacing w:line="220" w:lineRule="exact"/>
              <w:jc w:val="center"/>
              <w:rPr>
                <w:b/>
                <w:bCs/>
                <w:kern w:val="0"/>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23CFF2F9">
            <w:pPr>
              <w:widowControl/>
              <w:spacing w:line="220" w:lineRule="exact"/>
              <w:jc w:val="center"/>
              <w:rPr>
                <w:b/>
                <w:bCs/>
                <w:kern w:val="0"/>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7BA8F74C">
            <w:pPr>
              <w:widowControl/>
              <w:spacing w:line="220" w:lineRule="exact"/>
              <w:jc w:val="center"/>
              <w:rPr>
                <w:b/>
                <w:bCs/>
                <w:kern w:val="0"/>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1C240B55">
            <w:pPr>
              <w:widowControl/>
              <w:spacing w:line="220" w:lineRule="exact"/>
              <w:jc w:val="center"/>
              <w:rPr>
                <w:b/>
                <w:bCs/>
                <w:kern w:val="0"/>
                <w:sz w:val="12"/>
                <w:szCs w:val="12"/>
              </w:rPr>
            </w:pPr>
          </w:p>
        </w:tc>
        <w:tc>
          <w:tcPr>
            <w:tcW w:w="286" w:type="dxa"/>
            <w:tcBorders>
              <w:top w:val="single" w:color="auto" w:sz="4" w:space="0"/>
              <w:left w:val="single" w:color="auto" w:sz="4" w:space="0"/>
              <w:bottom w:val="single" w:color="auto" w:sz="4" w:space="0"/>
              <w:right w:val="single" w:color="auto" w:sz="4" w:space="0"/>
            </w:tcBorders>
            <w:shd w:val="clear" w:color="auto" w:fill="FFFFFF"/>
          </w:tcPr>
          <w:p w14:paraId="2DD384EF">
            <w:pPr>
              <w:widowControl/>
              <w:spacing w:line="220" w:lineRule="exact"/>
              <w:jc w:val="center"/>
              <w:rPr>
                <w:b/>
                <w:bCs/>
                <w:kern w:val="0"/>
                <w:sz w:val="12"/>
                <w:szCs w:val="12"/>
              </w:rPr>
            </w:pPr>
          </w:p>
        </w:tc>
        <w:tc>
          <w:tcPr>
            <w:tcW w:w="282" w:type="dxa"/>
            <w:tcBorders>
              <w:top w:val="single" w:color="auto" w:sz="4" w:space="0"/>
              <w:left w:val="single" w:color="auto" w:sz="4" w:space="0"/>
              <w:bottom w:val="single" w:color="auto" w:sz="4" w:space="0"/>
              <w:right w:val="single" w:color="auto" w:sz="12" w:space="0"/>
            </w:tcBorders>
            <w:shd w:val="clear" w:color="auto" w:fill="FFFFFF"/>
          </w:tcPr>
          <w:p w14:paraId="269FA27D">
            <w:pPr>
              <w:widowControl/>
              <w:spacing w:line="220" w:lineRule="exact"/>
              <w:jc w:val="center"/>
              <w:rPr>
                <w:b/>
                <w:bCs/>
                <w:kern w:val="0"/>
                <w:sz w:val="12"/>
                <w:szCs w:val="12"/>
              </w:rPr>
            </w:pPr>
          </w:p>
        </w:tc>
      </w:tr>
      <w:tr w14:paraId="72134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71" w:type="dxa"/>
            <w:tcBorders>
              <w:top w:val="single" w:color="auto" w:sz="4" w:space="0"/>
              <w:left w:val="single" w:color="auto" w:sz="12" w:space="0"/>
              <w:bottom w:val="single" w:color="auto" w:sz="4" w:space="0"/>
              <w:right w:val="single" w:color="auto" w:sz="4" w:space="0"/>
            </w:tcBorders>
            <w:shd w:val="clear" w:color="auto" w:fill="auto"/>
            <w:vAlign w:val="center"/>
          </w:tcPr>
          <w:p w14:paraId="2C28BAC7">
            <w:pPr>
              <w:widowControl/>
              <w:adjustRightInd w:val="0"/>
              <w:snapToGrid w:val="0"/>
              <w:spacing w:line="220" w:lineRule="exact"/>
              <w:jc w:val="center"/>
              <w:rPr>
                <w:sz w:val="15"/>
                <w:szCs w:val="18"/>
              </w:rPr>
            </w:pPr>
            <w:r>
              <w:rPr>
                <w:rFonts w:hint="eastAsia"/>
                <w:sz w:val="15"/>
                <w:szCs w:val="18"/>
              </w:rPr>
              <w:t>当代中国</w:t>
            </w:r>
          </w:p>
        </w:tc>
        <w:tc>
          <w:tcPr>
            <w:tcW w:w="240" w:type="dxa"/>
            <w:tcBorders>
              <w:top w:val="single" w:color="auto" w:sz="4" w:space="0"/>
              <w:left w:val="single" w:color="auto" w:sz="4" w:space="0"/>
              <w:bottom w:val="single" w:color="auto" w:sz="4" w:space="0"/>
              <w:right w:val="single" w:color="auto" w:sz="4" w:space="0"/>
            </w:tcBorders>
            <w:shd w:val="clear" w:color="auto" w:fill="FFFFFF"/>
          </w:tcPr>
          <w:p w14:paraId="31921F43">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DC6254E">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592049E">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DC7EEBA">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4A1E1A6E">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FE8C506">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FDB79EF">
            <w:pPr>
              <w:widowControl/>
              <w:spacing w:line="220" w:lineRule="exact"/>
              <w:jc w:val="center"/>
              <w:rPr>
                <w:b/>
                <w:bCs/>
                <w:kern w:val="0"/>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1E177F4">
            <w:pPr>
              <w:widowControl/>
              <w:spacing w:line="220" w:lineRule="exact"/>
              <w:jc w:val="center"/>
              <w:rPr>
                <w:b/>
                <w:bCs/>
                <w:kern w:val="0"/>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01C392FA">
            <w:pPr>
              <w:widowControl/>
              <w:spacing w:line="220" w:lineRule="exact"/>
              <w:jc w:val="center"/>
              <w:rPr>
                <w:b/>
                <w:bCs/>
                <w:kern w:val="0"/>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6EA314C">
            <w:pPr>
              <w:widowControl/>
              <w:spacing w:line="220" w:lineRule="exact"/>
              <w:jc w:val="center"/>
              <w:rPr>
                <w:b/>
                <w:bCs/>
                <w:kern w:val="0"/>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21721E75">
            <w:pPr>
              <w:widowControl/>
              <w:spacing w:line="220" w:lineRule="exact"/>
              <w:jc w:val="center"/>
              <w:rPr>
                <w:b/>
                <w:bCs/>
                <w:kern w:val="0"/>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20743EC">
            <w:pPr>
              <w:widowControl/>
              <w:spacing w:line="220" w:lineRule="exact"/>
              <w:jc w:val="center"/>
              <w:rPr>
                <w:b/>
                <w:bCs/>
                <w:kern w:val="0"/>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BC59145">
            <w:pPr>
              <w:widowControl/>
              <w:spacing w:line="220" w:lineRule="exact"/>
              <w:jc w:val="center"/>
              <w:rPr>
                <w:b/>
                <w:bCs/>
                <w:kern w:val="0"/>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562EA6B">
            <w:pPr>
              <w:widowControl/>
              <w:spacing w:line="220" w:lineRule="exact"/>
              <w:jc w:val="center"/>
              <w:rPr>
                <w:b/>
                <w:bCs/>
                <w:kern w:val="0"/>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EC7E95A">
            <w:pPr>
              <w:widowControl/>
              <w:spacing w:line="220" w:lineRule="exact"/>
              <w:jc w:val="center"/>
              <w:rPr>
                <w:b/>
                <w:bCs/>
                <w:kern w:val="0"/>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65023C5">
            <w:pPr>
              <w:widowControl/>
              <w:spacing w:line="220" w:lineRule="exact"/>
              <w:jc w:val="center"/>
              <w:rPr>
                <w:b/>
                <w:bCs/>
                <w:kern w:val="0"/>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5B7922FE">
            <w:pPr>
              <w:widowControl/>
              <w:spacing w:line="220" w:lineRule="exact"/>
              <w:jc w:val="center"/>
              <w:rPr>
                <w:b/>
                <w:bCs/>
                <w:kern w:val="0"/>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51404FBA">
            <w:pPr>
              <w:widowControl/>
              <w:spacing w:line="220" w:lineRule="exact"/>
              <w:jc w:val="center"/>
              <w:rPr>
                <w:b/>
                <w:bCs/>
                <w:kern w:val="0"/>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2B3F6A2A">
            <w:pPr>
              <w:widowControl/>
              <w:spacing w:line="220" w:lineRule="exact"/>
              <w:jc w:val="center"/>
              <w:rPr>
                <w:b/>
                <w:bCs/>
                <w:kern w:val="0"/>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3AD88DB2">
            <w:pPr>
              <w:widowControl/>
              <w:spacing w:line="220" w:lineRule="exact"/>
              <w:jc w:val="center"/>
              <w:rPr>
                <w:b/>
                <w:bCs/>
                <w:kern w:val="0"/>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20C0C799">
            <w:pPr>
              <w:widowControl/>
              <w:spacing w:line="220" w:lineRule="exact"/>
              <w:jc w:val="center"/>
              <w:rPr>
                <w:b/>
                <w:bCs/>
                <w:kern w:val="0"/>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1EB5FB92">
            <w:pPr>
              <w:widowControl/>
              <w:spacing w:line="220" w:lineRule="exact"/>
              <w:jc w:val="center"/>
              <w:rPr>
                <w:b/>
                <w:bCs/>
                <w:kern w:val="0"/>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680D25A">
            <w:pPr>
              <w:widowControl/>
              <w:spacing w:line="220" w:lineRule="exact"/>
              <w:jc w:val="center"/>
              <w:rPr>
                <w:b/>
                <w:bCs/>
                <w:kern w:val="0"/>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57129704">
            <w:pPr>
              <w:widowControl/>
              <w:spacing w:line="220" w:lineRule="exact"/>
              <w:jc w:val="center"/>
              <w:rPr>
                <w:b/>
                <w:bCs/>
                <w:kern w:val="0"/>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F3869DD">
            <w:pPr>
              <w:widowControl/>
              <w:spacing w:line="220" w:lineRule="exact"/>
              <w:jc w:val="center"/>
              <w:rPr>
                <w:b/>
                <w:bCs/>
                <w:kern w:val="0"/>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2423554">
            <w:pPr>
              <w:widowControl/>
              <w:spacing w:line="220" w:lineRule="exact"/>
              <w:jc w:val="center"/>
              <w:rPr>
                <w:b/>
                <w:bCs/>
                <w:kern w:val="0"/>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31049CAD">
            <w:pPr>
              <w:widowControl/>
              <w:spacing w:line="220" w:lineRule="exact"/>
              <w:jc w:val="center"/>
              <w:rPr>
                <w:b/>
                <w:bCs/>
                <w:kern w:val="0"/>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vAlign w:val="center"/>
          </w:tcPr>
          <w:p w14:paraId="18FB656D">
            <w:pPr>
              <w:widowControl/>
              <w:spacing w:line="220" w:lineRule="exact"/>
              <w:jc w:val="center"/>
              <w:rPr>
                <w:b/>
                <w:bCs/>
                <w:kern w:val="0"/>
                <w:sz w:val="12"/>
                <w:szCs w:val="12"/>
              </w:rPr>
            </w:pPr>
            <w:r>
              <w:rPr>
                <w:b/>
                <w:bCs/>
                <w:kern w:val="0"/>
                <w:sz w:val="12"/>
                <w:szCs w:val="12"/>
              </w:rPr>
              <w:t>L</w:t>
            </w:r>
          </w:p>
        </w:tc>
        <w:tc>
          <w:tcPr>
            <w:tcW w:w="293" w:type="dxa"/>
            <w:tcBorders>
              <w:top w:val="single" w:color="auto" w:sz="4" w:space="0"/>
              <w:left w:val="single" w:color="auto" w:sz="4" w:space="0"/>
              <w:bottom w:val="single" w:color="auto" w:sz="4" w:space="0"/>
              <w:right w:val="single" w:color="auto" w:sz="4" w:space="0"/>
            </w:tcBorders>
            <w:shd w:val="clear" w:color="auto" w:fill="FFFFFF"/>
            <w:vAlign w:val="center"/>
          </w:tcPr>
          <w:p w14:paraId="7F6ED27F">
            <w:pPr>
              <w:widowControl/>
              <w:spacing w:line="220" w:lineRule="exact"/>
              <w:jc w:val="center"/>
              <w:rPr>
                <w:b/>
                <w:bCs/>
                <w:kern w:val="0"/>
                <w:sz w:val="12"/>
                <w:szCs w:val="12"/>
              </w:rPr>
            </w:pPr>
            <w:r>
              <w:rPr>
                <w:b/>
                <w:bCs/>
                <w:kern w:val="0"/>
                <w:sz w:val="12"/>
                <w:szCs w:val="12"/>
              </w:rPr>
              <w:t>L</w:t>
            </w:r>
          </w:p>
        </w:tc>
        <w:tc>
          <w:tcPr>
            <w:tcW w:w="293" w:type="dxa"/>
            <w:tcBorders>
              <w:top w:val="single" w:color="auto" w:sz="4" w:space="0"/>
              <w:left w:val="single" w:color="auto" w:sz="4" w:space="0"/>
              <w:bottom w:val="single" w:color="auto" w:sz="4" w:space="0"/>
              <w:right w:val="single" w:color="auto" w:sz="4" w:space="0"/>
            </w:tcBorders>
            <w:shd w:val="clear" w:color="auto" w:fill="FFFFFF"/>
            <w:vAlign w:val="center"/>
          </w:tcPr>
          <w:p w14:paraId="598E526A">
            <w:pPr>
              <w:widowControl/>
              <w:spacing w:line="220" w:lineRule="exact"/>
              <w:jc w:val="center"/>
              <w:rPr>
                <w:b/>
                <w:bCs/>
                <w:kern w:val="0"/>
                <w:sz w:val="12"/>
                <w:szCs w:val="12"/>
              </w:rPr>
            </w:pPr>
            <w:r>
              <w:rPr>
                <w:b/>
                <w:bCs/>
                <w:kern w:val="0"/>
                <w:sz w:val="12"/>
                <w:szCs w:val="12"/>
              </w:rPr>
              <w:t>H</w:t>
            </w: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43FC8526">
            <w:pPr>
              <w:widowControl/>
              <w:spacing w:line="220" w:lineRule="exact"/>
              <w:jc w:val="center"/>
              <w:rPr>
                <w:b/>
                <w:bCs/>
                <w:kern w:val="0"/>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498CD813">
            <w:pPr>
              <w:widowControl/>
              <w:spacing w:line="220" w:lineRule="exact"/>
              <w:jc w:val="center"/>
              <w:rPr>
                <w:b/>
                <w:bCs/>
                <w:kern w:val="0"/>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3B4A1F81">
            <w:pPr>
              <w:widowControl/>
              <w:spacing w:line="220" w:lineRule="exact"/>
              <w:jc w:val="center"/>
              <w:rPr>
                <w:b/>
                <w:bCs/>
                <w:kern w:val="0"/>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25A76019">
            <w:pPr>
              <w:widowControl/>
              <w:spacing w:line="220" w:lineRule="exact"/>
              <w:jc w:val="center"/>
              <w:rPr>
                <w:b/>
                <w:bCs/>
                <w:kern w:val="0"/>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211E5675">
            <w:pPr>
              <w:widowControl/>
              <w:spacing w:line="220" w:lineRule="exact"/>
              <w:jc w:val="center"/>
              <w:rPr>
                <w:b/>
                <w:bCs/>
                <w:kern w:val="0"/>
                <w:sz w:val="12"/>
                <w:szCs w:val="12"/>
              </w:rPr>
            </w:pPr>
          </w:p>
        </w:tc>
        <w:tc>
          <w:tcPr>
            <w:tcW w:w="225" w:type="dxa"/>
            <w:tcBorders>
              <w:top w:val="single" w:color="auto" w:sz="4" w:space="0"/>
              <w:left w:val="single" w:color="auto" w:sz="4" w:space="0"/>
              <w:bottom w:val="single" w:color="auto" w:sz="4" w:space="0"/>
              <w:right w:val="single" w:color="auto" w:sz="4" w:space="0"/>
            </w:tcBorders>
            <w:shd w:val="clear" w:color="auto" w:fill="FFFFFF"/>
          </w:tcPr>
          <w:p w14:paraId="23E782E6">
            <w:pPr>
              <w:widowControl/>
              <w:spacing w:line="220" w:lineRule="exact"/>
              <w:jc w:val="center"/>
              <w:rPr>
                <w:b/>
                <w:bCs/>
                <w:kern w:val="0"/>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03957478">
            <w:pPr>
              <w:widowControl/>
              <w:spacing w:line="220" w:lineRule="exact"/>
              <w:jc w:val="center"/>
              <w:rPr>
                <w:b/>
                <w:bCs/>
                <w:kern w:val="0"/>
                <w:sz w:val="12"/>
                <w:szCs w:val="12"/>
              </w:rPr>
            </w:pPr>
          </w:p>
        </w:tc>
        <w:tc>
          <w:tcPr>
            <w:tcW w:w="226" w:type="dxa"/>
            <w:tcBorders>
              <w:top w:val="single" w:color="auto" w:sz="4" w:space="0"/>
              <w:left w:val="single" w:color="auto" w:sz="4" w:space="0"/>
              <w:bottom w:val="single" w:color="auto" w:sz="4" w:space="0"/>
              <w:right w:val="single" w:color="auto" w:sz="4" w:space="0"/>
            </w:tcBorders>
            <w:shd w:val="clear" w:color="auto" w:fill="FFFFFF"/>
          </w:tcPr>
          <w:p w14:paraId="17A1DAF1">
            <w:pPr>
              <w:widowControl/>
              <w:spacing w:line="220" w:lineRule="exact"/>
              <w:jc w:val="center"/>
              <w:rPr>
                <w:b/>
                <w:bCs/>
                <w:kern w:val="0"/>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3758FDA2">
            <w:pPr>
              <w:widowControl/>
              <w:spacing w:line="220" w:lineRule="exact"/>
              <w:jc w:val="center"/>
              <w:rPr>
                <w:b/>
                <w:bCs/>
                <w:kern w:val="0"/>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6C06FE86">
            <w:pPr>
              <w:widowControl/>
              <w:spacing w:line="220" w:lineRule="exact"/>
              <w:jc w:val="center"/>
              <w:rPr>
                <w:b/>
                <w:bCs/>
                <w:kern w:val="0"/>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635F503E">
            <w:pPr>
              <w:widowControl/>
              <w:spacing w:line="220" w:lineRule="exact"/>
              <w:jc w:val="center"/>
              <w:rPr>
                <w:b/>
                <w:bCs/>
                <w:kern w:val="0"/>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5A963436">
            <w:pPr>
              <w:widowControl/>
              <w:spacing w:line="220" w:lineRule="exact"/>
              <w:jc w:val="center"/>
              <w:rPr>
                <w:b/>
                <w:bCs/>
                <w:kern w:val="0"/>
                <w:sz w:val="12"/>
                <w:szCs w:val="12"/>
              </w:rPr>
            </w:pPr>
          </w:p>
        </w:tc>
        <w:tc>
          <w:tcPr>
            <w:tcW w:w="286" w:type="dxa"/>
            <w:tcBorders>
              <w:top w:val="single" w:color="auto" w:sz="4" w:space="0"/>
              <w:left w:val="single" w:color="auto" w:sz="4" w:space="0"/>
              <w:bottom w:val="single" w:color="auto" w:sz="4" w:space="0"/>
              <w:right w:val="single" w:color="auto" w:sz="4" w:space="0"/>
            </w:tcBorders>
            <w:shd w:val="clear" w:color="auto" w:fill="FFFFFF"/>
          </w:tcPr>
          <w:p w14:paraId="4F5DE5B7">
            <w:pPr>
              <w:widowControl/>
              <w:spacing w:line="220" w:lineRule="exact"/>
              <w:jc w:val="center"/>
              <w:rPr>
                <w:b/>
                <w:bCs/>
                <w:kern w:val="0"/>
                <w:sz w:val="12"/>
                <w:szCs w:val="12"/>
              </w:rPr>
            </w:pPr>
          </w:p>
        </w:tc>
        <w:tc>
          <w:tcPr>
            <w:tcW w:w="282" w:type="dxa"/>
            <w:tcBorders>
              <w:top w:val="single" w:color="auto" w:sz="4" w:space="0"/>
              <w:left w:val="single" w:color="auto" w:sz="4" w:space="0"/>
              <w:bottom w:val="single" w:color="auto" w:sz="4" w:space="0"/>
              <w:right w:val="single" w:color="auto" w:sz="12" w:space="0"/>
            </w:tcBorders>
            <w:shd w:val="clear" w:color="auto" w:fill="FFFFFF"/>
          </w:tcPr>
          <w:p w14:paraId="60427F1C">
            <w:pPr>
              <w:widowControl/>
              <w:spacing w:line="220" w:lineRule="exact"/>
              <w:jc w:val="center"/>
              <w:rPr>
                <w:b/>
                <w:bCs/>
                <w:kern w:val="0"/>
                <w:sz w:val="12"/>
                <w:szCs w:val="12"/>
              </w:rPr>
            </w:pPr>
          </w:p>
        </w:tc>
      </w:tr>
      <w:tr w14:paraId="06802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71" w:type="dxa"/>
            <w:tcBorders>
              <w:top w:val="single" w:color="auto" w:sz="4" w:space="0"/>
              <w:left w:val="single" w:color="auto" w:sz="12" w:space="0"/>
              <w:bottom w:val="single" w:color="auto" w:sz="4" w:space="0"/>
              <w:right w:val="single" w:color="auto" w:sz="4" w:space="0"/>
            </w:tcBorders>
            <w:shd w:val="clear" w:color="auto" w:fill="auto"/>
            <w:vAlign w:val="center"/>
          </w:tcPr>
          <w:p w14:paraId="68E4CAE2">
            <w:pPr>
              <w:widowControl/>
              <w:adjustRightInd w:val="0"/>
              <w:snapToGrid w:val="0"/>
              <w:spacing w:line="220" w:lineRule="exact"/>
              <w:jc w:val="center"/>
              <w:rPr>
                <w:sz w:val="15"/>
                <w:szCs w:val="18"/>
              </w:rPr>
            </w:pPr>
            <w:r>
              <w:rPr>
                <w:rFonts w:hint="eastAsia"/>
                <w:sz w:val="15"/>
                <w:szCs w:val="18"/>
              </w:rPr>
              <w:t>中国国情系列</w:t>
            </w:r>
          </w:p>
        </w:tc>
        <w:tc>
          <w:tcPr>
            <w:tcW w:w="240" w:type="dxa"/>
            <w:tcBorders>
              <w:top w:val="single" w:color="auto" w:sz="4" w:space="0"/>
              <w:left w:val="single" w:color="auto" w:sz="4" w:space="0"/>
              <w:bottom w:val="single" w:color="auto" w:sz="4" w:space="0"/>
              <w:right w:val="single" w:color="auto" w:sz="4" w:space="0"/>
            </w:tcBorders>
            <w:shd w:val="clear" w:color="auto" w:fill="FFFFFF"/>
          </w:tcPr>
          <w:p w14:paraId="2C48355E">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93414E3">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E123C15">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C97AF84">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12355C82">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42A9CF4">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1D3F930">
            <w:pPr>
              <w:widowControl/>
              <w:spacing w:line="220" w:lineRule="exact"/>
              <w:jc w:val="center"/>
              <w:rPr>
                <w:b/>
                <w:bCs/>
                <w:kern w:val="0"/>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C0B50ED">
            <w:pPr>
              <w:widowControl/>
              <w:spacing w:line="220" w:lineRule="exact"/>
              <w:jc w:val="center"/>
              <w:rPr>
                <w:b/>
                <w:bCs/>
                <w:kern w:val="0"/>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292C4733">
            <w:pPr>
              <w:widowControl/>
              <w:spacing w:line="220" w:lineRule="exact"/>
              <w:jc w:val="center"/>
              <w:rPr>
                <w:b/>
                <w:bCs/>
                <w:kern w:val="0"/>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2B444B9">
            <w:pPr>
              <w:widowControl/>
              <w:spacing w:line="220" w:lineRule="exact"/>
              <w:jc w:val="center"/>
              <w:rPr>
                <w:b/>
                <w:bCs/>
                <w:kern w:val="0"/>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78BD34D6">
            <w:pPr>
              <w:widowControl/>
              <w:spacing w:line="220" w:lineRule="exact"/>
              <w:jc w:val="center"/>
              <w:rPr>
                <w:b/>
                <w:bCs/>
                <w:kern w:val="0"/>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DA0E876">
            <w:pPr>
              <w:widowControl/>
              <w:spacing w:line="220" w:lineRule="exact"/>
              <w:jc w:val="center"/>
              <w:rPr>
                <w:b/>
                <w:bCs/>
                <w:kern w:val="0"/>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102ADF0">
            <w:pPr>
              <w:widowControl/>
              <w:spacing w:line="220" w:lineRule="exact"/>
              <w:jc w:val="center"/>
              <w:rPr>
                <w:b/>
                <w:bCs/>
                <w:kern w:val="0"/>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ED7BD70">
            <w:pPr>
              <w:widowControl/>
              <w:spacing w:line="220" w:lineRule="exact"/>
              <w:jc w:val="center"/>
              <w:rPr>
                <w:b/>
                <w:bCs/>
                <w:kern w:val="0"/>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58B1EE0">
            <w:pPr>
              <w:widowControl/>
              <w:spacing w:line="220" w:lineRule="exact"/>
              <w:jc w:val="center"/>
              <w:rPr>
                <w:b/>
                <w:bCs/>
                <w:kern w:val="0"/>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52C18CB">
            <w:pPr>
              <w:widowControl/>
              <w:spacing w:line="220" w:lineRule="exact"/>
              <w:jc w:val="center"/>
              <w:rPr>
                <w:b/>
                <w:bCs/>
                <w:kern w:val="0"/>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47BFFE09">
            <w:pPr>
              <w:widowControl/>
              <w:spacing w:line="220" w:lineRule="exact"/>
              <w:jc w:val="center"/>
              <w:rPr>
                <w:b/>
                <w:bCs/>
                <w:kern w:val="0"/>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2B817464">
            <w:pPr>
              <w:widowControl/>
              <w:spacing w:line="220" w:lineRule="exact"/>
              <w:jc w:val="center"/>
              <w:rPr>
                <w:b/>
                <w:bCs/>
                <w:kern w:val="0"/>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205AE0FE">
            <w:pPr>
              <w:widowControl/>
              <w:spacing w:line="220" w:lineRule="exact"/>
              <w:jc w:val="center"/>
              <w:rPr>
                <w:b/>
                <w:bCs/>
                <w:kern w:val="0"/>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597640BF">
            <w:pPr>
              <w:widowControl/>
              <w:spacing w:line="220" w:lineRule="exact"/>
              <w:jc w:val="center"/>
              <w:rPr>
                <w:b/>
                <w:bCs/>
                <w:kern w:val="0"/>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289EBC60">
            <w:pPr>
              <w:widowControl/>
              <w:spacing w:line="220" w:lineRule="exact"/>
              <w:jc w:val="center"/>
              <w:rPr>
                <w:b/>
                <w:bCs/>
                <w:kern w:val="0"/>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6CAD724F">
            <w:pPr>
              <w:widowControl/>
              <w:spacing w:line="220" w:lineRule="exact"/>
              <w:jc w:val="center"/>
              <w:rPr>
                <w:b/>
                <w:bCs/>
                <w:kern w:val="0"/>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5072CD2">
            <w:pPr>
              <w:widowControl/>
              <w:spacing w:line="220" w:lineRule="exact"/>
              <w:jc w:val="center"/>
              <w:rPr>
                <w:b/>
                <w:bCs/>
                <w:kern w:val="0"/>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0F4F5254">
            <w:pPr>
              <w:widowControl/>
              <w:spacing w:line="220" w:lineRule="exact"/>
              <w:jc w:val="center"/>
              <w:rPr>
                <w:b/>
                <w:bCs/>
                <w:kern w:val="0"/>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116126A">
            <w:pPr>
              <w:widowControl/>
              <w:spacing w:line="220" w:lineRule="exact"/>
              <w:jc w:val="center"/>
              <w:rPr>
                <w:b/>
                <w:bCs/>
                <w:kern w:val="0"/>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6CD6BA8">
            <w:pPr>
              <w:widowControl/>
              <w:spacing w:line="220" w:lineRule="exact"/>
              <w:jc w:val="center"/>
              <w:rPr>
                <w:b/>
                <w:bCs/>
                <w:kern w:val="0"/>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41A815AD">
            <w:pPr>
              <w:widowControl/>
              <w:spacing w:line="220" w:lineRule="exact"/>
              <w:jc w:val="center"/>
              <w:rPr>
                <w:b/>
                <w:bCs/>
                <w:kern w:val="0"/>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vAlign w:val="center"/>
          </w:tcPr>
          <w:p w14:paraId="68545B3F">
            <w:pPr>
              <w:widowControl/>
              <w:spacing w:line="220" w:lineRule="exact"/>
              <w:jc w:val="center"/>
              <w:rPr>
                <w:b/>
                <w:bCs/>
                <w:kern w:val="0"/>
                <w:sz w:val="12"/>
                <w:szCs w:val="12"/>
              </w:rPr>
            </w:pPr>
            <w:r>
              <w:rPr>
                <w:b/>
                <w:bCs/>
                <w:kern w:val="0"/>
                <w:sz w:val="12"/>
                <w:szCs w:val="12"/>
              </w:rPr>
              <w:t>L</w:t>
            </w:r>
          </w:p>
        </w:tc>
        <w:tc>
          <w:tcPr>
            <w:tcW w:w="293" w:type="dxa"/>
            <w:tcBorders>
              <w:top w:val="single" w:color="auto" w:sz="4" w:space="0"/>
              <w:left w:val="single" w:color="auto" w:sz="4" w:space="0"/>
              <w:bottom w:val="single" w:color="auto" w:sz="4" w:space="0"/>
              <w:right w:val="single" w:color="auto" w:sz="4" w:space="0"/>
            </w:tcBorders>
            <w:shd w:val="clear" w:color="auto" w:fill="FFFFFF"/>
            <w:vAlign w:val="center"/>
          </w:tcPr>
          <w:p w14:paraId="073D7215">
            <w:pPr>
              <w:widowControl/>
              <w:spacing w:line="220" w:lineRule="exact"/>
              <w:jc w:val="center"/>
              <w:rPr>
                <w:b/>
                <w:bCs/>
                <w:kern w:val="0"/>
                <w:sz w:val="12"/>
                <w:szCs w:val="12"/>
              </w:rPr>
            </w:pPr>
            <w:r>
              <w:rPr>
                <w:b/>
                <w:bCs/>
                <w:kern w:val="0"/>
                <w:sz w:val="12"/>
                <w:szCs w:val="12"/>
              </w:rPr>
              <w:t>L</w:t>
            </w:r>
          </w:p>
        </w:tc>
        <w:tc>
          <w:tcPr>
            <w:tcW w:w="293" w:type="dxa"/>
            <w:tcBorders>
              <w:top w:val="single" w:color="auto" w:sz="4" w:space="0"/>
              <w:left w:val="single" w:color="auto" w:sz="4" w:space="0"/>
              <w:bottom w:val="single" w:color="auto" w:sz="4" w:space="0"/>
              <w:right w:val="single" w:color="auto" w:sz="4" w:space="0"/>
            </w:tcBorders>
            <w:shd w:val="clear" w:color="auto" w:fill="FFFFFF"/>
            <w:vAlign w:val="center"/>
          </w:tcPr>
          <w:p w14:paraId="5B4E3C36">
            <w:pPr>
              <w:widowControl/>
              <w:spacing w:line="220" w:lineRule="exact"/>
              <w:jc w:val="center"/>
              <w:rPr>
                <w:b/>
                <w:bCs/>
                <w:kern w:val="0"/>
                <w:sz w:val="12"/>
                <w:szCs w:val="12"/>
              </w:rPr>
            </w:pPr>
            <w:r>
              <w:rPr>
                <w:b/>
                <w:bCs/>
                <w:kern w:val="0"/>
                <w:sz w:val="12"/>
                <w:szCs w:val="12"/>
              </w:rPr>
              <w:t>H</w:t>
            </w: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6368C060">
            <w:pPr>
              <w:widowControl/>
              <w:spacing w:line="220" w:lineRule="exact"/>
              <w:jc w:val="center"/>
              <w:rPr>
                <w:b/>
                <w:bCs/>
                <w:kern w:val="0"/>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44A91E22">
            <w:pPr>
              <w:widowControl/>
              <w:spacing w:line="220" w:lineRule="exact"/>
              <w:jc w:val="center"/>
              <w:rPr>
                <w:b/>
                <w:bCs/>
                <w:kern w:val="0"/>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26F5D07A">
            <w:pPr>
              <w:widowControl/>
              <w:spacing w:line="220" w:lineRule="exact"/>
              <w:jc w:val="center"/>
              <w:rPr>
                <w:b/>
                <w:bCs/>
                <w:kern w:val="0"/>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3F4B8ECB">
            <w:pPr>
              <w:widowControl/>
              <w:spacing w:line="220" w:lineRule="exact"/>
              <w:jc w:val="center"/>
              <w:rPr>
                <w:b/>
                <w:bCs/>
                <w:kern w:val="0"/>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50B1DD9C">
            <w:pPr>
              <w:widowControl/>
              <w:spacing w:line="220" w:lineRule="exact"/>
              <w:jc w:val="center"/>
              <w:rPr>
                <w:b/>
                <w:bCs/>
                <w:kern w:val="0"/>
                <w:sz w:val="12"/>
                <w:szCs w:val="12"/>
              </w:rPr>
            </w:pPr>
          </w:p>
        </w:tc>
        <w:tc>
          <w:tcPr>
            <w:tcW w:w="225" w:type="dxa"/>
            <w:tcBorders>
              <w:top w:val="single" w:color="auto" w:sz="4" w:space="0"/>
              <w:left w:val="single" w:color="auto" w:sz="4" w:space="0"/>
              <w:bottom w:val="single" w:color="auto" w:sz="4" w:space="0"/>
              <w:right w:val="single" w:color="auto" w:sz="4" w:space="0"/>
            </w:tcBorders>
            <w:shd w:val="clear" w:color="auto" w:fill="FFFFFF"/>
          </w:tcPr>
          <w:p w14:paraId="528F77AC">
            <w:pPr>
              <w:widowControl/>
              <w:spacing w:line="220" w:lineRule="exact"/>
              <w:jc w:val="center"/>
              <w:rPr>
                <w:b/>
                <w:bCs/>
                <w:kern w:val="0"/>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64EEDEB1">
            <w:pPr>
              <w:widowControl/>
              <w:spacing w:line="220" w:lineRule="exact"/>
              <w:jc w:val="center"/>
              <w:rPr>
                <w:b/>
                <w:bCs/>
                <w:kern w:val="0"/>
                <w:sz w:val="12"/>
                <w:szCs w:val="12"/>
              </w:rPr>
            </w:pPr>
          </w:p>
        </w:tc>
        <w:tc>
          <w:tcPr>
            <w:tcW w:w="226" w:type="dxa"/>
            <w:tcBorders>
              <w:top w:val="single" w:color="auto" w:sz="4" w:space="0"/>
              <w:left w:val="single" w:color="auto" w:sz="4" w:space="0"/>
              <w:bottom w:val="single" w:color="auto" w:sz="4" w:space="0"/>
              <w:right w:val="single" w:color="auto" w:sz="4" w:space="0"/>
            </w:tcBorders>
            <w:shd w:val="clear" w:color="auto" w:fill="FFFFFF"/>
          </w:tcPr>
          <w:p w14:paraId="3AE22B01">
            <w:pPr>
              <w:widowControl/>
              <w:spacing w:line="220" w:lineRule="exact"/>
              <w:jc w:val="center"/>
              <w:rPr>
                <w:b/>
                <w:bCs/>
                <w:kern w:val="0"/>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1198A520">
            <w:pPr>
              <w:widowControl/>
              <w:spacing w:line="220" w:lineRule="exact"/>
              <w:jc w:val="center"/>
              <w:rPr>
                <w:b/>
                <w:bCs/>
                <w:kern w:val="0"/>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28037559">
            <w:pPr>
              <w:widowControl/>
              <w:spacing w:line="220" w:lineRule="exact"/>
              <w:jc w:val="center"/>
              <w:rPr>
                <w:b/>
                <w:bCs/>
                <w:kern w:val="0"/>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27B99E11">
            <w:pPr>
              <w:widowControl/>
              <w:spacing w:line="220" w:lineRule="exact"/>
              <w:jc w:val="center"/>
              <w:rPr>
                <w:b/>
                <w:bCs/>
                <w:kern w:val="0"/>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16F1B7A3">
            <w:pPr>
              <w:widowControl/>
              <w:spacing w:line="220" w:lineRule="exact"/>
              <w:jc w:val="center"/>
              <w:rPr>
                <w:b/>
                <w:bCs/>
                <w:kern w:val="0"/>
                <w:sz w:val="12"/>
                <w:szCs w:val="12"/>
              </w:rPr>
            </w:pPr>
          </w:p>
        </w:tc>
        <w:tc>
          <w:tcPr>
            <w:tcW w:w="286" w:type="dxa"/>
            <w:tcBorders>
              <w:top w:val="single" w:color="auto" w:sz="4" w:space="0"/>
              <w:left w:val="single" w:color="auto" w:sz="4" w:space="0"/>
              <w:bottom w:val="single" w:color="auto" w:sz="4" w:space="0"/>
              <w:right w:val="single" w:color="auto" w:sz="4" w:space="0"/>
            </w:tcBorders>
            <w:shd w:val="clear" w:color="auto" w:fill="FFFFFF"/>
          </w:tcPr>
          <w:p w14:paraId="521EAA4D">
            <w:pPr>
              <w:widowControl/>
              <w:spacing w:line="220" w:lineRule="exact"/>
              <w:jc w:val="center"/>
              <w:rPr>
                <w:b/>
                <w:bCs/>
                <w:kern w:val="0"/>
                <w:sz w:val="12"/>
                <w:szCs w:val="12"/>
              </w:rPr>
            </w:pPr>
          </w:p>
        </w:tc>
        <w:tc>
          <w:tcPr>
            <w:tcW w:w="282" w:type="dxa"/>
            <w:tcBorders>
              <w:top w:val="single" w:color="auto" w:sz="4" w:space="0"/>
              <w:left w:val="single" w:color="auto" w:sz="4" w:space="0"/>
              <w:bottom w:val="single" w:color="auto" w:sz="4" w:space="0"/>
              <w:right w:val="single" w:color="auto" w:sz="12" w:space="0"/>
            </w:tcBorders>
            <w:shd w:val="clear" w:color="auto" w:fill="FFFFFF"/>
          </w:tcPr>
          <w:p w14:paraId="7D782DC0">
            <w:pPr>
              <w:widowControl/>
              <w:spacing w:line="220" w:lineRule="exact"/>
              <w:jc w:val="center"/>
              <w:rPr>
                <w:b/>
                <w:bCs/>
                <w:kern w:val="0"/>
                <w:sz w:val="12"/>
                <w:szCs w:val="12"/>
              </w:rPr>
            </w:pPr>
          </w:p>
        </w:tc>
      </w:tr>
      <w:tr w14:paraId="099DE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9" w:hRule="atLeast"/>
          <w:jc w:val="center"/>
        </w:trPr>
        <w:tc>
          <w:tcPr>
            <w:tcW w:w="1471" w:type="dxa"/>
            <w:tcBorders>
              <w:top w:val="single" w:color="auto" w:sz="4" w:space="0"/>
              <w:left w:val="single" w:color="auto" w:sz="12" w:space="0"/>
              <w:bottom w:val="single" w:color="auto" w:sz="4" w:space="0"/>
              <w:right w:val="single" w:color="auto" w:sz="4" w:space="0"/>
            </w:tcBorders>
            <w:shd w:val="clear" w:color="auto" w:fill="auto"/>
            <w:vAlign w:val="center"/>
          </w:tcPr>
          <w:p w14:paraId="7C6CA598">
            <w:pPr>
              <w:widowControl/>
              <w:adjustRightInd w:val="0"/>
              <w:snapToGrid w:val="0"/>
              <w:spacing w:line="220" w:lineRule="exact"/>
              <w:jc w:val="center"/>
              <w:rPr>
                <w:sz w:val="15"/>
                <w:szCs w:val="18"/>
              </w:rPr>
            </w:pPr>
            <w:r>
              <w:rPr>
                <w:rFonts w:hint="eastAsia"/>
                <w:sz w:val="15"/>
                <w:szCs w:val="18"/>
              </w:rPr>
              <w:t>汉语</w:t>
            </w:r>
            <w:r>
              <w:rPr>
                <w:sz w:val="15"/>
                <w:szCs w:val="18"/>
              </w:rPr>
              <w:t>I-II</w:t>
            </w:r>
          </w:p>
        </w:tc>
        <w:tc>
          <w:tcPr>
            <w:tcW w:w="240" w:type="dxa"/>
            <w:tcBorders>
              <w:top w:val="single" w:color="auto" w:sz="4" w:space="0"/>
              <w:left w:val="single" w:color="auto" w:sz="4" w:space="0"/>
              <w:bottom w:val="single" w:color="auto" w:sz="4" w:space="0"/>
              <w:right w:val="single" w:color="auto" w:sz="4" w:space="0"/>
            </w:tcBorders>
            <w:shd w:val="clear" w:color="auto" w:fill="FFFFFF"/>
          </w:tcPr>
          <w:p w14:paraId="6F19AE27">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73B0AC6">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F192A77">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37EFD95">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79D31B9C">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2D731C0">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49C52D1">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C21DB03">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39DC000C">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7FA8CDF">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71FB2FE9">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C69E2DF">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5316E24">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45B087D">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36159BB">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8BC4F39">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4B3813F3">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41622DBD">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6E818B0B">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7AC00799">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33F07A49">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2B90062E">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F49ED60">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62244D78">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5BCED61">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BEB7495">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72E469DE">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3FBE5F83">
            <w:pPr>
              <w:widowControl/>
              <w:spacing w:line="220" w:lineRule="exact"/>
              <w:jc w:val="center"/>
              <w:rPr>
                <w:b/>
                <w:bCs/>
                <w:kern w:val="0"/>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0562F3CB">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402F65FF">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7568CAC4">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5037A6F5">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020CD242">
            <w:pPr>
              <w:widowControl/>
              <w:spacing w:line="220" w:lineRule="exact"/>
              <w:jc w:val="center"/>
              <w:rPr>
                <w:rFonts w:eastAsia="楷体"/>
                <w:b/>
                <w:sz w:val="12"/>
                <w:szCs w:val="12"/>
              </w:rPr>
            </w:pPr>
            <w:r>
              <w:rPr>
                <w:b/>
                <w:bCs/>
                <w:kern w:val="0"/>
                <w:sz w:val="12"/>
                <w:szCs w:val="12"/>
              </w:rPr>
              <w:t>L</w:t>
            </w: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40EAEBDE">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0F677ED8">
            <w:pPr>
              <w:widowControl/>
              <w:spacing w:line="220" w:lineRule="exact"/>
              <w:jc w:val="center"/>
              <w:rPr>
                <w:rFonts w:eastAsia="楷体"/>
                <w:b/>
                <w:sz w:val="12"/>
                <w:szCs w:val="12"/>
              </w:rPr>
            </w:pPr>
            <w:r>
              <w:rPr>
                <w:b/>
                <w:bCs/>
                <w:kern w:val="0"/>
                <w:sz w:val="12"/>
                <w:szCs w:val="12"/>
              </w:rPr>
              <w:t>L</w:t>
            </w:r>
          </w:p>
        </w:tc>
        <w:tc>
          <w:tcPr>
            <w:tcW w:w="225" w:type="dxa"/>
            <w:tcBorders>
              <w:top w:val="single" w:color="auto" w:sz="4" w:space="0"/>
              <w:left w:val="single" w:color="auto" w:sz="4" w:space="0"/>
              <w:bottom w:val="single" w:color="auto" w:sz="4" w:space="0"/>
              <w:right w:val="single" w:color="auto" w:sz="4" w:space="0"/>
            </w:tcBorders>
            <w:shd w:val="clear" w:color="auto" w:fill="FFFFFF"/>
          </w:tcPr>
          <w:p w14:paraId="1079CAC3">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2B644759">
            <w:pPr>
              <w:widowControl/>
              <w:spacing w:line="220" w:lineRule="exact"/>
              <w:jc w:val="center"/>
              <w:rPr>
                <w:b/>
                <w:bCs/>
                <w:kern w:val="0"/>
                <w:sz w:val="12"/>
                <w:szCs w:val="12"/>
              </w:rPr>
            </w:pPr>
            <w:r>
              <w:rPr>
                <w:b/>
                <w:bCs/>
                <w:kern w:val="0"/>
                <w:sz w:val="12"/>
                <w:szCs w:val="12"/>
              </w:rPr>
              <w:t>H</w:t>
            </w:r>
          </w:p>
        </w:tc>
        <w:tc>
          <w:tcPr>
            <w:tcW w:w="226" w:type="dxa"/>
            <w:tcBorders>
              <w:top w:val="single" w:color="auto" w:sz="4" w:space="0"/>
              <w:left w:val="single" w:color="auto" w:sz="4" w:space="0"/>
              <w:bottom w:val="single" w:color="auto" w:sz="4" w:space="0"/>
              <w:right w:val="single" w:color="auto" w:sz="4" w:space="0"/>
            </w:tcBorders>
            <w:shd w:val="clear" w:color="auto" w:fill="FFFFFF"/>
          </w:tcPr>
          <w:p w14:paraId="4111F720">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69425FA3">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325BE853">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0AEC9884">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31A3A3B2">
            <w:pPr>
              <w:widowControl/>
              <w:spacing w:line="220" w:lineRule="exact"/>
              <w:jc w:val="center"/>
              <w:rPr>
                <w:rFonts w:eastAsia="楷体"/>
                <w:b/>
                <w:sz w:val="12"/>
                <w:szCs w:val="12"/>
              </w:rPr>
            </w:pPr>
          </w:p>
        </w:tc>
        <w:tc>
          <w:tcPr>
            <w:tcW w:w="286" w:type="dxa"/>
            <w:tcBorders>
              <w:top w:val="single" w:color="auto" w:sz="4" w:space="0"/>
              <w:left w:val="single" w:color="auto" w:sz="4" w:space="0"/>
              <w:bottom w:val="single" w:color="auto" w:sz="4" w:space="0"/>
              <w:right w:val="single" w:color="auto" w:sz="4" w:space="0"/>
            </w:tcBorders>
            <w:shd w:val="clear" w:color="auto" w:fill="FFFFFF"/>
          </w:tcPr>
          <w:p w14:paraId="6DCBAFCA">
            <w:pPr>
              <w:widowControl/>
              <w:spacing w:line="220" w:lineRule="exact"/>
              <w:jc w:val="center"/>
              <w:rPr>
                <w:rFonts w:eastAsia="楷体"/>
                <w:b/>
                <w:sz w:val="12"/>
                <w:szCs w:val="12"/>
              </w:rPr>
            </w:pPr>
            <w:r>
              <w:rPr>
                <w:b/>
                <w:bCs/>
                <w:kern w:val="0"/>
                <w:sz w:val="12"/>
                <w:szCs w:val="12"/>
              </w:rPr>
              <w:t>L</w:t>
            </w:r>
          </w:p>
        </w:tc>
        <w:tc>
          <w:tcPr>
            <w:tcW w:w="282" w:type="dxa"/>
            <w:tcBorders>
              <w:top w:val="single" w:color="auto" w:sz="4" w:space="0"/>
              <w:left w:val="single" w:color="auto" w:sz="4" w:space="0"/>
              <w:bottom w:val="single" w:color="auto" w:sz="4" w:space="0"/>
              <w:right w:val="single" w:color="auto" w:sz="12" w:space="0"/>
            </w:tcBorders>
            <w:shd w:val="clear" w:color="auto" w:fill="FFFFFF"/>
          </w:tcPr>
          <w:p w14:paraId="3A23C734">
            <w:pPr>
              <w:widowControl/>
              <w:spacing w:line="220" w:lineRule="exact"/>
              <w:jc w:val="center"/>
              <w:rPr>
                <w:rFonts w:eastAsia="楷体"/>
                <w:b/>
                <w:sz w:val="12"/>
                <w:szCs w:val="12"/>
              </w:rPr>
            </w:pPr>
          </w:p>
        </w:tc>
      </w:tr>
      <w:tr w14:paraId="3E07B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71" w:type="dxa"/>
            <w:tcBorders>
              <w:top w:val="single" w:color="auto" w:sz="4" w:space="0"/>
              <w:left w:val="single" w:color="auto" w:sz="12" w:space="0"/>
              <w:bottom w:val="single" w:color="auto" w:sz="4" w:space="0"/>
              <w:right w:val="single" w:color="auto" w:sz="4" w:space="0"/>
            </w:tcBorders>
            <w:shd w:val="clear" w:color="auto" w:fill="auto"/>
            <w:vAlign w:val="center"/>
          </w:tcPr>
          <w:p w14:paraId="08FD41E3">
            <w:pPr>
              <w:widowControl/>
              <w:adjustRightInd w:val="0"/>
              <w:snapToGrid w:val="0"/>
              <w:spacing w:line="220" w:lineRule="exact"/>
              <w:jc w:val="center"/>
              <w:rPr>
                <w:sz w:val="15"/>
                <w:szCs w:val="18"/>
              </w:rPr>
            </w:pPr>
            <w:r>
              <w:rPr>
                <w:rFonts w:hint="eastAsia"/>
                <w:sz w:val="15"/>
                <w:szCs w:val="18"/>
              </w:rPr>
              <w:t>人工智能课程</w:t>
            </w:r>
          </w:p>
        </w:tc>
        <w:tc>
          <w:tcPr>
            <w:tcW w:w="240" w:type="dxa"/>
            <w:tcBorders>
              <w:top w:val="single" w:color="auto" w:sz="4" w:space="0"/>
              <w:left w:val="single" w:color="auto" w:sz="4" w:space="0"/>
              <w:bottom w:val="single" w:color="auto" w:sz="4" w:space="0"/>
              <w:right w:val="single" w:color="auto" w:sz="4" w:space="0"/>
            </w:tcBorders>
            <w:shd w:val="clear" w:color="auto" w:fill="FFFFFF"/>
          </w:tcPr>
          <w:p w14:paraId="76D56160">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3059DC0">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981D4F3">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4D32E0B">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749A2593">
            <w:pPr>
              <w:widowControl/>
              <w:spacing w:line="220" w:lineRule="exact"/>
              <w:jc w:val="center"/>
              <w:rPr>
                <w:rFonts w:eastAsia="楷体"/>
                <w:b/>
                <w:sz w:val="12"/>
                <w:szCs w:val="12"/>
              </w:rPr>
            </w:pPr>
            <w:r>
              <w:rPr>
                <w:rFonts w:eastAsia="楷体"/>
                <w:b/>
                <w:sz w:val="12"/>
                <w:szCs w:val="12"/>
              </w:rPr>
              <w:t>H</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8A0607A">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BA20DB3">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2F45CA7">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6393373A">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1BA8DA1">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0CD82000">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A50508D">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62F2609">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9D307ED">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FE3F513">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73DBBE9">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265EA39A">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17B70923">
            <w:pPr>
              <w:widowControl/>
              <w:spacing w:line="220" w:lineRule="exact"/>
              <w:jc w:val="center"/>
              <w:rPr>
                <w:b/>
                <w:bCs/>
                <w:kern w:val="0"/>
                <w:sz w:val="12"/>
                <w:szCs w:val="12"/>
              </w:rPr>
            </w:pPr>
            <w:r>
              <w:rPr>
                <w:b/>
                <w:bCs/>
                <w:kern w:val="0"/>
                <w:sz w:val="12"/>
                <w:szCs w:val="12"/>
              </w:rPr>
              <w:t>H</w:t>
            </w: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63E65469">
            <w:pPr>
              <w:widowControl/>
              <w:spacing w:line="220" w:lineRule="exact"/>
              <w:jc w:val="center"/>
              <w:rPr>
                <w:b/>
                <w:bCs/>
                <w:kern w:val="0"/>
                <w:sz w:val="12"/>
                <w:szCs w:val="12"/>
              </w:rPr>
            </w:pPr>
            <w:r>
              <w:rPr>
                <w:b/>
                <w:bCs/>
                <w:kern w:val="0"/>
                <w:sz w:val="12"/>
                <w:szCs w:val="12"/>
              </w:rPr>
              <w:t>L</w:t>
            </w: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1641320A">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5E2960B4">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746FC6A2">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F242E9B">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2A1CF6F5">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43AD837">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0858D32">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2E86A17D">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7DEE0894">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2FCC239B">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457EC54E">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2B640C91">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3842D83D">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776E7386">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6352D3F0">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7B998C8E">
            <w:pPr>
              <w:widowControl/>
              <w:spacing w:line="220" w:lineRule="exact"/>
              <w:jc w:val="center"/>
              <w:rPr>
                <w:rFonts w:eastAsia="楷体"/>
                <w:b/>
                <w:sz w:val="12"/>
                <w:szCs w:val="12"/>
              </w:rPr>
            </w:pPr>
          </w:p>
        </w:tc>
        <w:tc>
          <w:tcPr>
            <w:tcW w:w="225" w:type="dxa"/>
            <w:tcBorders>
              <w:top w:val="single" w:color="auto" w:sz="4" w:space="0"/>
              <w:left w:val="single" w:color="auto" w:sz="4" w:space="0"/>
              <w:bottom w:val="single" w:color="auto" w:sz="4" w:space="0"/>
              <w:right w:val="single" w:color="auto" w:sz="4" w:space="0"/>
            </w:tcBorders>
            <w:shd w:val="clear" w:color="auto" w:fill="FFFFFF"/>
          </w:tcPr>
          <w:p w14:paraId="4CB212C7">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66874B69">
            <w:pPr>
              <w:widowControl/>
              <w:spacing w:line="220" w:lineRule="exact"/>
              <w:jc w:val="center"/>
              <w:rPr>
                <w:rFonts w:eastAsia="楷体"/>
                <w:b/>
                <w:sz w:val="12"/>
                <w:szCs w:val="12"/>
              </w:rPr>
            </w:pPr>
          </w:p>
        </w:tc>
        <w:tc>
          <w:tcPr>
            <w:tcW w:w="226" w:type="dxa"/>
            <w:tcBorders>
              <w:top w:val="single" w:color="auto" w:sz="4" w:space="0"/>
              <w:left w:val="single" w:color="auto" w:sz="4" w:space="0"/>
              <w:bottom w:val="single" w:color="auto" w:sz="4" w:space="0"/>
              <w:right w:val="single" w:color="auto" w:sz="4" w:space="0"/>
            </w:tcBorders>
            <w:shd w:val="clear" w:color="auto" w:fill="FFFFFF"/>
          </w:tcPr>
          <w:p w14:paraId="6F64E34B">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0C70A085">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57CAD3EC">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1B30FB20">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411EADCD">
            <w:pPr>
              <w:widowControl/>
              <w:spacing w:line="220" w:lineRule="exact"/>
              <w:jc w:val="center"/>
              <w:rPr>
                <w:rFonts w:eastAsia="楷体"/>
                <w:b/>
                <w:sz w:val="12"/>
                <w:szCs w:val="12"/>
              </w:rPr>
            </w:pPr>
          </w:p>
        </w:tc>
        <w:tc>
          <w:tcPr>
            <w:tcW w:w="286" w:type="dxa"/>
            <w:tcBorders>
              <w:top w:val="single" w:color="auto" w:sz="4" w:space="0"/>
              <w:left w:val="single" w:color="auto" w:sz="4" w:space="0"/>
              <w:bottom w:val="single" w:color="auto" w:sz="4" w:space="0"/>
              <w:right w:val="single" w:color="auto" w:sz="4" w:space="0"/>
            </w:tcBorders>
            <w:shd w:val="clear" w:color="auto" w:fill="FFFFFF"/>
          </w:tcPr>
          <w:p w14:paraId="50FE6DA2">
            <w:pPr>
              <w:widowControl/>
              <w:spacing w:line="220" w:lineRule="exact"/>
              <w:jc w:val="center"/>
              <w:rPr>
                <w:rFonts w:eastAsia="楷体"/>
                <w:b/>
                <w:sz w:val="12"/>
                <w:szCs w:val="12"/>
              </w:rPr>
            </w:pPr>
          </w:p>
        </w:tc>
        <w:tc>
          <w:tcPr>
            <w:tcW w:w="282" w:type="dxa"/>
            <w:tcBorders>
              <w:top w:val="single" w:color="auto" w:sz="4" w:space="0"/>
              <w:left w:val="single" w:color="auto" w:sz="4" w:space="0"/>
              <w:bottom w:val="single" w:color="auto" w:sz="4" w:space="0"/>
              <w:right w:val="single" w:color="auto" w:sz="12" w:space="0"/>
            </w:tcBorders>
            <w:shd w:val="clear" w:color="auto" w:fill="FFFFFF"/>
          </w:tcPr>
          <w:p w14:paraId="4BC0C9BA">
            <w:pPr>
              <w:widowControl/>
              <w:spacing w:line="220" w:lineRule="exact"/>
              <w:jc w:val="center"/>
              <w:rPr>
                <w:rFonts w:eastAsia="楷体"/>
                <w:b/>
                <w:sz w:val="12"/>
                <w:szCs w:val="12"/>
              </w:rPr>
            </w:pPr>
          </w:p>
        </w:tc>
      </w:tr>
      <w:tr w14:paraId="6426A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71" w:type="dxa"/>
            <w:tcBorders>
              <w:top w:val="single" w:color="auto" w:sz="4" w:space="0"/>
              <w:left w:val="single" w:color="auto" w:sz="12" w:space="0"/>
              <w:bottom w:val="single" w:color="auto" w:sz="4" w:space="0"/>
              <w:right w:val="single" w:color="auto" w:sz="4" w:space="0"/>
            </w:tcBorders>
            <w:shd w:val="clear" w:color="auto" w:fill="auto"/>
            <w:vAlign w:val="center"/>
          </w:tcPr>
          <w:p w14:paraId="48298A73">
            <w:pPr>
              <w:widowControl/>
              <w:adjustRightInd w:val="0"/>
              <w:snapToGrid w:val="0"/>
              <w:spacing w:line="220" w:lineRule="exact"/>
              <w:jc w:val="center"/>
              <w:rPr>
                <w:sz w:val="15"/>
                <w:szCs w:val="18"/>
              </w:rPr>
            </w:pPr>
            <w:r>
              <w:rPr>
                <w:rFonts w:hint="eastAsia"/>
                <w:sz w:val="15"/>
                <w:szCs w:val="18"/>
              </w:rPr>
              <w:t>高等数学</w:t>
            </w:r>
            <w:r>
              <w:rPr>
                <w:sz w:val="15"/>
                <w:szCs w:val="18"/>
              </w:rPr>
              <w:t>A I-II</w:t>
            </w:r>
          </w:p>
        </w:tc>
        <w:tc>
          <w:tcPr>
            <w:tcW w:w="240" w:type="dxa"/>
            <w:tcBorders>
              <w:top w:val="single" w:color="auto" w:sz="4" w:space="0"/>
              <w:left w:val="single" w:color="auto" w:sz="4" w:space="0"/>
              <w:bottom w:val="single" w:color="auto" w:sz="4" w:space="0"/>
              <w:right w:val="single" w:color="auto" w:sz="4" w:space="0"/>
            </w:tcBorders>
            <w:shd w:val="clear" w:color="auto" w:fill="FFFFFF"/>
          </w:tcPr>
          <w:p w14:paraId="7CB12F72">
            <w:pPr>
              <w:widowControl/>
              <w:spacing w:line="220" w:lineRule="exact"/>
              <w:jc w:val="center"/>
              <w:rPr>
                <w:rFonts w:eastAsia="楷体"/>
                <w:b/>
                <w:sz w:val="12"/>
                <w:szCs w:val="12"/>
              </w:rPr>
            </w:pPr>
            <w:r>
              <w:rPr>
                <w:rFonts w:eastAsia="楷体"/>
                <w:b/>
                <w:sz w:val="12"/>
                <w:szCs w:val="12"/>
              </w:rPr>
              <w:t>H</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476282B">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3EFC7EC">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0D57B75">
            <w:pPr>
              <w:widowControl/>
              <w:spacing w:line="220" w:lineRule="exact"/>
              <w:jc w:val="center"/>
              <w:rPr>
                <w:rFonts w:eastAsia="楷体"/>
                <w:b/>
                <w:sz w:val="12"/>
                <w:szCs w:val="12"/>
              </w:rPr>
            </w:pPr>
            <w:r>
              <w:rPr>
                <w:rFonts w:eastAsia="楷体"/>
                <w:b/>
                <w:sz w:val="12"/>
                <w:szCs w:val="12"/>
              </w:rPr>
              <w:t>L</w:t>
            </w: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68EDFF5C">
            <w:pPr>
              <w:widowControl/>
              <w:spacing w:line="220" w:lineRule="exact"/>
              <w:jc w:val="center"/>
              <w:rPr>
                <w:rFonts w:eastAsia="楷体"/>
                <w:b/>
                <w:sz w:val="12"/>
                <w:szCs w:val="12"/>
              </w:rPr>
            </w:pPr>
            <w:r>
              <w:rPr>
                <w:rFonts w:eastAsia="楷体"/>
                <w:b/>
                <w:sz w:val="12"/>
                <w:szCs w:val="12"/>
              </w:rPr>
              <w:t>L</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D6A4DAF">
            <w:pPr>
              <w:widowControl/>
              <w:spacing w:line="220" w:lineRule="exact"/>
              <w:jc w:val="center"/>
              <w:rPr>
                <w:rFonts w:eastAsia="楷体"/>
                <w:b/>
                <w:sz w:val="12"/>
                <w:szCs w:val="12"/>
              </w:rPr>
            </w:pPr>
            <w:r>
              <w:rPr>
                <w:rFonts w:eastAsia="楷体"/>
                <w:b/>
                <w:sz w:val="12"/>
                <w:szCs w:val="12"/>
              </w:rPr>
              <w:t>L</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232DD35">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45D21A8">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73E0F6FB">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86FE9EE">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186E14EC">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22563D2">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F735111">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5F9FAF5">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21D2D31">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45BA6BE">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1B1876C1">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149098A4">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0A3C8CD8">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4FF3F5F6">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5D2FC0BF">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0C024C30">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F317706">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37AFF3C0">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426ED08">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4603569">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49EDA707">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3D2DA5FD">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1B45AAB6">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5AB2CCC0">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1865CA47">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140DC82F">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6FC56400">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029A454C">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73611A4C">
            <w:pPr>
              <w:widowControl/>
              <w:spacing w:line="220" w:lineRule="exact"/>
              <w:jc w:val="center"/>
              <w:rPr>
                <w:rFonts w:eastAsia="楷体"/>
                <w:b/>
                <w:sz w:val="12"/>
                <w:szCs w:val="12"/>
              </w:rPr>
            </w:pPr>
          </w:p>
        </w:tc>
        <w:tc>
          <w:tcPr>
            <w:tcW w:w="225" w:type="dxa"/>
            <w:tcBorders>
              <w:top w:val="single" w:color="auto" w:sz="4" w:space="0"/>
              <w:left w:val="single" w:color="auto" w:sz="4" w:space="0"/>
              <w:bottom w:val="single" w:color="auto" w:sz="4" w:space="0"/>
              <w:right w:val="single" w:color="auto" w:sz="4" w:space="0"/>
            </w:tcBorders>
            <w:shd w:val="clear" w:color="auto" w:fill="FFFFFF"/>
          </w:tcPr>
          <w:p w14:paraId="6F3ABD76">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3B833F58">
            <w:pPr>
              <w:widowControl/>
              <w:spacing w:line="220" w:lineRule="exact"/>
              <w:jc w:val="center"/>
              <w:rPr>
                <w:rFonts w:eastAsia="楷体"/>
                <w:b/>
                <w:sz w:val="12"/>
                <w:szCs w:val="12"/>
              </w:rPr>
            </w:pPr>
          </w:p>
        </w:tc>
        <w:tc>
          <w:tcPr>
            <w:tcW w:w="226" w:type="dxa"/>
            <w:tcBorders>
              <w:top w:val="single" w:color="auto" w:sz="4" w:space="0"/>
              <w:left w:val="single" w:color="auto" w:sz="4" w:space="0"/>
              <w:bottom w:val="single" w:color="auto" w:sz="4" w:space="0"/>
              <w:right w:val="single" w:color="auto" w:sz="4" w:space="0"/>
            </w:tcBorders>
            <w:shd w:val="clear" w:color="auto" w:fill="FFFFFF"/>
          </w:tcPr>
          <w:p w14:paraId="3521E6F7">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70A65CF5">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39490AEE">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423523E7">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0BAF2DC9">
            <w:pPr>
              <w:widowControl/>
              <w:spacing w:line="220" w:lineRule="exact"/>
              <w:jc w:val="center"/>
              <w:rPr>
                <w:rFonts w:eastAsia="楷体"/>
                <w:b/>
                <w:sz w:val="12"/>
                <w:szCs w:val="12"/>
              </w:rPr>
            </w:pPr>
          </w:p>
        </w:tc>
        <w:tc>
          <w:tcPr>
            <w:tcW w:w="286" w:type="dxa"/>
            <w:tcBorders>
              <w:top w:val="single" w:color="auto" w:sz="4" w:space="0"/>
              <w:left w:val="single" w:color="auto" w:sz="4" w:space="0"/>
              <w:bottom w:val="single" w:color="auto" w:sz="4" w:space="0"/>
              <w:right w:val="single" w:color="auto" w:sz="4" w:space="0"/>
            </w:tcBorders>
            <w:shd w:val="clear" w:color="auto" w:fill="FFFFFF"/>
          </w:tcPr>
          <w:p w14:paraId="5A7C3BD4">
            <w:pPr>
              <w:widowControl/>
              <w:spacing w:line="220" w:lineRule="exact"/>
              <w:jc w:val="center"/>
              <w:rPr>
                <w:rFonts w:eastAsia="楷体"/>
                <w:b/>
                <w:sz w:val="12"/>
                <w:szCs w:val="12"/>
              </w:rPr>
            </w:pPr>
            <w:r>
              <w:rPr>
                <w:rFonts w:eastAsia="楷体"/>
                <w:b/>
                <w:sz w:val="12"/>
                <w:szCs w:val="12"/>
              </w:rPr>
              <w:t>L</w:t>
            </w:r>
          </w:p>
        </w:tc>
        <w:tc>
          <w:tcPr>
            <w:tcW w:w="282" w:type="dxa"/>
            <w:tcBorders>
              <w:top w:val="single" w:color="auto" w:sz="4" w:space="0"/>
              <w:left w:val="single" w:color="auto" w:sz="4" w:space="0"/>
              <w:bottom w:val="single" w:color="auto" w:sz="4" w:space="0"/>
              <w:right w:val="single" w:color="auto" w:sz="12" w:space="0"/>
            </w:tcBorders>
            <w:shd w:val="clear" w:color="auto" w:fill="FFFFFF"/>
          </w:tcPr>
          <w:p w14:paraId="6B101C9D">
            <w:pPr>
              <w:widowControl/>
              <w:spacing w:line="220" w:lineRule="exact"/>
              <w:jc w:val="center"/>
              <w:rPr>
                <w:rFonts w:eastAsia="楷体"/>
                <w:b/>
                <w:sz w:val="12"/>
                <w:szCs w:val="12"/>
              </w:rPr>
            </w:pPr>
          </w:p>
        </w:tc>
      </w:tr>
      <w:tr w14:paraId="43220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71" w:type="dxa"/>
            <w:tcBorders>
              <w:top w:val="single" w:color="auto" w:sz="4" w:space="0"/>
              <w:left w:val="single" w:color="auto" w:sz="12" w:space="0"/>
              <w:bottom w:val="single" w:color="auto" w:sz="4" w:space="0"/>
              <w:right w:val="single" w:color="auto" w:sz="4" w:space="0"/>
            </w:tcBorders>
            <w:shd w:val="clear" w:color="auto" w:fill="auto"/>
            <w:vAlign w:val="center"/>
          </w:tcPr>
          <w:p w14:paraId="393E995C">
            <w:pPr>
              <w:widowControl/>
              <w:adjustRightInd w:val="0"/>
              <w:snapToGrid w:val="0"/>
              <w:spacing w:line="220" w:lineRule="exact"/>
              <w:jc w:val="center"/>
              <w:rPr>
                <w:sz w:val="15"/>
                <w:szCs w:val="18"/>
              </w:rPr>
            </w:pPr>
            <w:r>
              <w:rPr>
                <w:rFonts w:hint="eastAsia"/>
                <w:sz w:val="15"/>
                <w:szCs w:val="18"/>
              </w:rPr>
              <w:t>大学物理</w:t>
            </w:r>
            <w:r>
              <w:rPr>
                <w:sz w:val="15"/>
                <w:szCs w:val="18"/>
              </w:rPr>
              <w:t>D</w:t>
            </w:r>
          </w:p>
        </w:tc>
        <w:tc>
          <w:tcPr>
            <w:tcW w:w="240" w:type="dxa"/>
            <w:tcBorders>
              <w:top w:val="single" w:color="auto" w:sz="4" w:space="0"/>
              <w:left w:val="single" w:color="auto" w:sz="4" w:space="0"/>
              <w:bottom w:val="single" w:color="auto" w:sz="4" w:space="0"/>
              <w:right w:val="single" w:color="auto" w:sz="4" w:space="0"/>
            </w:tcBorders>
            <w:shd w:val="clear" w:color="auto" w:fill="FFFFFF"/>
          </w:tcPr>
          <w:p w14:paraId="318E30B2">
            <w:pPr>
              <w:widowControl/>
              <w:spacing w:line="220" w:lineRule="exact"/>
              <w:jc w:val="center"/>
              <w:rPr>
                <w:rFonts w:eastAsia="楷体"/>
                <w:b/>
                <w:sz w:val="12"/>
                <w:szCs w:val="12"/>
              </w:rPr>
            </w:pPr>
            <w:r>
              <w:rPr>
                <w:rFonts w:eastAsia="楷体"/>
                <w:b/>
                <w:sz w:val="12"/>
                <w:szCs w:val="12"/>
              </w:rPr>
              <w:t>H</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6EEE113">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53D6987">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006086E">
            <w:pPr>
              <w:widowControl/>
              <w:spacing w:line="220" w:lineRule="exact"/>
              <w:jc w:val="center"/>
              <w:rPr>
                <w:rFonts w:eastAsia="楷体"/>
                <w:b/>
                <w:sz w:val="12"/>
                <w:szCs w:val="12"/>
              </w:rPr>
            </w:pPr>
            <w:r>
              <w:rPr>
                <w:rFonts w:eastAsia="楷体"/>
                <w:b/>
                <w:sz w:val="12"/>
                <w:szCs w:val="12"/>
              </w:rPr>
              <w:t>L</w:t>
            </w: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227E3A21">
            <w:pPr>
              <w:widowControl/>
              <w:spacing w:line="220" w:lineRule="exact"/>
              <w:jc w:val="center"/>
              <w:rPr>
                <w:rFonts w:eastAsia="楷体"/>
                <w:b/>
                <w:sz w:val="12"/>
                <w:szCs w:val="12"/>
              </w:rPr>
            </w:pPr>
            <w:r>
              <w:rPr>
                <w:rFonts w:eastAsia="楷体"/>
                <w:b/>
                <w:sz w:val="12"/>
                <w:szCs w:val="12"/>
              </w:rPr>
              <w:t>L</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F88D97B">
            <w:pPr>
              <w:widowControl/>
              <w:spacing w:line="220" w:lineRule="exact"/>
              <w:jc w:val="center"/>
              <w:rPr>
                <w:rFonts w:eastAsia="楷体"/>
                <w:b/>
                <w:sz w:val="12"/>
                <w:szCs w:val="12"/>
              </w:rPr>
            </w:pPr>
            <w:r>
              <w:rPr>
                <w:rFonts w:eastAsia="楷体"/>
                <w:b/>
                <w:sz w:val="12"/>
                <w:szCs w:val="12"/>
              </w:rPr>
              <w:t>H</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00C2731">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D483EAC">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279904FB">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460E960">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04E5D9B3">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0DD68FF">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9119E42">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3F1167B">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2F83D16">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84C24A5">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7C26BBDC">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7501D2AA">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61FBCBC0">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13C478AB">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7355EB85">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42393E62">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91B1330">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0EBBED42">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A89C821">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2CF7AF1">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1CAC7167">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1E874E04">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47C8C1E0">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7BC280B8">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6FD10495">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40A9BE24">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4AF04837">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7F0F3759">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05CB5B94">
            <w:pPr>
              <w:widowControl/>
              <w:spacing w:line="220" w:lineRule="exact"/>
              <w:jc w:val="center"/>
              <w:rPr>
                <w:rFonts w:eastAsia="楷体"/>
                <w:b/>
                <w:sz w:val="12"/>
                <w:szCs w:val="12"/>
              </w:rPr>
            </w:pPr>
          </w:p>
        </w:tc>
        <w:tc>
          <w:tcPr>
            <w:tcW w:w="225" w:type="dxa"/>
            <w:tcBorders>
              <w:top w:val="single" w:color="auto" w:sz="4" w:space="0"/>
              <w:left w:val="single" w:color="auto" w:sz="4" w:space="0"/>
              <w:bottom w:val="single" w:color="auto" w:sz="4" w:space="0"/>
              <w:right w:val="single" w:color="auto" w:sz="4" w:space="0"/>
            </w:tcBorders>
            <w:shd w:val="clear" w:color="auto" w:fill="FFFFFF"/>
          </w:tcPr>
          <w:p w14:paraId="6584F52F">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38BF03A9">
            <w:pPr>
              <w:widowControl/>
              <w:spacing w:line="220" w:lineRule="exact"/>
              <w:jc w:val="center"/>
              <w:rPr>
                <w:rFonts w:eastAsia="楷体"/>
                <w:b/>
                <w:sz w:val="12"/>
                <w:szCs w:val="12"/>
              </w:rPr>
            </w:pPr>
          </w:p>
        </w:tc>
        <w:tc>
          <w:tcPr>
            <w:tcW w:w="226" w:type="dxa"/>
            <w:tcBorders>
              <w:top w:val="single" w:color="auto" w:sz="4" w:space="0"/>
              <w:left w:val="single" w:color="auto" w:sz="4" w:space="0"/>
              <w:bottom w:val="single" w:color="auto" w:sz="4" w:space="0"/>
              <w:right w:val="single" w:color="auto" w:sz="4" w:space="0"/>
            </w:tcBorders>
            <w:shd w:val="clear" w:color="auto" w:fill="FFFFFF"/>
          </w:tcPr>
          <w:p w14:paraId="12FC4057">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723D0A31">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2ABCE9AC">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2C5D264E">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0C93485E">
            <w:pPr>
              <w:widowControl/>
              <w:spacing w:line="220" w:lineRule="exact"/>
              <w:jc w:val="center"/>
              <w:rPr>
                <w:rFonts w:eastAsia="楷体"/>
                <w:b/>
                <w:sz w:val="12"/>
                <w:szCs w:val="12"/>
              </w:rPr>
            </w:pPr>
          </w:p>
        </w:tc>
        <w:tc>
          <w:tcPr>
            <w:tcW w:w="286" w:type="dxa"/>
            <w:tcBorders>
              <w:top w:val="single" w:color="auto" w:sz="4" w:space="0"/>
              <w:left w:val="single" w:color="auto" w:sz="4" w:space="0"/>
              <w:bottom w:val="single" w:color="auto" w:sz="4" w:space="0"/>
              <w:right w:val="single" w:color="auto" w:sz="4" w:space="0"/>
            </w:tcBorders>
            <w:shd w:val="clear" w:color="auto" w:fill="FFFFFF"/>
          </w:tcPr>
          <w:p w14:paraId="094C0350">
            <w:pPr>
              <w:widowControl/>
              <w:spacing w:line="220" w:lineRule="exact"/>
              <w:jc w:val="center"/>
              <w:rPr>
                <w:rFonts w:eastAsia="楷体"/>
                <w:b/>
                <w:sz w:val="12"/>
                <w:szCs w:val="12"/>
              </w:rPr>
            </w:pPr>
          </w:p>
        </w:tc>
        <w:tc>
          <w:tcPr>
            <w:tcW w:w="282" w:type="dxa"/>
            <w:tcBorders>
              <w:top w:val="single" w:color="auto" w:sz="4" w:space="0"/>
              <w:left w:val="single" w:color="auto" w:sz="4" w:space="0"/>
              <w:bottom w:val="single" w:color="auto" w:sz="4" w:space="0"/>
              <w:right w:val="single" w:color="auto" w:sz="12" w:space="0"/>
            </w:tcBorders>
            <w:shd w:val="clear" w:color="auto" w:fill="FFFFFF"/>
          </w:tcPr>
          <w:p w14:paraId="4427BA47">
            <w:pPr>
              <w:widowControl/>
              <w:spacing w:line="220" w:lineRule="exact"/>
              <w:jc w:val="center"/>
              <w:rPr>
                <w:rFonts w:eastAsia="楷体"/>
                <w:b/>
                <w:sz w:val="12"/>
                <w:szCs w:val="12"/>
              </w:rPr>
            </w:pPr>
          </w:p>
        </w:tc>
      </w:tr>
      <w:tr w14:paraId="62561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71" w:type="dxa"/>
            <w:tcBorders>
              <w:top w:val="single" w:color="auto" w:sz="4" w:space="0"/>
              <w:left w:val="single" w:color="auto" w:sz="12" w:space="0"/>
              <w:bottom w:val="single" w:color="auto" w:sz="4" w:space="0"/>
              <w:right w:val="single" w:color="auto" w:sz="4" w:space="0"/>
            </w:tcBorders>
            <w:shd w:val="clear" w:color="auto" w:fill="auto"/>
            <w:vAlign w:val="center"/>
          </w:tcPr>
          <w:p w14:paraId="0AA7E395">
            <w:pPr>
              <w:widowControl/>
              <w:adjustRightInd w:val="0"/>
              <w:snapToGrid w:val="0"/>
              <w:spacing w:line="220" w:lineRule="exact"/>
              <w:jc w:val="center"/>
              <w:rPr>
                <w:sz w:val="15"/>
                <w:szCs w:val="18"/>
              </w:rPr>
            </w:pPr>
            <w:r>
              <w:rPr>
                <w:rFonts w:hint="eastAsia"/>
                <w:sz w:val="15"/>
                <w:szCs w:val="18"/>
              </w:rPr>
              <w:t>大学物理实验</w:t>
            </w:r>
            <w:r>
              <w:rPr>
                <w:sz w:val="15"/>
                <w:szCs w:val="18"/>
              </w:rPr>
              <w:t>D</w:t>
            </w:r>
          </w:p>
        </w:tc>
        <w:tc>
          <w:tcPr>
            <w:tcW w:w="240" w:type="dxa"/>
            <w:tcBorders>
              <w:top w:val="single" w:color="auto" w:sz="4" w:space="0"/>
              <w:left w:val="single" w:color="auto" w:sz="4" w:space="0"/>
              <w:bottom w:val="single" w:color="auto" w:sz="4" w:space="0"/>
              <w:right w:val="single" w:color="auto" w:sz="4" w:space="0"/>
            </w:tcBorders>
            <w:shd w:val="clear" w:color="auto" w:fill="FFFFFF"/>
          </w:tcPr>
          <w:p w14:paraId="65D27D67">
            <w:pPr>
              <w:widowControl/>
              <w:spacing w:line="220" w:lineRule="exact"/>
              <w:jc w:val="center"/>
              <w:rPr>
                <w:rFonts w:eastAsia="楷体"/>
                <w:b/>
                <w:sz w:val="12"/>
                <w:szCs w:val="12"/>
              </w:rPr>
            </w:pPr>
            <w:r>
              <w:rPr>
                <w:rFonts w:eastAsia="楷体"/>
                <w:b/>
                <w:sz w:val="12"/>
                <w:szCs w:val="12"/>
              </w:rPr>
              <w:t>H</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721D40C">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7D0C553">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F2EC962">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30F09257">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82AD000">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D7A52E9">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8CB965B">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5553CF23">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B3E66C2">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73F8C94F">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A4FDBAE">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4AB5EFA">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D678293">
            <w:pPr>
              <w:widowControl/>
              <w:spacing w:line="220" w:lineRule="exact"/>
              <w:jc w:val="center"/>
              <w:rPr>
                <w:rFonts w:eastAsia="楷体"/>
                <w:b/>
                <w:sz w:val="12"/>
                <w:szCs w:val="12"/>
              </w:rPr>
            </w:pPr>
            <w:r>
              <w:rPr>
                <w:rFonts w:eastAsia="楷体"/>
                <w:b/>
                <w:sz w:val="12"/>
                <w:szCs w:val="12"/>
              </w:rPr>
              <w:t>L</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7090E82">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17E412E">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73976523">
            <w:pPr>
              <w:widowControl/>
              <w:spacing w:line="220" w:lineRule="exact"/>
              <w:jc w:val="center"/>
              <w:rPr>
                <w:rFonts w:eastAsia="楷体"/>
                <w:b/>
                <w:sz w:val="12"/>
                <w:szCs w:val="12"/>
              </w:rPr>
            </w:pPr>
            <w:r>
              <w:rPr>
                <w:rFonts w:eastAsia="楷体"/>
                <w:b/>
                <w:sz w:val="12"/>
                <w:szCs w:val="12"/>
              </w:rPr>
              <w:t>L</w:t>
            </w: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120FF158">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08AA79BD">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0F0D070E">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01D44AD4">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484756F8">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3E04B86">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7EBE45F1">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48E2EE7">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DAA339A">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458A7310">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6B6CF7AA">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4E662034">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3EEE5703">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588CEC0C">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31488005">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45641CBA">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2CAEEE67">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4DFCAF4C">
            <w:pPr>
              <w:widowControl/>
              <w:spacing w:line="220" w:lineRule="exact"/>
              <w:jc w:val="center"/>
              <w:rPr>
                <w:rFonts w:eastAsia="楷体"/>
                <w:b/>
                <w:sz w:val="12"/>
                <w:szCs w:val="12"/>
              </w:rPr>
            </w:pPr>
          </w:p>
        </w:tc>
        <w:tc>
          <w:tcPr>
            <w:tcW w:w="225" w:type="dxa"/>
            <w:tcBorders>
              <w:top w:val="single" w:color="auto" w:sz="4" w:space="0"/>
              <w:left w:val="single" w:color="auto" w:sz="4" w:space="0"/>
              <w:bottom w:val="single" w:color="auto" w:sz="4" w:space="0"/>
              <w:right w:val="single" w:color="auto" w:sz="4" w:space="0"/>
            </w:tcBorders>
            <w:shd w:val="clear" w:color="auto" w:fill="FFFFFF"/>
          </w:tcPr>
          <w:p w14:paraId="71DDD431">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662256FB">
            <w:pPr>
              <w:widowControl/>
              <w:spacing w:line="220" w:lineRule="exact"/>
              <w:jc w:val="center"/>
              <w:rPr>
                <w:rFonts w:eastAsia="楷体"/>
                <w:b/>
                <w:sz w:val="12"/>
                <w:szCs w:val="12"/>
              </w:rPr>
            </w:pPr>
          </w:p>
        </w:tc>
        <w:tc>
          <w:tcPr>
            <w:tcW w:w="226" w:type="dxa"/>
            <w:tcBorders>
              <w:top w:val="single" w:color="auto" w:sz="4" w:space="0"/>
              <w:left w:val="single" w:color="auto" w:sz="4" w:space="0"/>
              <w:bottom w:val="single" w:color="auto" w:sz="4" w:space="0"/>
              <w:right w:val="single" w:color="auto" w:sz="4" w:space="0"/>
            </w:tcBorders>
            <w:shd w:val="clear" w:color="auto" w:fill="FFFFFF"/>
          </w:tcPr>
          <w:p w14:paraId="4E6FCCB3">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320CCFFC">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3093D209">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31ED74CB">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7DA65B32">
            <w:pPr>
              <w:widowControl/>
              <w:spacing w:line="220" w:lineRule="exact"/>
              <w:jc w:val="center"/>
              <w:rPr>
                <w:rFonts w:eastAsia="楷体"/>
                <w:b/>
                <w:sz w:val="12"/>
                <w:szCs w:val="12"/>
              </w:rPr>
            </w:pPr>
          </w:p>
        </w:tc>
        <w:tc>
          <w:tcPr>
            <w:tcW w:w="286" w:type="dxa"/>
            <w:tcBorders>
              <w:top w:val="single" w:color="auto" w:sz="4" w:space="0"/>
              <w:left w:val="single" w:color="auto" w:sz="4" w:space="0"/>
              <w:bottom w:val="single" w:color="auto" w:sz="4" w:space="0"/>
              <w:right w:val="single" w:color="auto" w:sz="4" w:space="0"/>
            </w:tcBorders>
            <w:shd w:val="clear" w:color="auto" w:fill="FFFFFF"/>
          </w:tcPr>
          <w:p w14:paraId="720589FE">
            <w:pPr>
              <w:widowControl/>
              <w:spacing w:line="220" w:lineRule="exact"/>
              <w:jc w:val="center"/>
              <w:rPr>
                <w:rFonts w:eastAsia="楷体"/>
                <w:b/>
                <w:sz w:val="12"/>
                <w:szCs w:val="12"/>
              </w:rPr>
            </w:pPr>
          </w:p>
        </w:tc>
        <w:tc>
          <w:tcPr>
            <w:tcW w:w="282" w:type="dxa"/>
            <w:tcBorders>
              <w:top w:val="single" w:color="auto" w:sz="4" w:space="0"/>
              <w:left w:val="single" w:color="auto" w:sz="4" w:space="0"/>
              <w:bottom w:val="single" w:color="auto" w:sz="4" w:space="0"/>
              <w:right w:val="single" w:color="auto" w:sz="12" w:space="0"/>
            </w:tcBorders>
            <w:shd w:val="clear" w:color="auto" w:fill="FFFFFF"/>
          </w:tcPr>
          <w:p w14:paraId="498AE5AC">
            <w:pPr>
              <w:widowControl/>
              <w:spacing w:line="220" w:lineRule="exact"/>
              <w:jc w:val="center"/>
              <w:rPr>
                <w:rFonts w:eastAsia="楷体"/>
                <w:b/>
                <w:sz w:val="12"/>
                <w:szCs w:val="12"/>
              </w:rPr>
            </w:pPr>
          </w:p>
        </w:tc>
      </w:tr>
      <w:tr w14:paraId="56061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71" w:type="dxa"/>
            <w:tcBorders>
              <w:top w:val="single" w:color="auto" w:sz="4" w:space="0"/>
              <w:left w:val="single" w:color="auto" w:sz="12" w:space="0"/>
              <w:bottom w:val="single" w:color="auto" w:sz="4" w:space="0"/>
              <w:right w:val="single" w:color="auto" w:sz="4" w:space="0"/>
            </w:tcBorders>
            <w:shd w:val="clear" w:color="auto" w:fill="auto"/>
            <w:vAlign w:val="center"/>
          </w:tcPr>
          <w:p w14:paraId="1B5A08F7">
            <w:pPr>
              <w:widowControl/>
              <w:adjustRightInd w:val="0"/>
              <w:snapToGrid w:val="0"/>
              <w:spacing w:line="220" w:lineRule="exact"/>
              <w:jc w:val="center"/>
              <w:rPr>
                <w:sz w:val="15"/>
                <w:szCs w:val="18"/>
              </w:rPr>
            </w:pPr>
            <w:r>
              <w:rPr>
                <w:rFonts w:hint="eastAsia"/>
                <w:sz w:val="15"/>
                <w:szCs w:val="18"/>
              </w:rPr>
              <w:t>静力学</w:t>
            </w:r>
          </w:p>
        </w:tc>
        <w:tc>
          <w:tcPr>
            <w:tcW w:w="240" w:type="dxa"/>
            <w:tcBorders>
              <w:top w:val="single" w:color="auto" w:sz="4" w:space="0"/>
              <w:left w:val="single" w:color="auto" w:sz="4" w:space="0"/>
              <w:bottom w:val="single" w:color="auto" w:sz="4" w:space="0"/>
              <w:right w:val="single" w:color="auto" w:sz="4" w:space="0"/>
            </w:tcBorders>
            <w:shd w:val="clear" w:color="auto" w:fill="FFFFFF"/>
          </w:tcPr>
          <w:p w14:paraId="6816B921">
            <w:pPr>
              <w:widowControl/>
              <w:spacing w:line="220" w:lineRule="exact"/>
              <w:jc w:val="center"/>
              <w:rPr>
                <w:rFonts w:eastAsia="楷体"/>
                <w:b/>
                <w:sz w:val="12"/>
                <w:szCs w:val="12"/>
              </w:rPr>
            </w:pPr>
            <w:r>
              <w:rPr>
                <w:rFonts w:eastAsia="楷体"/>
                <w:b/>
                <w:sz w:val="12"/>
                <w:szCs w:val="12"/>
              </w:rPr>
              <w:t>H</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AC9192E">
            <w:pPr>
              <w:widowControl/>
              <w:spacing w:line="220" w:lineRule="exact"/>
              <w:jc w:val="center"/>
              <w:rPr>
                <w:rFonts w:eastAsia="楷体"/>
                <w:b/>
                <w:sz w:val="12"/>
                <w:szCs w:val="12"/>
              </w:rPr>
            </w:pPr>
            <w:r>
              <w:rPr>
                <w:rFonts w:eastAsia="楷体"/>
                <w:b/>
                <w:sz w:val="12"/>
                <w:szCs w:val="12"/>
              </w:rPr>
              <w:t>L</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FD7CCA9">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4D325CB">
            <w:pPr>
              <w:widowControl/>
              <w:spacing w:line="220" w:lineRule="exact"/>
              <w:jc w:val="center"/>
              <w:rPr>
                <w:rFonts w:eastAsia="楷体"/>
                <w:b/>
                <w:sz w:val="12"/>
                <w:szCs w:val="12"/>
              </w:rPr>
            </w:pPr>
            <w:r>
              <w:rPr>
                <w:rFonts w:eastAsia="楷体"/>
                <w:b/>
                <w:sz w:val="12"/>
                <w:szCs w:val="12"/>
              </w:rPr>
              <w:t>H</w:t>
            </w: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235DB1A4">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C74B2B3">
            <w:pPr>
              <w:widowControl/>
              <w:spacing w:line="220" w:lineRule="exact"/>
              <w:jc w:val="center"/>
              <w:rPr>
                <w:rFonts w:eastAsia="楷体"/>
                <w:b/>
                <w:sz w:val="12"/>
                <w:szCs w:val="12"/>
              </w:rPr>
            </w:pPr>
            <w:r>
              <w:rPr>
                <w:rFonts w:eastAsia="楷体"/>
                <w:b/>
                <w:sz w:val="12"/>
                <w:szCs w:val="12"/>
              </w:rPr>
              <w:t>L</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3F859DE">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99C4F25">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2C9532CE">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2CAE60B">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6CE832B3">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2EDDCDD">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A3ECA0D">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5DA1E4D">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BC9580C">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643A9BE">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6CD38848">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0A201D15">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0D0869E7">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16D36A09">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479787B4">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1B3DD338">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DDCC21E">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090FCA46">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DCF9CF2">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0C4CE9F">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79379A60">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652A554D">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241751B4">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2DA61AFE">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58664961">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6719F689">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6A13DFFA">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17845D7A">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4C02DB20">
            <w:pPr>
              <w:widowControl/>
              <w:spacing w:line="220" w:lineRule="exact"/>
              <w:jc w:val="center"/>
              <w:rPr>
                <w:rFonts w:eastAsia="楷体"/>
                <w:b/>
                <w:sz w:val="12"/>
                <w:szCs w:val="12"/>
              </w:rPr>
            </w:pPr>
          </w:p>
        </w:tc>
        <w:tc>
          <w:tcPr>
            <w:tcW w:w="225" w:type="dxa"/>
            <w:tcBorders>
              <w:top w:val="single" w:color="auto" w:sz="4" w:space="0"/>
              <w:left w:val="single" w:color="auto" w:sz="4" w:space="0"/>
              <w:bottom w:val="single" w:color="auto" w:sz="4" w:space="0"/>
              <w:right w:val="single" w:color="auto" w:sz="4" w:space="0"/>
            </w:tcBorders>
            <w:shd w:val="clear" w:color="auto" w:fill="FFFFFF"/>
          </w:tcPr>
          <w:p w14:paraId="249D313E">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3D76F077">
            <w:pPr>
              <w:widowControl/>
              <w:spacing w:line="220" w:lineRule="exact"/>
              <w:jc w:val="center"/>
              <w:rPr>
                <w:rFonts w:eastAsia="楷体"/>
                <w:b/>
                <w:sz w:val="12"/>
                <w:szCs w:val="12"/>
              </w:rPr>
            </w:pPr>
          </w:p>
        </w:tc>
        <w:tc>
          <w:tcPr>
            <w:tcW w:w="226" w:type="dxa"/>
            <w:tcBorders>
              <w:top w:val="single" w:color="auto" w:sz="4" w:space="0"/>
              <w:left w:val="single" w:color="auto" w:sz="4" w:space="0"/>
              <w:bottom w:val="single" w:color="auto" w:sz="4" w:space="0"/>
              <w:right w:val="single" w:color="auto" w:sz="4" w:space="0"/>
            </w:tcBorders>
            <w:shd w:val="clear" w:color="auto" w:fill="FFFFFF"/>
          </w:tcPr>
          <w:p w14:paraId="16F3D003">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227FC135">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1A23D7FC">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6C21AE31">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63249139">
            <w:pPr>
              <w:widowControl/>
              <w:spacing w:line="220" w:lineRule="exact"/>
              <w:jc w:val="center"/>
              <w:rPr>
                <w:rFonts w:eastAsia="楷体"/>
                <w:b/>
                <w:sz w:val="12"/>
                <w:szCs w:val="12"/>
              </w:rPr>
            </w:pPr>
          </w:p>
        </w:tc>
        <w:tc>
          <w:tcPr>
            <w:tcW w:w="286" w:type="dxa"/>
            <w:tcBorders>
              <w:top w:val="single" w:color="auto" w:sz="4" w:space="0"/>
              <w:left w:val="single" w:color="auto" w:sz="4" w:space="0"/>
              <w:bottom w:val="single" w:color="auto" w:sz="4" w:space="0"/>
              <w:right w:val="single" w:color="auto" w:sz="4" w:space="0"/>
            </w:tcBorders>
            <w:shd w:val="clear" w:color="auto" w:fill="FFFFFF"/>
          </w:tcPr>
          <w:p w14:paraId="0CE428A1">
            <w:pPr>
              <w:widowControl/>
              <w:spacing w:line="220" w:lineRule="exact"/>
              <w:jc w:val="center"/>
              <w:rPr>
                <w:rFonts w:eastAsia="楷体"/>
                <w:b/>
                <w:sz w:val="12"/>
                <w:szCs w:val="12"/>
              </w:rPr>
            </w:pPr>
          </w:p>
        </w:tc>
        <w:tc>
          <w:tcPr>
            <w:tcW w:w="282" w:type="dxa"/>
            <w:tcBorders>
              <w:top w:val="single" w:color="auto" w:sz="4" w:space="0"/>
              <w:left w:val="single" w:color="auto" w:sz="4" w:space="0"/>
              <w:bottom w:val="single" w:color="auto" w:sz="4" w:space="0"/>
              <w:right w:val="single" w:color="auto" w:sz="12" w:space="0"/>
            </w:tcBorders>
            <w:shd w:val="clear" w:color="auto" w:fill="FFFFFF"/>
          </w:tcPr>
          <w:p w14:paraId="27F751B3">
            <w:pPr>
              <w:widowControl/>
              <w:spacing w:line="220" w:lineRule="exact"/>
              <w:jc w:val="center"/>
              <w:rPr>
                <w:rFonts w:eastAsia="楷体"/>
                <w:b/>
                <w:sz w:val="12"/>
                <w:szCs w:val="12"/>
              </w:rPr>
            </w:pPr>
          </w:p>
        </w:tc>
      </w:tr>
      <w:tr w14:paraId="468BA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71" w:type="dxa"/>
            <w:tcBorders>
              <w:top w:val="single" w:color="auto" w:sz="4" w:space="0"/>
              <w:left w:val="single" w:color="auto" w:sz="12" w:space="0"/>
              <w:bottom w:val="single" w:color="auto" w:sz="4" w:space="0"/>
              <w:right w:val="single" w:color="auto" w:sz="4" w:space="0"/>
            </w:tcBorders>
            <w:shd w:val="clear" w:color="auto" w:fill="auto"/>
            <w:vAlign w:val="center"/>
          </w:tcPr>
          <w:p w14:paraId="428B71C9">
            <w:pPr>
              <w:widowControl/>
              <w:adjustRightInd w:val="0"/>
              <w:snapToGrid w:val="0"/>
              <w:spacing w:line="220" w:lineRule="exact"/>
              <w:jc w:val="center"/>
              <w:rPr>
                <w:sz w:val="15"/>
                <w:szCs w:val="18"/>
              </w:rPr>
            </w:pPr>
            <w:r>
              <w:rPr>
                <w:rFonts w:hint="eastAsia"/>
                <w:sz w:val="15"/>
                <w:szCs w:val="18"/>
              </w:rPr>
              <w:t>动力学</w:t>
            </w:r>
          </w:p>
        </w:tc>
        <w:tc>
          <w:tcPr>
            <w:tcW w:w="240" w:type="dxa"/>
            <w:tcBorders>
              <w:top w:val="single" w:color="auto" w:sz="4" w:space="0"/>
              <w:left w:val="single" w:color="auto" w:sz="4" w:space="0"/>
              <w:bottom w:val="single" w:color="auto" w:sz="4" w:space="0"/>
              <w:right w:val="single" w:color="auto" w:sz="4" w:space="0"/>
            </w:tcBorders>
            <w:shd w:val="clear" w:color="auto" w:fill="FFFFFF"/>
          </w:tcPr>
          <w:p w14:paraId="7A9913A4">
            <w:pPr>
              <w:widowControl/>
              <w:spacing w:line="220" w:lineRule="exact"/>
              <w:jc w:val="center"/>
              <w:rPr>
                <w:rFonts w:eastAsia="楷体"/>
                <w:b/>
                <w:sz w:val="12"/>
                <w:szCs w:val="12"/>
              </w:rPr>
            </w:pPr>
            <w:r>
              <w:rPr>
                <w:rFonts w:eastAsia="楷体"/>
                <w:b/>
                <w:sz w:val="12"/>
                <w:szCs w:val="12"/>
              </w:rPr>
              <w:t>H</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D9382CC">
            <w:pPr>
              <w:widowControl/>
              <w:spacing w:line="220" w:lineRule="exact"/>
              <w:jc w:val="center"/>
              <w:rPr>
                <w:rFonts w:eastAsia="楷体"/>
                <w:b/>
                <w:sz w:val="12"/>
                <w:szCs w:val="12"/>
              </w:rPr>
            </w:pPr>
            <w:r>
              <w:rPr>
                <w:rFonts w:eastAsia="楷体"/>
                <w:b/>
                <w:sz w:val="12"/>
                <w:szCs w:val="12"/>
              </w:rPr>
              <w:t>L</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F0DAEA3">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AF19DF2">
            <w:pPr>
              <w:widowControl/>
              <w:spacing w:line="220" w:lineRule="exact"/>
              <w:jc w:val="center"/>
              <w:rPr>
                <w:rFonts w:eastAsia="楷体"/>
                <w:b/>
                <w:sz w:val="12"/>
                <w:szCs w:val="12"/>
              </w:rPr>
            </w:pPr>
            <w:r>
              <w:rPr>
                <w:rFonts w:eastAsia="楷体"/>
                <w:b/>
                <w:sz w:val="12"/>
                <w:szCs w:val="12"/>
              </w:rPr>
              <w:t>H</w:t>
            </w: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32453B22">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4FA689C">
            <w:pPr>
              <w:widowControl/>
              <w:spacing w:line="220" w:lineRule="exact"/>
              <w:jc w:val="center"/>
              <w:rPr>
                <w:rFonts w:eastAsia="楷体"/>
                <w:b/>
                <w:sz w:val="12"/>
                <w:szCs w:val="12"/>
              </w:rPr>
            </w:pPr>
            <w:r>
              <w:rPr>
                <w:rFonts w:eastAsia="楷体"/>
                <w:b/>
                <w:sz w:val="12"/>
                <w:szCs w:val="12"/>
              </w:rPr>
              <w:t>L</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58BF9AC">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5F5FC85">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58E56DA1">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4ABA83B">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7861CB1A">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AB9A565">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F0B04C3">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4C263FE">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082AEC3">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0773E1E">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1996BF1F">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472EC0E8">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67AB6A68">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361E07BA">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391B2C48">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627EAB75">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0849786">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69B5B85C">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B6E829A">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9953E56">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4D8554C4">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0F11AFC8">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3491578F">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46D8E2DD">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098410EE">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2A8A295E">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1161C9C0">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6F8592FA">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726484EB">
            <w:pPr>
              <w:widowControl/>
              <w:spacing w:line="220" w:lineRule="exact"/>
              <w:jc w:val="center"/>
              <w:rPr>
                <w:rFonts w:eastAsia="楷体"/>
                <w:b/>
                <w:sz w:val="12"/>
                <w:szCs w:val="12"/>
              </w:rPr>
            </w:pPr>
          </w:p>
        </w:tc>
        <w:tc>
          <w:tcPr>
            <w:tcW w:w="225" w:type="dxa"/>
            <w:tcBorders>
              <w:top w:val="single" w:color="auto" w:sz="4" w:space="0"/>
              <w:left w:val="single" w:color="auto" w:sz="4" w:space="0"/>
              <w:bottom w:val="single" w:color="auto" w:sz="4" w:space="0"/>
              <w:right w:val="single" w:color="auto" w:sz="4" w:space="0"/>
            </w:tcBorders>
            <w:shd w:val="clear" w:color="auto" w:fill="FFFFFF"/>
          </w:tcPr>
          <w:p w14:paraId="154C0E34">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21C9AAD9">
            <w:pPr>
              <w:widowControl/>
              <w:spacing w:line="220" w:lineRule="exact"/>
              <w:jc w:val="center"/>
              <w:rPr>
                <w:rFonts w:eastAsia="楷体"/>
                <w:b/>
                <w:sz w:val="12"/>
                <w:szCs w:val="12"/>
              </w:rPr>
            </w:pPr>
          </w:p>
        </w:tc>
        <w:tc>
          <w:tcPr>
            <w:tcW w:w="226" w:type="dxa"/>
            <w:tcBorders>
              <w:top w:val="single" w:color="auto" w:sz="4" w:space="0"/>
              <w:left w:val="single" w:color="auto" w:sz="4" w:space="0"/>
              <w:bottom w:val="single" w:color="auto" w:sz="4" w:space="0"/>
              <w:right w:val="single" w:color="auto" w:sz="4" w:space="0"/>
            </w:tcBorders>
            <w:shd w:val="clear" w:color="auto" w:fill="FFFFFF"/>
          </w:tcPr>
          <w:p w14:paraId="50AC0506">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724987E0">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09EE8E45">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1FD4A424">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3BA9BFF6">
            <w:pPr>
              <w:widowControl/>
              <w:spacing w:line="220" w:lineRule="exact"/>
              <w:jc w:val="center"/>
              <w:rPr>
                <w:rFonts w:eastAsia="楷体"/>
                <w:b/>
                <w:sz w:val="12"/>
                <w:szCs w:val="12"/>
              </w:rPr>
            </w:pPr>
          </w:p>
        </w:tc>
        <w:tc>
          <w:tcPr>
            <w:tcW w:w="286" w:type="dxa"/>
            <w:tcBorders>
              <w:top w:val="single" w:color="auto" w:sz="4" w:space="0"/>
              <w:left w:val="single" w:color="auto" w:sz="4" w:space="0"/>
              <w:bottom w:val="single" w:color="auto" w:sz="4" w:space="0"/>
              <w:right w:val="single" w:color="auto" w:sz="4" w:space="0"/>
            </w:tcBorders>
            <w:shd w:val="clear" w:color="auto" w:fill="FFFFFF"/>
          </w:tcPr>
          <w:p w14:paraId="7A3613C2">
            <w:pPr>
              <w:widowControl/>
              <w:spacing w:line="220" w:lineRule="exact"/>
              <w:jc w:val="center"/>
              <w:rPr>
                <w:rFonts w:eastAsia="楷体"/>
                <w:b/>
                <w:sz w:val="12"/>
                <w:szCs w:val="12"/>
              </w:rPr>
            </w:pPr>
          </w:p>
        </w:tc>
        <w:tc>
          <w:tcPr>
            <w:tcW w:w="282" w:type="dxa"/>
            <w:tcBorders>
              <w:top w:val="single" w:color="auto" w:sz="4" w:space="0"/>
              <w:left w:val="single" w:color="auto" w:sz="4" w:space="0"/>
              <w:bottom w:val="single" w:color="auto" w:sz="4" w:space="0"/>
              <w:right w:val="single" w:color="auto" w:sz="12" w:space="0"/>
            </w:tcBorders>
            <w:shd w:val="clear" w:color="auto" w:fill="FFFFFF"/>
          </w:tcPr>
          <w:p w14:paraId="07A1000D">
            <w:pPr>
              <w:widowControl/>
              <w:spacing w:line="220" w:lineRule="exact"/>
              <w:jc w:val="center"/>
              <w:rPr>
                <w:rFonts w:eastAsia="楷体"/>
                <w:b/>
                <w:sz w:val="12"/>
                <w:szCs w:val="12"/>
              </w:rPr>
            </w:pPr>
          </w:p>
        </w:tc>
      </w:tr>
      <w:tr w14:paraId="0E1DE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71" w:type="dxa"/>
            <w:tcBorders>
              <w:top w:val="single" w:color="auto" w:sz="4" w:space="0"/>
              <w:left w:val="single" w:color="auto" w:sz="12" w:space="0"/>
              <w:bottom w:val="single" w:color="auto" w:sz="4" w:space="0"/>
              <w:right w:val="single" w:color="auto" w:sz="4" w:space="0"/>
            </w:tcBorders>
            <w:shd w:val="clear" w:color="auto" w:fill="auto"/>
            <w:vAlign w:val="center"/>
          </w:tcPr>
          <w:p w14:paraId="77C13532">
            <w:pPr>
              <w:widowControl/>
              <w:adjustRightInd w:val="0"/>
              <w:snapToGrid w:val="0"/>
              <w:spacing w:line="220" w:lineRule="exact"/>
              <w:jc w:val="center"/>
              <w:rPr>
                <w:sz w:val="15"/>
                <w:szCs w:val="18"/>
              </w:rPr>
            </w:pPr>
            <w:r>
              <w:rPr>
                <w:rFonts w:hint="eastAsia"/>
                <w:sz w:val="15"/>
                <w:szCs w:val="18"/>
              </w:rPr>
              <w:t>线性代数</w:t>
            </w:r>
          </w:p>
        </w:tc>
        <w:tc>
          <w:tcPr>
            <w:tcW w:w="240" w:type="dxa"/>
            <w:tcBorders>
              <w:top w:val="single" w:color="auto" w:sz="4" w:space="0"/>
              <w:left w:val="single" w:color="auto" w:sz="4" w:space="0"/>
              <w:bottom w:val="single" w:color="auto" w:sz="4" w:space="0"/>
              <w:right w:val="single" w:color="auto" w:sz="4" w:space="0"/>
            </w:tcBorders>
            <w:shd w:val="clear" w:color="auto" w:fill="FFFFFF"/>
          </w:tcPr>
          <w:p w14:paraId="4A22AD3C">
            <w:pPr>
              <w:widowControl/>
              <w:spacing w:line="220" w:lineRule="exact"/>
              <w:jc w:val="center"/>
              <w:rPr>
                <w:rFonts w:eastAsia="楷体"/>
                <w:b/>
                <w:sz w:val="12"/>
                <w:szCs w:val="12"/>
              </w:rPr>
            </w:pPr>
            <w:r>
              <w:rPr>
                <w:rFonts w:eastAsia="楷体"/>
                <w:b/>
                <w:sz w:val="12"/>
                <w:szCs w:val="12"/>
              </w:rPr>
              <w:t>H</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F5CAA32">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0F9FA03">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0F90141">
            <w:pPr>
              <w:widowControl/>
              <w:spacing w:line="220" w:lineRule="exact"/>
              <w:jc w:val="center"/>
              <w:rPr>
                <w:rFonts w:eastAsia="楷体"/>
                <w:b/>
                <w:sz w:val="12"/>
                <w:szCs w:val="12"/>
              </w:rPr>
            </w:pPr>
            <w:r>
              <w:rPr>
                <w:rFonts w:eastAsia="楷体"/>
                <w:b/>
                <w:sz w:val="12"/>
                <w:szCs w:val="12"/>
              </w:rPr>
              <w:t>L</w:t>
            </w: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4BB21558">
            <w:pPr>
              <w:widowControl/>
              <w:spacing w:line="220" w:lineRule="exact"/>
              <w:jc w:val="center"/>
              <w:rPr>
                <w:rFonts w:eastAsia="楷体"/>
                <w:b/>
                <w:sz w:val="12"/>
                <w:szCs w:val="12"/>
              </w:rPr>
            </w:pPr>
            <w:r>
              <w:rPr>
                <w:rFonts w:eastAsia="楷体"/>
                <w:b/>
                <w:sz w:val="12"/>
                <w:szCs w:val="12"/>
              </w:rPr>
              <w:t>L</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9E9BF0B">
            <w:pPr>
              <w:widowControl/>
              <w:spacing w:line="220" w:lineRule="exact"/>
              <w:jc w:val="center"/>
              <w:rPr>
                <w:rFonts w:eastAsia="楷体"/>
                <w:b/>
                <w:sz w:val="12"/>
                <w:szCs w:val="12"/>
              </w:rPr>
            </w:pPr>
            <w:r>
              <w:rPr>
                <w:rFonts w:eastAsia="楷体"/>
                <w:b/>
                <w:sz w:val="12"/>
                <w:szCs w:val="12"/>
              </w:rPr>
              <w:t>L</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752B5F3">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B1B2AE1">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0C48E065">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2D53079">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27B16B20">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C6763F2">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5721309">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450E4C3">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E64D1ED">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CD636B4">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70FD8DC6">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4A34E4D5">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6A3B9B9D">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0BCDC6E1">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70536E57">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4BBD002F">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CBCD93A">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63E64ADA">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4D283A9">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B11A489">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1EE21A2D">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6312F44E">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69334ADF">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6FCC347C">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08067355">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7A834823">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197352C4">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783AD9FA">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04C9558B">
            <w:pPr>
              <w:widowControl/>
              <w:spacing w:line="220" w:lineRule="exact"/>
              <w:jc w:val="center"/>
              <w:rPr>
                <w:rFonts w:eastAsia="楷体"/>
                <w:b/>
                <w:sz w:val="12"/>
                <w:szCs w:val="12"/>
              </w:rPr>
            </w:pPr>
          </w:p>
        </w:tc>
        <w:tc>
          <w:tcPr>
            <w:tcW w:w="225" w:type="dxa"/>
            <w:tcBorders>
              <w:top w:val="single" w:color="auto" w:sz="4" w:space="0"/>
              <w:left w:val="single" w:color="auto" w:sz="4" w:space="0"/>
              <w:bottom w:val="single" w:color="auto" w:sz="4" w:space="0"/>
              <w:right w:val="single" w:color="auto" w:sz="4" w:space="0"/>
            </w:tcBorders>
            <w:shd w:val="clear" w:color="auto" w:fill="FFFFFF"/>
          </w:tcPr>
          <w:p w14:paraId="3AE36394">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406FF371">
            <w:pPr>
              <w:widowControl/>
              <w:spacing w:line="220" w:lineRule="exact"/>
              <w:jc w:val="center"/>
              <w:rPr>
                <w:rFonts w:eastAsia="楷体"/>
                <w:b/>
                <w:sz w:val="12"/>
                <w:szCs w:val="12"/>
              </w:rPr>
            </w:pPr>
          </w:p>
        </w:tc>
        <w:tc>
          <w:tcPr>
            <w:tcW w:w="226" w:type="dxa"/>
            <w:tcBorders>
              <w:top w:val="single" w:color="auto" w:sz="4" w:space="0"/>
              <w:left w:val="single" w:color="auto" w:sz="4" w:space="0"/>
              <w:bottom w:val="single" w:color="auto" w:sz="4" w:space="0"/>
              <w:right w:val="single" w:color="auto" w:sz="4" w:space="0"/>
            </w:tcBorders>
            <w:shd w:val="clear" w:color="auto" w:fill="FFFFFF"/>
          </w:tcPr>
          <w:p w14:paraId="21DB0541">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6A6541DD">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499C9E6A">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18762E43">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08D98D72">
            <w:pPr>
              <w:widowControl/>
              <w:spacing w:line="220" w:lineRule="exact"/>
              <w:jc w:val="center"/>
              <w:rPr>
                <w:rFonts w:eastAsia="楷体"/>
                <w:b/>
                <w:sz w:val="12"/>
                <w:szCs w:val="12"/>
              </w:rPr>
            </w:pPr>
          </w:p>
        </w:tc>
        <w:tc>
          <w:tcPr>
            <w:tcW w:w="286" w:type="dxa"/>
            <w:tcBorders>
              <w:top w:val="single" w:color="auto" w:sz="4" w:space="0"/>
              <w:left w:val="single" w:color="auto" w:sz="4" w:space="0"/>
              <w:bottom w:val="single" w:color="auto" w:sz="4" w:space="0"/>
              <w:right w:val="single" w:color="auto" w:sz="4" w:space="0"/>
            </w:tcBorders>
            <w:shd w:val="clear" w:color="auto" w:fill="FFFFFF"/>
          </w:tcPr>
          <w:p w14:paraId="1D13FE5F">
            <w:pPr>
              <w:widowControl/>
              <w:spacing w:line="220" w:lineRule="exact"/>
              <w:jc w:val="center"/>
              <w:rPr>
                <w:rFonts w:eastAsia="楷体"/>
                <w:b/>
                <w:sz w:val="12"/>
                <w:szCs w:val="12"/>
              </w:rPr>
            </w:pPr>
            <w:r>
              <w:rPr>
                <w:rFonts w:eastAsia="楷体"/>
                <w:b/>
                <w:sz w:val="12"/>
                <w:szCs w:val="12"/>
              </w:rPr>
              <w:t>L</w:t>
            </w:r>
          </w:p>
        </w:tc>
        <w:tc>
          <w:tcPr>
            <w:tcW w:w="282" w:type="dxa"/>
            <w:tcBorders>
              <w:top w:val="single" w:color="auto" w:sz="4" w:space="0"/>
              <w:left w:val="single" w:color="auto" w:sz="4" w:space="0"/>
              <w:bottom w:val="single" w:color="auto" w:sz="4" w:space="0"/>
              <w:right w:val="single" w:color="auto" w:sz="12" w:space="0"/>
            </w:tcBorders>
            <w:shd w:val="clear" w:color="auto" w:fill="FFFFFF"/>
          </w:tcPr>
          <w:p w14:paraId="23123F95">
            <w:pPr>
              <w:widowControl/>
              <w:spacing w:line="220" w:lineRule="exact"/>
              <w:jc w:val="center"/>
              <w:rPr>
                <w:rFonts w:eastAsia="楷体"/>
                <w:b/>
                <w:sz w:val="12"/>
                <w:szCs w:val="12"/>
              </w:rPr>
            </w:pPr>
          </w:p>
        </w:tc>
      </w:tr>
      <w:tr w14:paraId="394D0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71" w:type="dxa"/>
            <w:tcBorders>
              <w:top w:val="single" w:color="auto" w:sz="4" w:space="0"/>
              <w:left w:val="single" w:color="auto" w:sz="12" w:space="0"/>
              <w:bottom w:val="single" w:color="auto" w:sz="4" w:space="0"/>
              <w:right w:val="single" w:color="auto" w:sz="4" w:space="0"/>
            </w:tcBorders>
            <w:shd w:val="clear" w:color="auto" w:fill="auto"/>
            <w:vAlign w:val="center"/>
          </w:tcPr>
          <w:p w14:paraId="2CF4AB86">
            <w:pPr>
              <w:widowControl/>
              <w:adjustRightInd w:val="0"/>
              <w:snapToGrid w:val="0"/>
              <w:spacing w:line="220" w:lineRule="exact"/>
              <w:jc w:val="center"/>
              <w:rPr>
                <w:sz w:val="15"/>
                <w:szCs w:val="18"/>
              </w:rPr>
            </w:pPr>
            <w:r>
              <w:rPr>
                <w:rFonts w:hint="eastAsia"/>
                <w:sz w:val="15"/>
                <w:szCs w:val="18"/>
              </w:rPr>
              <w:t>概率论与数理统计</w:t>
            </w:r>
            <w:r>
              <w:rPr>
                <w:sz w:val="15"/>
                <w:szCs w:val="18"/>
              </w:rPr>
              <w:t>B</w:t>
            </w:r>
          </w:p>
        </w:tc>
        <w:tc>
          <w:tcPr>
            <w:tcW w:w="240" w:type="dxa"/>
            <w:tcBorders>
              <w:top w:val="single" w:color="auto" w:sz="4" w:space="0"/>
              <w:left w:val="single" w:color="auto" w:sz="4" w:space="0"/>
              <w:bottom w:val="single" w:color="auto" w:sz="4" w:space="0"/>
              <w:right w:val="single" w:color="auto" w:sz="4" w:space="0"/>
            </w:tcBorders>
            <w:shd w:val="clear" w:color="auto" w:fill="FFFFFF"/>
          </w:tcPr>
          <w:p w14:paraId="41650B7F">
            <w:pPr>
              <w:widowControl/>
              <w:spacing w:line="220" w:lineRule="exact"/>
              <w:jc w:val="center"/>
              <w:rPr>
                <w:rFonts w:eastAsia="楷体"/>
                <w:b/>
                <w:sz w:val="12"/>
                <w:szCs w:val="12"/>
              </w:rPr>
            </w:pPr>
            <w:r>
              <w:rPr>
                <w:rFonts w:eastAsia="楷体"/>
                <w:b/>
                <w:sz w:val="12"/>
                <w:szCs w:val="12"/>
              </w:rPr>
              <w:t>H</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C76DC7B">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6F53040">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748F1BA">
            <w:pPr>
              <w:widowControl/>
              <w:spacing w:line="220" w:lineRule="exact"/>
              <w:jc w:val="center"/>
              <w:rPr>
                <w:rFonts w:eastAsia="楷体"/>
                <w:b/>
                <w:sz w:val="12"/>
                <w:szCs w:val="12"/>
              </w:rPr>
            </w:pPr>
            <w:r>
              <w:rPr>
                <w:rFonts w:eastAsia="楷体"/>
                <w:b/>
                <w:sz w:val="12"/>
                <w:szCs w:val="12"/>
              </w:rPr>
              <w:t>L</w:t>
            </w: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646E2451">
            <w:pPr>
              <w:widowControl/>
              <w:spacing w:line="220" w:lineRule="exact"/>
              <w:jc w:val="center"/>
              <w:rPr>
                <w:rFonts w:eastAsia="楷体"/>
                <w:b/>
                <w:sz w:val="12"/>
                <w:szCs w:val="12"/>
              </w:rPr>
            </w:pPr>
            <w:r>
              <w:rPr>
                <w:rFonts w:eastAsia="楷体"/>
                <w:b/>
                <w:sz w:val="12"/>
                <w:szCs w:val="12"/>
              </w:rPr>
              <w:t>L</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07416A8">
            <w:pPr>
              <w:widowControl/>
              <w:spacing w:line="220" w:lineRule="exact"/>
              <w:jc w:val="center"/>
              <w:rPr>
                <w:rFonts w:eastAsia="楷体"/>
                <w:b/>
                <w:sz w:val="12"/>
                <w:szCs w:val="12"/>
              </w:rPr>
            </w:pPr>
            <w:r>
              <w:rPr>
                <w:rFonts w:eastAsia="楷体"/>
                <w:b/>
                <w:sz w:val="12"/>
                <w:szCs w:val="12"/>
              </w:rPr>
              <w:t>L</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0962611">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B3F178C">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0E770046">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6522991">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191152A1">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89BB1BF">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7FEBC43">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28921F2">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1E7FEF5">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C2CBFC4">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1BC595FA">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06176526">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4A9027AA">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174E7BD4">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38F12A0A">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16E69A0D">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7B0A516">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3EBA17F5">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435D91D">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0D6EF79">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70ADC8CD">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55FD4420">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702B6FF1">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4D72551B">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3637BDA8">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1373AF80">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58207054">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6F823482">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712551F0">
            <w:pPr>
              <w:widowControl/>
              <w:spacing w:line="220" w:lineRule="exact"/>
              <w:jc w:val="center"/>
              <w:rPr>
                <w:rFonts w:eastAsia="楷体"/>
                <w:b/>
                <w:sz w:val="12"/>
                <w:szCs w:val="12"/>
              </w:rPr>
            </w:pPr>
          </w:p>
        </w:tc>
        <w:tc>
          <w:tcPr>
            <w:tcW w:w="225" w:type="dxa"/>
            <w:tcBorders>
              <w:top w:val="single" w:color="auto" w:sz="4" w:space="0"/>
              <w:left w:val="single" w:color="auto" w:sz="4" w:space="0"/>
              <w:bottom w:val="single" w:color="auto" w:sz="4" w:space="0"/>
              <w:right w:val="single" w:color="auto" w:sz="4" w:space="0"/>
            </w:tcBorders>
            <w:shd w:val="clear" w:color="auto" w:fill="FFFFFF"/>
          </w:tcPr>
          <w:p w14:paraId="3FC567FD">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13331BDF">
            <w:pPr>
              <w:widowControl/>
              <w:spacing w:line="220" w:lineRule="exact"/>
              <w:jc w:val="center"/>
              <w:rPr>
                <w:rFonts w:eastAsia="楷体"/>
                <w:b/>
                <w:sz w:val="12"/>
                <w:szCs w:val="12"/>
              </w:rPr>
            </w:pPr>
          </w:p>
        </w:tc>
        <w:tc>
          <w:tcPr>
            <w:tcW w:w="226" w:type="dxa"/>
            <w:tcBorders>
              <w:top w:val="single" w:color="auto" w:sz="4" w:space="0"/>
              <w:left w:val="single" w:color="auto" w:sz="4" w:space="0"/>
              <w:bottom w:val="single" w:color="auto" w:sz="4" w:space="0"/>
              <w:right w:val="single" w:color="auto" w:sz="4" w:space="0"/>
            </w:tcBorders>
            <w:shd w:val="clear" w:color="auto" w:fill="FFFFFF"/>
          </w:tcPr>
          <w:p w14:paraId="2AC0EE03">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4677C52D">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7BD43240">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1698B877">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7BE96067">
            <w:pPr>
              <w:widowControl/>
              <w:spacing w:line="220" w:lineRule="exact"/>
              <w:jc w:val="center"/>
              <w:rPr>
                <w:rFonts w:eastAsia="楷体"/>
                <w:b/>
                <w:sz w:val="12"/>
                <w:szCs w:val="12"/>
              </w:rPr>
            </w:pPr>
          </w:p>
        </w:tc>
        <w:tc>
          <w:tcPr>
            <w:tcW w:w="286" w:type="dxa"/>
            <w:tcBorders>
              <w:top w:val="single" w:color="auto" w:sz="4" w:space="0"/>
              <w:left w:val="single" w:color="auto" w:sz="4" w:space="0"/>
              <w:bottom w:val="single" w:color="auto" w:sz="4" w:space="0"/>
              <w:right w:val="single" w:color="auto" w:sz="4" w:space="0"/>
            </w:tcBorders>
            <w:shd w:val="clear" w:color="auto" w:fill="FFFFFF"/>
          </w:tcPr>
          <w:p w14:paraId="432451F1">
            <w:pPr>
              <w:widowControl/>
              <w:spacing w:line="220" w:lineRule="exact"/>
              <w:jc w:val="center"/>
              <w:rPr>
                <w:rFonts w:eastAsia="楷体"/>
                <w:b/>
                <w:sz w:val="12"/>
                <w:szCs w:val="12"/>
              </w:rPr>
            </w:pPr>
            <w:r>
              <w:rPr>
                <w:rFonts w:eastAsia="楷体"/>
                <w:b/>
                <w:sz w:val="12"/>
                <w:szCs w:val="12"/>
              </w:rPr>
              <w:t>L</w:t>
            </w:r>
          </w:p>
        </w:tc>
        <w:tc>
          <w:tcPr>
            <w:tcW w:w="282" w:type="dxa"/>
            <w:tcBorders>
              <w:top w:val="single" w:color="auto" w:sz="4" w:space="0"/>
              <w:left w:val="single" w:color="auto" w:sz="4" w:space="0"/>
              <w:bottom w:val="single" w:color="auto" w:sz="4" w:space="0"/>
              <w:right w:val="single" w:color="auto" w:sz="12" w:space="0"/>
            </w:tcBorders>
            <w:shd w:val="clear" w:color="auto" w:fill="FFFFFF"/>
          </w:tcPr>
          <w:p w14:paraId="63687493">
            <w:pPr>
              <w:widowControl/>
              <w:spacing w:line="220" w:lineRule="exact"/>
              <w:jc w:val="center"/>
              <w:rPr>
                <w:rFonts w:eastAsia="楷体"/>
                <w:b/>
                <w:sz w:val="12"/>
                <w:szCs w:val="12"/>
              </w:rPr>
            </w:pPr>
          </w:p>
        </w:tc>
      </w:tr>
      <w:tr w14:paraId="6B8E0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71" w:type="dxa"/>
            <w:tcBorders>
              <w:top w:val="single" w:color="auto" w:sz="4" w:space="0"/>
              <w:left w:val="single" w:color="auto" w:sz="12" w:space="0"/>
              <w:bottom w:val="single" w:color="auto" w:sz="4" w:space="0"/>
              <w:right w:val="single" w:color="auto" w:sz="4" w:space="0"/>
            </w:tcBorders>
            <w:shd w:val="clear" w:color="auto" w:fill="auto"/>
            <w:vAlign w:val="center"/>
          </w:tcPr>
          <w:p w14:paraId="5AEE8BC5">
            <w:pPr>
              <w:widowControl/>
              <w:adjustRightInd w:val="0"/>
              <w:snapToGrid w:val="0"/>
              <w:spacing w:line="220" w:lineRule="exact"/>
              <w:jc w:val="center"/>
              <w:rPr>
                <w:sz w:val="15"/>
                <w:szCs w:val="18"/>
              </w:rPr>
            </w:pPr>
            <w:r>
              <w:rPr>
                <w:rFonts w:hint="eastAsia"/>
                <w:sz w:val="15"/>
                <w:szCs w:val="18"/>
              </w:rPr>
              <w:t>机械类专业导论</w:t>
            </w:r>
          </w:p>
        </w:tc>
        <w:tc>
          <w:tcPr>
            <w:tcW w:w="240" w:type="dxa"/>
            <w:tcBorders>
              <w:top w:val="single" w:color="auto" w:sz="4" w:space="0"/>
              <w:left w:val="single" w:color="auto" w:sz="4" w:space="0"/>
              <w:bottom w:val="single" w:color="auto" w:sz="4" w:space="0"/>
              <w:right w:val="single" w:color="auto" w:sz="4" w:space="0"/>
            </w:tcBorders>
            <w:shd w:val="clear" w:color="auto" w:fill="FFFFFF"/>
          </w:tcPr>
          <w:p w14:paraId="0C74FD5B">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F28380A">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4FAC960">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40C3786">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43BAECBE">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518FF6D">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B0BE099">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1B42BEA">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2805A426">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B770E42">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216AEC9E">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E043FF1">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415D286">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43A2D94">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6F36ADE">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357BA43">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079180AC">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74020259">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0C21158F">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6C44C0ED">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24AA23DC">
            <w:pPr>
              <w:widowControl/>
              <w:spacing w:line="220" w:lineRule="exact"/>
              <w:jc w:val="center"/>
              <w:rPr>
                <w:rFonts w:eastAsia="楷体"/>
                <w:b/>
                <w:sz w:val="12"/>
                <w:szCs w:val="12"/>
              </w:rPr>
            </w:pPr>
            <w:r>
              <w:rPr>
                <w:rFonts w:eastAsia="楷体"/>
                <w:b/>
                <w:sz w:val="12"/>
                <w:szCs w:val="12"/>
              </w:rPr>
              <w:t>L</w:t>
            </w: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2E2E67CB">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550AB6A">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42CCE516">
            <w:pPr>
              <w:widowControl/>
              <w:spacing w:line="220" w:lineRule="exact"/>
              <w:jc w:val="center"/>
              <w:rPr>
                <w:rFonts w:eastAsia="楷体"/>
                <w:b/>
                <w:sz w:val="12"/>
                <w:szCs w:val="12"/>
              </w:rPr>
            </w:pPr>
            <w:r>
              <w:rPr>
                <w:rFonts w:eastAsia="楷体"/>
                <w:b/>
                <w:sz w:val="12"/>
                <w:szCs w:val="12"/>
              </w:rPr>
              <w:t>L</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97D6631">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AC64089">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52A6C6B2">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63218F7A">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198A1BFB">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62602BCC">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1E7D131E">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3F532FDA">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755FA2BF">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70F37072">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462DB761">
            <w:pPr>
              <w:widowControl/>
              <w:spacing w:line="220" w:lineRule="exact"/>
              <w:jc w:val="center"/>
              <w:rPr>
                <w:rFonts w:eastAsia="楷体"/>
                <w:b/>
                <w:sz w:val="12"/>
                <w:szCs w:val="12"/>
              </w:rPr>
            </w:pPr>
          </w:p>
        </w:tc>
        <w:tc>
          <w:tcPr>
            <w:tcW w:w="225" w:type="dxa"/>
            <w:tcBorders>
              <w:top w:val="single" w:color="auto" w:sz="4" w:space="0"/>
              <w:left w:val="single" w:color="auto" w:sz="4" w:space="0"/>
              <w:bottom w:val="single" w:color="auto" w:sz="4" w:space="0"/>
              <w:right w:val="single" w:color="auto" w:sz="4" w:space="0"/>
            </w:tcBorders>
            <w:shd w:val="clear" w:color="auto" w:fill="FFFFFF"/>
          </w:tcPr>
          <w:p w14:paraId="62E0E8B7">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694CA492">
            <w:pPr>
              <w:widowControl/>
              <w:spacing w:line="220" w:lineRule="exact"/>
              <w:jc w:val="center"/>
              <w:rPr>
                <w:rFonts w:eastAsia="楷体"/>
                <w:b/>
                <w:sz w:val="12"/>
                <w:szCs w:val="12"/>
              </w:rPr>
            </w:pPr>
          </w:p>
        </w:tc>
        <w:tc>
          <w:tcPr>
            <w:tcW w:w="226" w:type="dxa"/>
            <w:tcBorders>
              <w:top w:val="single" w:color="auto" w:sz="4" w:space="0"/>
              <w:left w:val="single" w:color="auto" w:sz="4" w:space="0"/>
              <w:bottom w:val="single" w:color="auto" w:sz="4" w:space="0"/>
              <w:right w:val="single" w:color="auto" w:sz="4" w:space="0"/>
            </w:tcBorders>
            <w:shd w:val="clear" w:color="auto" w:fill="FFFFFF"/>
          </w:tcPr>
          <w:p w14:paraId="3C526B0D">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40E1AEC9">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2CFB1F6D">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38F15A3C">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1E1F8E22">
            <w:pPr>
              <w:widowControl/>
              <w:spacing w:line="220" w:lineRule="exact"/>
              <w:jc w:val="center"/>
              <w:rPr>
                <w:rFonts w:eastAsia="楷体"/>
                <w:b/>
                <w:sz w:val="12"/>
                <w:szCs w:val="12"/>
              </w:rPr>
            </w:pPr>
          </w:p>
        </w:tc>
        <w:tc>
          <w:tcPr>
            <w:tcW w:w="286" w:type="dxa"/>
            <w:tcBorders>
              <w:top w:val="single" w:color="auto" w:sz="4" w:space="0"/>
              <w:left w:val="single" w:color="auto" w:sz="4" w:space="0"/>
              <w:bottom w:val="single" w:color="auto" w:sz="4" w:space="0"/>
              <w:right w:val="single" w:color="auto" w:sz="4" w:space="0"/>
            </w:tcBorders>
            <w:shd w:val="clear" w:color="auto" w:fill="FFFFFF"/>
          </w:tcPr>
          <w:p w14:paraId="3B9C7C21">
            <w:pPr>
              <w:widowControl/>
              <w:spacing w:line="220" w:lineRule="exact"/>
              <w:jc w:val="center"/>
              <w:rPr>
                <w:rFonts w:eastAsia="楷体"/>
                <w:b/>
                <w:sz w:val="12"/>
                <w:szCs w:val="12"/>
              </w:rPr>
            </w:pPr>
          </w:p>
        </w:tc>
        <w:tc>
          <w:tcPr>
            <w:tcW w:w="282" w:type="dxa"/>
            <w:tcBorders>
              <w:top w:val="single" w:color="auto" w:sz="4" w:space="0"/>
              <w:left w:val="single" w:color="auto" w:sz="4" w:space="0"/>
              <w:bottom w:val="single" w:color="auto" w:sz="4" w:space="0"/>
              <w:right w:val="single" w:color="auto" w:sz="12" w:space="0"/>
            </w:tcBorders>
            <w:shd w:val="clear" w:color="auto" w:fill="FFFFFF"/>
          </w:tcPr>
          <w:p w14:paraId="7D52C64A">
            <w:pPr>
              <w:widowControl/>
              <w:spacing w:line="220" w:lineRule="exact"/>
              <w:jc w:val="center"/>
              <w:rPr>
                <w:rFonts w:eastAsia="楷体"/>
                <w:b/>
                <w:sz w:val="12"/>
                <w:szCs w:val="12"/>
              </w:rPr>
            </w:pPr>
          </w:p>
        </w:tc>
      </w:tr>
      <w:tr w14:paraId="77ECF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71" w:type="dxa"/>
            <w:tcBorders>
              <w:top w:val="single" w:color="auto" w:sz="4" w:space="0"/>
              <w:left w:val="single" w:color="auto" w:sz="12" w:space="0"/>
              <w:bottom w:val="single" w:color="auto" w:sz="4" w:space="0"/>
              <w:right w:val="single" w:color="auto" w:sz="4" w:space="0"/>
            </w:tcBorders>
            <w:shd w:val="clear" w:color="auto" w:fill="auto"/>
            <w:vAlign w:val="center"/>
          </w:tcPr>
          <w:p w14:paraId="4406BBE9">
            <w:pPr>
              <w:widowControl/>
              <w:adjustRightInd w:val="0"/>
              <w:snapToGrid w:val="0"/>
              <w:spacing w:line="220" w:lineRule="exact"/>
              <w:jc w:val="center"/>
              <w:rPr>
                <w:sz w:val="15"/>
                <w:szCs w:val="18"/>
              </w:rPr>
            </w:pPr>
            <w:r>
              <w:rPr>
                <w:rFonts w:hint="eastAsia"/>
                <w:sz w:val="15"/>
                <w:szCs w:val="18"/>
              </w:rPr>
              <w:t>工程制图</w:t>
            </w:r>
            <w:r>
              <w:rPr>
                <w:sz w:val="15"/>
                <w:szCs w:val="18"/>
              </w:rPr>
              <w:t>I-II</w:t>
            </w:r>
          </w:p>
        </w:tc>
        <w:tc>
          <w:tcPr>
            <w:tcW w:w="240" w:type="dxa"/>
            <w:tcBorders>
              <w:top w:val="single" w:color="auto" w:sz="4" w:space="0"/>
              <w:left w:val="single" w:color="auto" w:sz="4" w:space="0"/>
              <w:bottom w:val="single" w:color="auto" w:sz="4" w:space="0"/>
              <w:right w:val="single" w:color="auto" w:sz="4" w:space="0"/>
            </w:tcBorders>
            <w:shd w:val="clear" w:color="auto" w:fill="FFFFFF"/>
          </w:tcPr>
          <w:p w14:paraId="5163C35E">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B4AD24C">
            <w:pPr>
              <w:widowControl/>
              <w:spacing w:line="220" w:lineRule="exact"/>
              <w:jc w:val="center"/>
              <w:rPr>
                <w:rFonts w:eastAsia="楷体"/>
                <w:b/>
                <w:sz w:val="12"/>
                <w:szCs w:val="12"/>
              </w:rPr>
            </w:pPr>
            <w:r>
              <w:rPr>
                <w:rFonts w:eastAsia="楷体"/>
                <w:b/>
                <w:sz w:val="12"/>
                <w:szCs w:val="12"/>
              </w:rPr>
              <w:t>H</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072B60F">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BBF0815">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7AA5F507">
            <w:pPr>
              <w:widowControl/>
              <w:spacing w:line="220" w:lineRule="exact"/>
              <w:jc w:val="center"/>
              <w:rPr>
                <w:rFonts w:eastAsia="楷体"/>
                <w:b/>
                <w:sz w:val="12"/>
                <w:szCs w:val="12"/>
              </w:rPr>
            </w:pPr>
            <w:r>
              <w:rPr>
                <w:rFonts w:eastAsia="楷体"/>
                <w:b/>
                <w:sz w:val="12"/>
                <w:szCs w:val="12"/>
              </w:rPr>
              <w:t>L</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BB60C52">
            <w:pPr>
              <w:widowControl/>
              <w:spacing w:line="220" w:lineRule="exact"/>
              <w:jc w:val="center"/>
              <w:rPr>
                <w:rFonts w:eastAsia="楷体"/>
                <w:b/>
                <w:sz w:val="12"/>
                <w:szCs w:val="12"/>
              </w:rPr>
            </w:pPr>
            <w:r>
              <w:rPr>
                <w:rFonts w:eastAsia="楷体"/>
                <w:b/>
                <w:sz w:val="12"/>
                <w:szCs w:val="12"/>
              </w:rPr>
              <w:t>H</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2038C85">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D327EEA">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153BC47B">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0ED64B2">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1E3CDB7B">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FBCB6DB">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5BFB9BD">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7455AC1">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AB788D0">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E086036">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225FF0DA">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55A7B123">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1D4372AB">
            <w:pPr>
              <w:widowControl/>
              <w:spacing w:line="220" w:lineRule="exact"/>
              <w:jc w:val="center"/>
              <w:rPr>
                <w:rFonts w:eastAsia="楷体"/>
                <w:b/>
                <w:sz w:val="12"/>
                <w:szCs w:val="12"/>
              </w:rPr>
            </w:pPr>
            <w:r>
              <w:rPr>
                <w:rFonts w:eastAsia="楷体"/>
                <w:b/>
                <w:sz w:val="12"/>
                <w:szCs w:val="12"/>
              </w:rPr>
              <w:t>L</w:t>
            </w: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3F92D3A0">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7ECD823B">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2D09FADC">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2E99346">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05C3DDF8">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627182F">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4D7998A">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3E2A3480">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742CE585">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796E030B">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0C77B436">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67492ECB">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7D94FDE8">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57DD9727">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6AFCA655">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7985EBAF">
            <w:pPr>
              <w:widowControl/>
              <w:spacing w:line="220" w:lineRule="exact"/>
              <w:jc w:val="center"/>
              <w:rPr>
                <w:rFonts w:eastAsia="楷体"/>
                <w:b/>
                <w:sz w:val="12"/>
                <w:szCs w:val="12"/>
              </w:rPr>
            </w:pPr>
          </w:p>
        </w:tc>
        <w:tc>
          <w:tcPr>
            <w:tcW w:w="225" w:type="dxa"/>
            <w:tcBorders>
              <w:top w:val="single" w:color="auto" w:sz="4" w:space="0"/>
              <w:left w:val="single" w:color="auto" w:sz="4" w:space="0"/>
              <w:bottom w:val="single" w:color="auto" w:sz="4" w:space="0"/>
              <w:right w:val="single" w:color="auto" w:sz="4" w:space="0"/>
            </w:tcBorders>
            <w:shd w:val="clear" w:color="auto" w:fill="FFFFFF"/>
          </w:tcPr>
          <w:p w14:paraId="21AF8C7E">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66AD713F">
            <w:pPr>
              <w:widowControl/>
              <w:spacing w:line="220" w:lineRule="exact"/>
              <w:jc w:val="center"/>
              <w:rPr>
                <w:rFonts w:eastAsia="楷体"/>
                <w:b/>
                <w:sz w:val="12"/>
                <w:szCs w:val="12"/>
              </w:rPr>
            </w:pPr>
            <w:r>
              <w:rPr>
                <w:rFonts w:eastAsia="楷体"/>
                <w:b/>
                <w:sz w:val="12"/>
                <w:szCs w:val="12"/>
              </w:rPr>
              <w:t>L</w:t>
            </w:r>
          </w:p>
        </w:tc>
        <w:tc>
          <w:tcPr>
            <w:tcW w:w="226" w:type="dxa"/>
            <w:tcBorders>
              <w:top w:val="single" w:color="auto" w:sz="4" w:space="0"/>
              <w:left w:val="single" w:color="auto" w:sz="4" w:space="0"/>
              <w:bottom w:val="single" w:color="auto" w:sz="4" w:space="0"/>
              <w:right w:val="single" w:color="auto" w:sz="4" w:space="0"/>
            </w:tcBorders>
            <w:shd w:val="clear" w:color="auto" w:fill="FFFFFF"/>
          </w:tcPr>
          <w:p w14:paraId="26DE75EC">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3F5EB820">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2FCA71DA">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047E83F4">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0498CD42">
            <w:pPr>
              <w:widowControl/>
              <w:spacing w:line="220" w:lineRule="exact"/>
              <w:jc w:val="center"/>
              <w:rPr>
                <w:rFonts w:eastAsia="楷体"/>
                <w:b/>
                <w:sz w:val="12"/>
                <w:szCs w:val="12"/>
              </w:rPr>
            </w:pPr>
          </w:p>
        </w:tc>
        <w:tc>
          <w:tcPr>
            <w:tcW w:w="286" w:type="dxa"/>
            <w:tcBorders>
              <w:top w:val="single" w:color="auto" w:sz="4" w:space="0"/>
              <w:left w:val="single" w:color="auto" w:sz="4" w:space="0"/>
              <w:bottom w:val="single" w:color="auto" w:sz="4" w:space="0"/>
              <w:right w:val="single" w:color="auto" w:sz="4" w:space="0"/>
            </w:tcBorders>
            <w:shd w:val="clear" w:color="auto" w:fill="FFFFFF"/>
          </w:tcPr>
          <w:p w14:paraId="7507177E">
            <w:pPr>
              <w:widowControl/>
              <w:spacing w:line="220" w:lineRule="exact"/>
              <w:jc w:val="center"/>
              <w:rPr>
                <w:rFonts w:eastAsia="楷体"/>
                <w:b/>
                <w:sz w:val="12"/>
                <w:szCs w:val="12"/>
              </w:rPr>
            </w:pPr>
          </w:p>
        </w:tc>
        <w:tc>
          <w:tcPr>
            <w:tcW w:w="282" w:type="dxa"/>
            <w:tcBorders>
              <w:top w:val="single" w:color="auto" w:sz="4" w:space="0"/>
              <w:left w:val="single" w:color="auto" w:sz="4" w:space="0"/>
              <w:bottom w:val="single" w:color="auto" w:sz="4" w:space="0"/>
              <w:right w:val="single" w:color="auto" w:sz="12" w:space="0"/>
            </w:tcBorders>
            <w:shd w:val="clear" w:color="auto" w:fill="FFFFFF"/>
          </w:tcPr>
          <w:p w14:paraId="2C1D37A8">
            <w:pPr>
              <w:widowControl/>
              <w:spacing w:line="220" w:lineRule="exact"/>
              <w:jc w:val="center"/>
              <w:rPr>
                <w:rFonts w:eastAsia="楷体"/>
                <w:b/>
                <w:sz w:val="12"/>
                <w:szCs w:val="12"/>
              </w:rPr>
            </w:pPr>
          </w:p>
        </w:tc>
      </w:tr>
      <w:tr w14:paraId="0721C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71" w:type="dxa"/>
            <w:tcBorders>
              <w:top w:val="single" w:color="auto" w:sz="4" w:space="0"/>
              <w:left w:val="single" w:color="auto" w:sz="12" w:space="0"/>
              <w:bottom w:val="single" w:color="auto" w:sz="4" w:space="0"/>
              <w:right w:val="single" w:color="auto" w:sz="4" w:space="0"/>
            </w:tcBorders>
            <w:shd w:val="clear" w:color="auto" w:fill="auto"/>
            <w:vAlign w:val="center"/>
          </w:tcPr>
          <w:p w14:paraId="59CCA0ED">
            <w:pPr>
              <w:widowControl/>
              <w:adjustRightInd w:val="0"/>
              <w:snapToGrid w:val="0"/>
              <w:spacing w:line="220" w:lineRule="exact"/>
              <w:jc w:val="center"/>
              <w:rPr>
                <w:sz w:val="15"/>
                <w:szCs w:val="18"/>
              </w:rPr>
            </w:pPr>
            <w:r>
              <w:rPr>
                <w:rFonts w:hint="eastAsia"/>
                <w:sz w:val="15"/>
                <w:szCs w:val="18"/>
              </w:rPr>
              <w:t>电工与电子技术</w:t>
            </w:r>
            <w:r>
              <w:rPr>
                <w:sz w:val="15"/>
                <w:szCs w:val="18"/>
              </w:rPr>
              <w:t>I-II</w:t>
            </w:r>
          </w:p>
        </w:tc>
        <w:tc>
          <w:tcPr>
            <w:tcW w:w="240" w:type="dxa"/>
            <w:tcBorders>
              <w:top w:val="single" w:color="auto" w:sz="4" w:space="0"/>
              <w:left w:val="single" w:color="auto" w:sz="4" w:space="0"/>
              <w:bottom w:val="single" w:color="auto" w:sz="4" w:space="0"/>
              <w:right w:val="single" w:color="auto" w:sz="4" w:space="0"/>
            </w:tcBorders>
            <w:shd w:val="clear" w:color="auto" w:fill="FFFFFF"/>
          </w:tcPr>
          <w:p w14:paraId="1A467E3D">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D65B158">
            <w:pPr>
              <w:widowControl/>
              <w:spacing w:line="220" w:lineRule="exact"/>
              <w:jc w:val="center"/>
              <w:rPr>
                <w:rFonts w:eastAsia="楷体"/>
                <w:b/>
                <w:sz w:val="12"/>
                <w:szCs w:val="12"/>
              </w:rPr>
            </w:pPr>
            <w:r>
              <w:rPr>
                <w:rFonts w:eastAsia="楷体"/>
                <w:b/>
                <w:sz w:val="12"/>
                <w:szCs w:val="12"/>
              </w:rPr>
              <w:t>H</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15145DF">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5F2721A">
            <w:pPr>
              <w:widowControl/>
              <w:spacing w:line="220" w:lineRule="exact"/>
              <w:jc w:val="center"/>
              <w:rPr>
                <w:rFonts w:eastAsia="楷体"/>
                <w:b/>
                <w:sz w:val="12"/>
                <w:szCs w:val="12"/>
              </w:rPr>
            </w:pPr>
            <w:r>
              <w:rPr>
                <w:rFonts w:eastAsia="楷体"/>
                <w:b/>
                <w:sz w:val="12"/>
                <w:szCs w:val="12"/>
              </w:rPr>
              <w:t>L</w:t>
            </w: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41100D1D">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FD3D7D2">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D0B554E">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6D445C9">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28860F8E">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A0F84C4">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0065264E">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37B1C4F">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4F9CF5A">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E9490F3">
            <w:pPr>
              <w:widowControl/>
              <w:spacing w:line="220" w:lineRule="exact"/>
              <w:jc w:val="center"/>
              <w:rPr>
                <w:rFonts w:eastAsia="楷体"/>
                <w:b/>
                <w:sz w:val="12"/>
                <w:szCs w:val="12"/>
              </w:rPr>
            </w:pPr>
            <w:r>
              <w:rPr>
                <w:rFonts w:eastAsia="楷体"/>
                <w:b/>
                <w:sz w:val="12"/>
                <w:szCs w:val="12"/>
              </w:rPr>
              <w:t>H</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489B1A4">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170A19E">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48F4F759">
            <w:pPr>
              <w:widowControl/>
              <w:spacing w:line="220" w:lineRule="exact"/>
              <w:jc w:val="center"/>
              <w:rPr>
                <w:rFonts w:eastAsia="楷体"/>
                <w:b/>
                <w:sz w:val="12"/>
                <w:szCs w:val="12"/>
              </w:rPr>
            </w:pPr>
            <w:r>
              <w:rPr>
                <w:rFonts w:eastAsia="楷体"/>
                <w:b/>
                <w:sz w:val="12"/>
                <w:szCs w:val="12"/>
              </w:rPr>
              <w:t>H</w:t>
            </w: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78C20013">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4589C493">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514715FD">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2F237BE7">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7F552375">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03E37D8">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6DF10227">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1EC8436">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998DF02">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78B0564B">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1FEB8424">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29392D86">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11943C5C">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7EDC3E41">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624D4397">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4926DAFC">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72ABDB4C">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4608E613">
            <w:pPr>
              <w:widowControl/>
              <w:spacing w:line="220" w:lineRule="exact"/>
              <w:jc w:val="center"/>
              <w:rPr>
                <w:rFonts w:eastAsia="楷体"/>
                <w:b/>
                <w:sz w:val="12"/>
                <w:szCs w:val="12"/>
              </w:rPr>
            </w:pPr>
          </w:p>
        </w:tc>
        <w:tc>
          <w:tcPr>
            <w:tcW w:w="225" w:type="dxa"/>
            <w:tcBorders>
              <w:top w:val="single" w:color="auto" w:sz="4" w:space="0"/>
              <w:left w:val="single" w:color="auto" w:sz="4" w:space="0"/>
              <w:bottom w:val="single" w:color="auto" w:sz="4" w:space="0"/>
              <w:right w:val="single" w:color="auto" w:sz="4" w:space="0"/>
            </w:tcBorders>
            <w:shd w:val="clear" w:color="auto" w:fill="FFFFFF"/>
          </w:tcPr>
          <w:p w14:paraId="5E6F3D4B">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6C8F50A4">
            <w:pPr>
              <w:widowControl/>
              <w:spacing w:line="220" w:lineRule="exact"/>
              <w:jc w:val="center"/>
              <w:rPr>
                <w:rFonts w:eastAsia="楷体"/>
                <w:b/>
                <w:sz w:val="12"/>
                <w:szCs w:val="12"/>
              </w:rPr>
            </w:pPr>
          </w:p>
        </w:tc>
        <w:tc>
          <w:tcPr>
            <w:tcW w:w="226" w:type="dxa"/>
            <w:tcBorders>
              <w:top w:val="single" w:color="auto" w:sz="4" w:space="0"/>
              <w:left w:val="single" w:color="auto" w:sz="4" w:space="0"/>
              <w:bottom w:val="single" w:color="auto" w:sz="4" w:space="0"/>
              <w:right w:val="single" w:color="auto" w:sz="4" w:space="0"/>
            </w:tcBorders>
            <w:shd w:val="clear" w:color="auto" w:fill="FFFFFF"/>
          </w:tcPr>
          <w:p w14:paraId="5115A115">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45D1860F">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1210C8B7">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28F0D119">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399283E6">
            <w:pPr>
              <w:widowControl/>
              <w:spacing w:line="220" w:lineRule="exact"/>
              <w:jc w:val="center"/>
              <w:rPr>
                <w:rFonts w:eastAsia="楷体"/>
                <w:b/>
                <w:sz w:val="12"/>
                <w:szCs w:val="12"/>
              </w:rPr>
            </w:pPr>
          </w:p>
        </w:tc>
        <w:tc>
          <w:tcPr>
            <w:tcW w:w="286" w:type="dxa"/>
            <w:tcBorders>
              <w:top w:val="single" w:color="auto" w:sz="4" w:space="0"/>
              <w:left w:val="single" w:color="auto" w:sz="4" w:space="0"/>
              <w:bottom w:val="single" w:color="auto" w:sz="4" w:space="0"/>
              <w:right w:val="single" w:color="auto" w:sz="4" w:space="0"/>
            </w:tcBorders>
            <w:shd w:val="clear" w:color="auto" w:fill="FFFFFF"/>
          </w:tcPr>
          <w:p w14:paraId="44DAE3E6">
            <w:pPr>
              <w:widowControl/>
              <w:spacing w:line="220" w:lineRule="exact"/>
              <w:jc w:val="center"/>
              <w:rPr>
                <w:rFonts w:eastAsia="楷体"/>
                <w:b/>
                <w:sz w:val="12"/>
                <w:szCs w:val="12"/>
              </w:rPr>
            </w:pPr>
          </w:p>
        </w:tc>
        <w:tc>
          <w:tcPr>
            <w:tcW w:w="282" w:type="dxa"/>
            <w:tcBorders>
              <w:top w:val="single" w:color="auto" w:sz="4" w:space="0"/>
              <w:left w:val="single" w:color="auto" w:sz="4" w:space="0"/>
              <w:bottom w:val="single" w:color="auto" w:sz="4" w:space="0"/>
              <w:right w:val="single" w:color="auto" w:sz="12" w:space="0"/>
            </w:tcBorders>
            <w:shd w:val="clear" w:color="auto" w:fill="FFFFFF"/>
          </w:tcPr>
          <w:p w14:paraId="1C65C420">
            <w:pPr>
              <w:widowControl/>
              <w:spacing w:line="220" w:lineRule="exact"/>
              <w:jc w:val="center"/>
              <w:rPr>
                <w:rFonts w:eastAsia="楷体"/>
                <w:b/>
                <w:sz w:val="12"/>
                <w:szCs w:val="12"/>
              </w:rPr>
            </w:pPr>
          </w:p>
        </w:tc>
      </w:tr>
      <w:tr w14:paraId="1735C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71" w:type="dxa"/>
            <w:tcBorders>
              <w:top w:val="single" w:color="auto" w:sz="4" w:space="0"/>
              <w:left w:val="single" w:color="auto" w:sz="12" w:space="0"/>
              <w:bottom w:val="single" w:color="auto" w:sz="4" w:space="0"/>
              <w:right w:val="single" w:color="auto" w:sz="4" w:space="0"/>
            </w:tcBorders>
            <w:shd w:val="clear" w:color="auto" w:fill="auto"/>
            <w:vAlign w:val="center"/>
          </w:tcPr>
          <w:p w14:paraId="355EE168">
            <w:pPr>
              <w:widowControl/>
              <w:adjustRightInd w:val="0"/>
              <w:snapToGrid w:val="0"/>
              <w:spacing w:line="220" w:lineRule="exact"/>
              <w:jc w:val="center"/>
              <w:rPr>
                <w:sz w:val="15"/>
                <w:szCs w:val="18"/>
              </w:rPr>
            </w:pPr>
            <w:r>
              <w:rPr>
                <w:rFonts w:hint="eastAsia"/>
                <w:sz w:val="15"/>
                <w:szCs w:val="18"/>
              </w:rPr>
              <w:t>电工与电子实训</w:t>
            </w:r>
          </w:p>
        </w:tc>
        <w:tc>
          <w:tcPr>
            <w:tcW w:w="240" w:type="dxa"/>
            <w:tcBorders>
              <w:top w:val="single" w:color="auto" w:sz="4" w:space="0"/>
              <w:left w:val="single" w:color="auto" w:sz="4" w:space="0"/>
              <w:bottom w:val="single" w:color="auto" w:sz="4" w:space="0"/>
              <w:right w:val="single" w:color="auto" w:sz="4" w:space="0"/>
            </w:tcBorders>
            <w:shd w:val="clear" w:color="auto" w:fill="FFFFFF"/>
          </w:tcPr>
          <w:p w14:paraId="13FA3205">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05D9820">
            <w:pPr>
              <w:widowControl/>
              <w:spacing w:line="220" w:lineRule="exact"/>
              <w:jc w:val="center"/>
              <w:rPr>
                <w:rFonts w:eastAsia="楷体"/>
                <w:b/>
                <w:sz w:val="12"/>
                <w:szCs w:val="12"/>
              </w:rPr>
            </w:pPr>
            <w:r>
              <w:rPr>
                <w:rFonts w:eastAsia="楷体"/>
                <w:b/>
                <w:sz w:val="12"/>
                <w:szCs w:val="12"/>
              </w:rPr>
              <w:t>H</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1A1C0D8">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56FE14E">
            <w:pPr>
              <w:widowControl/>
              <w:spacing w:line="220" w:lineRule="exact"/>
              <w:jc w:val="center"/>
              <w:rPr>
                <w:rFonts w:eastAsia="楷体"/>
                <w:b/>
                <w:sz w:val="12"/>
                <w:szCs w:val="12"/>
              </w:rPr>
            </w:pPr>
            <w:r>
              <w:rPr>
                <w:rFonts w:eastAsia="楷体"/>
                <w:b/>
                <w:sz w:val="12"/>
                <w:szCs w:val="12"/>
              </w:rPr>
              <w:t>L</w:t>
            </w: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40235676">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6B8C0A4">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8C309E7">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D5FB0D9">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2B1024B6">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55D3695">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0403AB27">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BC9B36A">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3F49E7C">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A70BEA1">
            <w:pPr>
              <w:widowControl/>
              <w:spacing w:line="220" w:lineRule="exact"/>
              <w:jc w:val="center"/>
              <w:rPr>
                <w:rFonts w:eastAsia="楷体"/>
                <w:b/>
                <w:sz w:val="12"/>
                <w:szCs w:val="12"/>
              </w:rPr>
            </w:pPr>
            <w:r>
              <w:rPr>
                <w:rFonts w:eastAsia="楷体"/>
                <w:b/>
                <w:sz w:val="12"/>
                <w:szCs w:val="12"/>
              </w:rPr>
              <w:t>H</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24E208C">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A4370A8">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28458FAF">
            <w:pPr>
              <w:widowControl/>
              <w:spacing w:line="220" w:lineRule="exact"/>
              <w:jc w:val="center"/>
              <w:rPr>
                <w:rFonts w:eastAsia="楷体"/>
                <w:b/>
                <w:sz w:val="12"/>
                <w:szCs w:val="12"/>
              </w:rPr>
            </w:pPr>
            <w:r>
              <w:rPr>
                <w:rFonts w:eastAsia="楷体"/>
                <w:b/>
                <w:sz w:val="12"/>
                <w:szCs w:val="12"/>
              </w:rPr>
              <w:t>H</w:t>
            </w: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0FA5FE53">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6E1A7025">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074D2BEA">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369A55D9">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59DC3541">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FF3ED21">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7BDD081D">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98D4DEC">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CF34DA5">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4CF696E5">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2B07B505">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61B854E2">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779D5AA8">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6AABE932">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601E2144">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7EEF2270">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370922BE">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748696D5">
            <w:pPr>
              <w:widowControl/>
              <w:spacing w:line="220" w:lineRule="exact"/>
              <w:jc w:val="center"/>
              <w:rPr>
                <w:rFonts w:eastAsia="楷体"/>
                <w:b/>
                <w:sz w:val="12"/>
                <w:szCs w:val="12"/>
              </w:rPr>
            </w:pPr>
          </w:p>
        </w:tc>
        <w:tc>
          <w:tcPr>
            <w:tcW w:w="225" w:type="dxa"/>
            <w:tcBorders>
              <w:top w:val="single" w:color="auto" w:sz="4" w:space="0"/>
              <w:left w:val="single" w:color="auto" w:sz="4" w:space="0"/>
              <w:bottom w:val="single" w:color="auto" w:sz="4" w:space="0"/>
              <w:right w:val="single" w:color="auto" w:sz="4" w:space="0"/>
            </w:tcBorders>
            <w:shd w:val="clear" w:color="auto" w:fill="FFFFFF"/>
          </w:tcPr>
          <w:p w14:paraId="6A5551FA">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6636D389">
            <w:pPr>
              <w:widowControl/>
              <w:spacing w:line="220" w:lineRule="exact"/>
              <w:jc w:val="center"/>
              <w:rPr>
                <w:rFonts w:eastAsia="楷体"/>
                <w:b/>
                <w:sz w:val="12"/>
                <w:szCs w:val="12"/>
              </w:rPr>
            </w:pPr>
          </w:p>
        </w:tc>
        <w:tc>
          <w:tcPr>
            <w:tcW w:w="226" w:type="dxa"/>
            <w:tcBorders>
              <w:top w:val="single" w:color="auto" w:sz="4" w:space="0"/>
              <w:left w:val="single" w:color="auto" w:sz="4" w:space="0"/>
              <w:bottom w:val="single" w:color="auto" w:sz="4" w:space="0"/>
              <w:right w:val="single" w:color="auto" w:sz="4" w:space="0"/>
            </w:tcBorders>
            <w:shd w:val="clear" w:color="auto" w:fill="FFFFFF"/>
          </w:tcPr>
          <w:p w14:paraId="605E284D">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173D03A4">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1AC1731C">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0A69CC6C">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17D3F725">
            <w:pPr>
              <w:widowControl/>
              <w:spacing w:line="220" w:lineRule="exact"/>
              <w:jc w:val="center"/>
              <w:rPr>
                <w:rFonts w:eastAsia="楷体"/>
                <w:b/>
                <w:sz w:val="12"/>
                <w:szCs w:val="12"/>
              </w:rPr>
            </w:pPr>
          </w:p>
        </w:tc>
        <w:tc>
          <w:tcPr>
            <w:tcW w:w="286" w:type="dxa"/>
            <w:tcBorders>
              <w:top w:val="single" w:color="auto" w:sz="4" w:space="0"/>
              <w:left w:val="single" w:color="auto" w:sz="4" w:space="0"/>
              <w:bottom w:val="single" w:color="auto" w:sz="4" w:space="0"/>
              <w:right w:val="single" w:color="auto" w:sz="4" w:space="0"/>
            </w:tcBorders>
            <w:shd w:val="clear" w:color="auto" w:fill="FFFFFF"/>
          </w:tcPr>
          <w:p w14:paraId="39BD0ADA">
            <w:pPr>
              <w:widowControl/>
              <w:spacing w:line="220" w:lineRule="exact"/>
              <w:jc w:val="center"/>
              <w:rPr>
                <w:rFonts w:eastAsia="楷体"/>
                <w:b/>
                <w:sz w:val="12"/>
                <w:szCs w:val="12"/>
              </w:rPr>
            </w:pPr>
          </w:p>
        </w:tc>
        <w:tc>
          <w:tcPr>
            <w:tcW w:w="282" w:type="dxa"/>
            <w:tcBorders>
              <w:top w:val="single" w:color="auto" w:sz="4" w:space="0"/>
              <w:left w:val="single" w:color="auto" w:sz="4" w:space="0"/>
              <w:bottom w:val="single" w:color="auto" w:sz="4" w:space="0"/>
              <w:right w:val="single" w:color="auto" w:sz="12" w:space="0"/>
            </w:tcBorders>
            <w:shd w:val="clear" w:color="auto" w:fill="FFFFFF"/>
          </w:tcPr>
          <w:p w14:paraId="245620D1">
            <w:pPr>
              <w:widowControl/>
              <w:spacing w:line="220" w:lineRule="exact"/>
              <w:jc w:val="center"/>
              <w:rPr>
                <w:rFonts w:eastAsia="楷体"/>
                <w:b/>
                <w:sz w:val="12"/>
                <w:szCs w:val="12"/>
              </w:rPr>
            </w:pPr>
          </w:p>
        </w:tc>
      </w:tr>
      <w:tr w14:paraId="7E9B2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71" w:type="dxa"/>
            <w:tcBorders>
              <w:top w:val="single" w:color="auto" w:sz="4" w:space="0"/>
              <w:left w:val="single" w:color="auto" w:sz="12" w:space="0"/>
              <w:bottom w:val="single" w:color="auto" w:sz="4" w:space="0"/>
              <w:right w:val="single" w:color="auto" w:sz="4" w:space="0"/>
            </w:tcBorders>
            <w:shd w:val="clear" w:color="auto" w:fill="auto"/>
            <w:vAlign w:val="center"/>
          </w:tcPr>
          <w:p w14:paraId="042D8305">
            <w:pPr>
              <w:widowControl/>
              <w:adjustRightInd w:val="0"/>
              <w:snapToGrid w:val="0"/>
              <w:spacing w:line="220" w:lineRule="exact"/>
              <w:jc w:val="center"/>
              <w:rPr>
                <w:sz w:val="15"/>
                <w:szCs w:val="18"/>
              </w:rPr>
            </w:pPr>
            <w:r>
              <w:rPr>
                <w:rFonts w:hint="eastAsia"/>
                <w:sz w:val="15"/>
                <w:szCs w:val="18"/>
              </w:rPr>
              <w:t>材料力学</w:t>
            </w:r>
          </w:p>
        </w:tc>
        <w:tc>
          <w:tcPr>
            <w:tcW w:w="240" w:type="dxa"/>
            <w:tcBorders>
              <w:top w:val="single" w:color="auto" w:sz="4" w:space="0"/>
              <w:left w:val="single" w:color="auto" w:sz="4" w:space="0"/>
              <w:bottom w:val="single" w:color="auto" w:sz="4" w:space="0"/>
              <w:right w:val="single" w:color="auto" w:sz="4" w:space="0"/>
            </w:tcBorders>
            <w:shd w:val="clear" w:color="auto" w:fill="FFFFFF"/>
          </w:tcPr>
          <w:p w14:paraId="610805F2">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BD8F86C">
            <w:pPr>
              <w:widowControl/>
              <w:spacing w:line="220" w:lineRule="exact"/>
              <w:jc w:val="center"/>
              <w:rPr>
                <w:rFonts w:eastAsia="楷体"/>
                <w:b/>
                <w:sz w:val="12"/>
                <w:szCs w:val="12"/>
              </w:rPr>
            </w:pPr>
            <w:r>
              <w:rPr>
                <w:rFonts w:eastAsia="楷体"/>
                <w:b/>
                <w:sz w:val="12"/>
                <w:szCs w:val="12"/>
              </w:rPr>
              <w:t>H</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DBF031B">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3E6DB4E">
            <w:pPr>
              <w:widowControl/>
              <w:spacing w:line="220" w:lineRule="exact"/>
              <w:jc w:val="center"/>
              <w:rPr>
                <w:rFonts w:eastAsia="楷体"/>
                <w:b/>
                <w:sz w:val="12"/>
                <w:szCs w:val="12"/>
              </w:rPr>
            </w:pPr>
            <w:r>
              <w:rPr>
                <w:rFonts w:eastAsia="楷体"/>
                <w:b/>
                <w:sz w:val="12"/>
                <w:szCs w:val="12"/>
              </w:rPr>
              <w:t>H</w:t>
            </w: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0A781788">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C2B67DD">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83C709C">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1B8FD04">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60CF7551">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1D48FCD">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229D6A1D">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BFCAEAF">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7C6225F">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7219C90">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F7FF224">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A7920E6">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73EFFEE1">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5911EA15">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1F4E1AA5">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1260FED1">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2E1C475B">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0DEA4714">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FB575A6">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1F6F41AA">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A36E104">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6630A27">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508960BE">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41514C7D">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66F02DBA">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27171C01">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3C9A0743">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7C157851">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5EB5B99A">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7C9E44A6">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5EBC903C">
            <w:pPr>
              <w:widowControl/>
              <w:spacing w:line="220" w:lineRule="exact"/>
              <w:jc w:val="center"/>
              <w:rPr>
                <w:rFonts w:eastAsia="楷体"/>
                <w:b/>
                <w:sz w:val="12"/>
                <w:szCs w:val="12"/>
              </w:rPr>
            </w:pPr>
          </w:p>
        </w:tc>
        <w:tc>
          <w:tcPr>
            <w:tcW w:w="225" w:type="dxa"/>
            <w:tcBorders>
              <w:top w:val="single" w:color="auto" w:sz="4" w:space="0"/>
              <w:left w:val="single" w:color="auto" w:sz="4" w:space="0"/>
              <w:bottom w:val="single" w:color="auto" w:sz="4" w:space="0"/>
              <w:right w:val="single" w:color="auto" w:sz="4" w:space="0"/>
            </w:tcBorders>
            <w:shd w:val="clear" w:color="auto" w:fill="FFFFFF"/>
          </w:tcPr>
          <w:p w14:paraId="02F6386D">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3ADF4CEB">
            <w:pPr>
              <w:widowControl/>
              <w:spacing w:line="220" w:lineRule="exact"/>
              <w:jc w:val="center"/>
              <w:rPr>
                <w:rFonts w:eastAsia="楷体"/>
                <w:b/>
                <w:sz w:val="12"/>
                <w:szCs w:val="12"/>
              </w:rPr>
            </w:pPr>
          </w:p>
        </w:tc>
        <w:tc>
          <w:tcPr>
            <w:tcW w:w="226" w:type="dxa"/>
            <w:tcBorders>
              <w:top w:val="single" w:color="auto" w:sz="4" w:space="0"/>
              <w:left w:val="single" w:color="auto" w:sz="4" w:space="0"/>
              <w:bottom w:val="single" w:color="auto" w:sz="4" w:space="0"/>
              <w:right w:val="single" w:color="auto" w:sz="4" w:space="0"/>
            </w:tcBorders>
            <w:shd w:val="clear" w:color="auto" w:fill="FFFFFF"/>
          </w:tcPr>
          <w:p w14:paraId="2396AA5E">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66129E34">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734C2AB9">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4C0FE262">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186CA817">
            <w:pPr>
              <w:widowControl/>
              <w:spacing w:line="220" w:lineRule="exact"/>
              <w:jc w:val="center"/>
              <w:rPr>
                <w:rFonts w:eastAsia="楷体"/>
                <w:b/>
                <w:sz w:val="12"/>
                <w:szCs w:val="12"/>
              </w:rPr>
            </w:pPr>
          </w:p>
        </w:tc>
        <w:tc>
          <w:tcPr>
            <w:tcW w:w="286" w:type="dxa"/>
            <w:tcBorders>
              <w:top w:val="single" w:color="auto" w:sz="4" w:space="0"/>
              <w:left w:val="single" w:color="auto" w:sz="4" w:space="0"/>
              <w:bottom w:val="single" w:color="auto" w:sz="4" w:space="0"/>
              <w:right w:val="single" w:color="auto" w:sz="4" w:space="0"/>
            </w:tcBorders>
            <w:shd w:val="clear" w:color="auto" w:fill="FFFFFF"/>
          </w:tcPr>
          <w:p w14:paraId="1B792FB5">
            <w:pPr>
              <w:widowControl/>
              <w:spacing w:line="220" w:lineRule="exact"/>
              <w:jc w:val="center"/>
              <w:rPr>
                <w:rFonts w:eastAsia="楷体"/>
                <w:b/>
                <w:sz w:val="12"/>
                <w:szCs w:val="12"/>
              </w:rPr>
            </w:pPr>
          </w:p>
        </w:tc>
        <w:tc>
          <w:tcPr>
            <w:tcW w:w="282" w:type="dxa"/>
            <w:tcBorders>
              <w:top w:val="single" w:color="auto" w:sz="4" w:space="0"/>
              <w:left w:val="single" w:color="auto" w:sz="4" w:space="0"/>
              <w:bottom w:val="single" w:color="auto" w:sz="4" w:space="0"/>
              <w:right w:val="single" w:color="auto" w:sz="12" w:space="0"/>
            </w:tcBorders>
            <w:shd w:val="clear" w:color="auto" w:fill="FFFFFF"/>
          </w:tcPr>
          <w:p w14:paraId="1327F2D2">
            <w:pPr>
              <w:widowControl/>
              <w:spacing w:line="220" w:lineRule="exact"/>
              <w:jc w:val="center"/>
              <w:rPr>
                <w:rFonts w:eastAsia="楷体"/>
                <w:b/>
                <w:sz w:val="12"/>
                <w:szCs w:val="12"/>
              </w:rPr>
            </w:pPr>
          </w:p>
        </w:tc>
      </w:tr>
      <w:tr w14:paraId="6EBC6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71" w:type="dxa"/>
            <w:tcBorders>
              <w:top w:val="single" w:color="auto" w:sz="4" w:space="0"/>
              <w:left w:val="single" w:color="auto" w:sz="12" w:space="0"/>
              <w:bottom w:val="single" w:color="auto" w:sz="4" w:space="0"/>
              <w:right w:val="single" w:color="auto" w:sz="4" w:space="0"/>
            </w:tcBorders>
            <w:shd w:val="clear" w:color="auto" w:fill="auto"/>
            <w:vAlign w:val="center"/>
          </w:tcPr>
          <w:p w14:paraId="205C5DD5">
            <w:pPr>
              <w:widowControl/>
              <w:adjustRightInd w:val="0"/>
              <w:snapToGrid w:val="0"/>
              <w:spacing w:line="220" w:lineRule="exact"/>
              <w:jc w:val="center"/>
              <w:rPr>
                <w:sz w:val="15"/>
                <w:szCs w:val="18"/>
              </w:rPr>
            </w:pPr>
            <w:r>
              <w:rPr>
                <w:rFonts w:hint="eastAsia"/>
                <w:sz w:val="15"/>
                <w:szCs w:val="18"/>
              </w:rPr>
              <w:t>工程材料及成型技术基础</w:t>
            </w:r>
          </w:p>
        </w:tc>
        <w:tc>
          <w:tcPr>
            <w:tcW w:w="240" w:type="dxa"/>
            <w:tcBorders>
              <w:top w:val="single" w:color="auto" w:sz="4" w:space="0"/>
              <w:left w:val="single" w:color="auto" w:sz="4" w:space="0"/>
              <w:bottom w:val="single" w:color="auto" w:sz="4" w:space="0"/>
              <w:right w:val="single" w:color="auto" w:sz="4" w:space="0"/>
            </w:tcBorders>
            <w:shd w:val="clear" w:color="auto" w:fill="FFFFFF"/>
          </w:tcPr>
          <w:p w14:paraId="128874E5">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7F937BB">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EDBBFCC">
            <w:pPr>
              <w:widowControl/>
              <w:spacing w:line="220" w:lineRule="exact"/>
              <w:jc w:val="center"/>
              <w:rPr>
                <w:rFonts w:eastAsia="楷体"/>
                <w:b/>
                <w:sz w:val="12"/>
                <w:szCs w:val="12"/>
              </w:rPr>
            </w:pPr>
            <w:r>
              <w:rPr>
                <w:rFonts w:eastAsia="楷体"/>
                <w:b/>
                <w:sz w:val="12"/>
                <w:szCs w:val="12"/>
              </w:rPr>
              <w:t>H</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F59DE28">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15AC97B3">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9446879">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068B781">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C54CFFD">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5CBC0E20">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576CD26">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29A8F762">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2273681">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562CCC7">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A56C6EE">
            <w:pPr>
              <w:widowControl/>
              <w:spacing w:line="220" w:lineRule="exact"/>
              <w:jc w:val="center"/>
              <w:rPr>
                <w:rFonts w:eastAsia="楷体"/>
                <w:b/>
                <w:sz w:val="12"/>
                <w:szCs w:val="12"/>
              </w:rPr>
            </w:pPr>
            <w:r>
              <w:rPr>
                <w:rFonts w:eastAsia="楷体"/>
                <w:b/>
                <w:sz w:val="12"/>
                <w:szCs w:val="12"/>
              </w:rPr>
              <w:t>L</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E1A9417">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CB02B79">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5D8070D6">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23759E35">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72431046">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11D4300A">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1443A49C">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020EB843">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9BF8FAD">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14F78F35">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83DA6ED">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039DC60">
            <w:pPr>
              <w:widowControl/>
              <w:spacing w:line="220" w:lineRule="exact"/>
              <w:jc w:val="center"/>
              <w:rPr>
                <w:rFonts w:eastAsia="楷体"/>
                <w:b/>
                <w:sz w:val="12"/>
                <w:szCs w:val="12"/>
              </w:rPr>
            </w:pPr>
            <w:r>
              <w:rPr>
                <w:rFonts w:eastAsia="楷体"/>
                <w:b/>
                <w:sz w:val="12"/>
                <w:szCs w:val="12"/>
              </w:rPr>
              <w:t>L</w:t>
            </w: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76C84449">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7BF096A2">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57CFB744">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56B693A1">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354A5EDB">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0125C976">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21AE5570">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38106B8D">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68FAD899">
            <w:pPr>
              <w:widowControl/>
              <w:spacing w:line="220" w:lineRule="exact"/>
              <w:jc w:val="center"/>
              <w:rPr>
                <w:rFonts w:eastAsia="楷体"/>
                <w:b/>
                <w:sz w:val="12"/>
                <w:szCs w:val="12"/>
              </w:rPr>
            </w:pPr>
          </w:p>
        </w:tc>
        <w:tc>
          <w:tcPr>
            <w:tcW w:w="225" w:type="dxa"/>
            <w:tcBorders>
              <w:top w:val="single" w:color="auto" w:sz="4" w:space="0"/>
              <w:left w:val="single" w:color="auto" w:sz="4" w:space="0"/>
              <w:bottom w:val="single" w:color="auto" w:sz="4" w:space="0"/>
              <w:right w:val="single" w:color="auto" w:sz="4" w:space="0"/>
            </w:tcBorders>
            <w:shd w:val="clear" w:color="auto" w:fill="FFFFFF"/>
          </w:tcPr>
          <w:p w14:paraId="7A545BF7">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115912A3">
            <w:pPr>
              <w:widowControl/>
              <w:spacing w:line="220" w:lineRule="exact"/>
              <w:jc w:val="center"/>
              <w:rPr>
                <w:rFonts w:eastAsia="楷体"/>
                <w:b/>
                <w:sz w:val="12"/>
                <w:szCs w:val="12"/>
              </w:rPr>
            </w:pPr>
          </w:p>
        </w:tc>
        <w:tc>
          <w:tcPr>
            <w:tcW w:w="226" w:type="dxa"/>
            <w:tcBorders>
              <w:top w:val="single" w:color="auto" w:sz="4" w:space="0"/>
              <w:left w:val="single" w:color="auto" w:sz="4" w:space="0"/>
              <w:bottom w:val="single" w:color="auto" w:sz="4" w:space="0"/>
              <w:right w:val="single" w:color="auto" w:sz="4" w:space="0"/>
            </w:tcBorders>
            <w:shd w:val="clear" w:color="auto" w:fill="FFFFFF"/>
          </w:tcPr>
          <w:p w14:paraId="212CAD17">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49F915D5">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73C77B58">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46D3DF8C">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4933CC02">
            <w:pPr>
              <w:widowControl/>
              <w:spacing w:line="220" w:lineRule="exact"/>
              <w:jc w:val="center"/>
              <w:rPr>
                <w:rFonts w:eastAsia="楷体"/>
                <w:b/>
                <w:sz w:val="12"/>
                <w:szCs w:val="12"/>
              </w:rPr>
            </w:pPr>
          </w:p>
        </w:tc>
        <w:tc>
          <w:tcPr>
            <w:tcW w:w="286" w:type="dxa"/>
            <w:tcBorders>
              <w:top w:val="single" w:color="auto" w:sz="4" w:space="0"/>
              <w:left w:val="single" w:color="auto" w:sz="4" w:space="0"/>
              <w:bottom w:val="single" w:color="auto" w:sz="4" w:space="0"/>
              <w:right w:val="single" w:color="auto" w:sz="4" w:space="0"/>
            </w:tcBorders>
            <w:shd w:val="clear" w:color="auto" w:fill="FFFFFF"/>
          </w:tcPr>
          <w:p w14:paraId="632653DF">
            <w:pPr>
              <w:widowControl/>
              <w:spacing w:line="220" w:lineRule="exact"/>
              <w:jc w:val="center"/>
              <w:rPr>
                <w:rFonts w:eastAsia="楷体"/>
                <w:b/>
                <w:sz w:val="12"/>
                <w:szCs w:val="12"/>
              </w:rPr>
            </w:pPr>
          </w:p>
        </w:tc>
        <w:tc>
          <w:tcPr>
            <w:tcW w:w="282" w:type="dxa"/>
            <w:tcBorders>
              <w:top w:val="single" w:color="auto" w:sz="4" w:space="0"/>
              <w:left w:val="single" w:color="auto" w:sz="4" w:space="0"/>
              <w:bottom w:val="single" w:color="auto" w:sz="4" w:space="0"/>
              <w:right w:val="single" w:color="auto" w:sz="12" w:space="0"/>
            </w:tcBorders>
            <w:shd w:val="clear" w:color="auto" w:fill="FFFFFF"/>
          </w:tcPr>
          <w:p w14:paraId="506C8879">
            <w:pPr>
              <w:widowControl/>
              <w:spacing w:line="220" w:lineRule="exact"/>
              <w:jc w:val="center"/>
              <w:rPr>
                <w:rFonts w:eastAsia="楷体"/>
                <w:b/>
                <w:sz w:val="12"/>
                <w:szCs w:val="12"/>
              </w:rPr>
            </w:pPr>
          </w:p>
        </w:tc>
      </w:tr>
      <w:tr w14:paraId="67CE8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71" w:type="dxa"/>
            <w:tcBorders>
              <w:top w:val="single" w:color="auto" w:sz="4" w:space="0"/>
              <w:left w:val="single" w:color="auto" w:sz="12" w:space="0"/>
              <w:bottom w:val="single" w:color="auto" w:sz="4" w:space="0"/>
              <w:right w:val="single" w:color="auto" w:sz="4" w:space="0"/>
            </w:tcBorders>
            <w:shd w:val="clear" w:color="auto" w:fill="auto"/>
            <w:vAlign w:val="center"/>
          </w:tcPr>
          <w:p w14:paraId="4D4D2F45">
            <w:pPr>
              <w:widowControl/>
              <w:adjustRightInd w:val="0"/>
              <w:snapToGrid w:val="0"/>
              <w:spacing w:line="220" w:lineRule="exact"/>
              <w:jc w:val="center"/>
              <w:rPr>
                <w:sz w:val="15"/>
                <w:szCs w:val="18"/>
              </w:rPr>
            </w:pPr>
            <w:r>
              <w:rPr>
                <w:rFonts w:hint="eastAsia"/>
                <w:sz w:val="15"/>
                <w:szCs w:val="18"/>
              </w:rPr>
              <w:t>机械原理</w:t>
            </w:r>
          </w:p>
        </w:tc>
        <w:tc>
          <w:tcPr>
            <w:tcW w:w="240" w:type="dxa"/>
            <w:tcBorders>
              <w:top w:val="single" w:color="auto" w:sz="4" w:space="0"/>
              <w:left w:val="single" w:color="auto" w:sz="4" w:space="0"/>
              <w:bottom w:val="single" w:color="auto" w:sz="4" w:space="0"/>
              <w:right w:val="single" w:color="auto" w:sz="4" w:space="0"/>
            </w:tcBorders>
            <w:shd w:val="clear" w:color="auto" w:fill="FFFFFF"/>
          </w:tcPr>
          <w:p w14:paraId="251B5464">
            <w:pPr>
              <w:widowControl/>
              <w:spacing w:line="220" w:lineRule="exact"/>
              <w:jc w:val="center"/>
              <w:rPr>
                <w:rFonts w:eastAsia="楷体"/>
                <w:b/>
                <w:sz w:val="12"/>
                <w:szCs w:val="12"/>
              </w:rPr>
            </w:pPr>
            <w:r>
              <w:rPr>
                <w:rFonts w:eastAsia="楷体"/>
                <w:b/>
                <w:sz w:val="12"/>
                <w:szCs w:val="12"/>
              </w:rPr>
              <w:t>L</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4815081">
            <w:pPr>
              <w:widowControl/>
              <w:spacing w:line="220" w:lineRule="exact"/>
              <w:jc w:val="center"/>
              <w:rPr>
                <w:rFonts w:eastAsia="楷体"/>
                <w:b/>
                <w:sz w:val="12"/>
                <w:szCs w:val="12"/>
              </w:rPr>
            </w:pPr>
            <w:r>
              <w:rPr>
                <w:rFonts w:eastAsia="楷体"/>
                <w:b/>
                <w:sz w:val="12"/>
                <w:szCs w:val="12"/>
              </w:rPr>
              <w:t>H</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FFA25FB">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A8FBBBE">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47222C48">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509B235">
            <w:pPr>
              <w:widowControl/>
              <w:spacing w:line="220" w:lineRule="exact"/>
              <w:jc w:val="center"/>
              <w:rPr>
                <w:rFonts w:eastAsia="楷体"/>
                <w:b/>
                <w:sz w:val="12"/>
                <w:szCs w:val="12"/>
              </w:rPr>
            </w:pPr>
            <w:r>
              <w:rPr>
                <w:rFonts w:eastAsia="楷体"/>
                <w:b/>
                <w:sz w:val="12"/>
                <w:szCs w:val="12"/>
              </w:rPr>
              <w:t>L</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0064BE1">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C99F284">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68F9B4DA">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E9BF59F">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502ABA37">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236A793">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5C772D7">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F8D8409">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30F369E">
            <w:pPr>
              <w:widowControl/>
              <w:spacing w:line="220" w:lineRule="exact"/>
              <w:jc w:val="center"/>
              <w:rPr>
                <w:rFonts w:eastAsia="楷体"/>
                <w:b/>
                <w:sz w:val="12"/>
                <w:szCs w:val="12"/>
              </w:rPr>
            </w:pPr>
            <w:r>
              <w:rPr>
                <w:rFonts w:eastAsia="楷体"/>
                <w:b/>
                <w:sz w:val="12"/>
                <w:szCs w:val="12"/>
              </w:rPr>
              <w:t>L</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9AF3414">
            <w:pPr>
              <w:widowControl/>
              <w:spacing w:line="220" w:lineRule="exact"/>
              <w:jc w:val="center"/>
              <w:rPr>
                <w:rFonts w:eastAsia="楷体"/>
                <w:b/>
                <w:sz w:val="12"/>
                <w:szCs w:val="12"/>
              </w:rPr>
            </w:pPr>
            <w:r>
              <w:rPr>
                <w:rFonts w:eastAsia="楷体"/>
                <w:b/>
                <w:sz w:val="12"/>
                <w:szCs w:val="12"/>
              </w:rPr>
              <w:t>L</w:t>
            </w: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216D8D3A">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02CFB920">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75FDA5F0">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1ED3D390">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3F6810F5">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165F5216">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1DCC99E">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6E2F9201">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20127E0">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1638B6C">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12E8A047">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015988F5">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62E7C537">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7085C13F">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56537343">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5A79C866">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0D09E2F3">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4F543B59">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6D75B293">
            <w:pPr>
              <w:widowControl/>
              <w:spacing w:line="220" w:lineRule="exact"/>
              <w:jc w:val="center"/>
              <w:rPr>
                <w:rFonts w:eastAsia="楷体"/>
                <w:b/>
                <w:sz w:val="12"/>
                <w:szCs w:val="12"/>
              </w:rPr>
            </w:pPr>
          </w:p>
        </w:tc>
        <w:tc>
          <w:tcPr>
            <w:tcW w:w="225" w:type="dxa"/>
            <w:tcBorders>
              <w:top w:val="single" w:color="auto" w:sz="4" w:space="0"/>
              <w:left w:val="single" w:color="auto" w:sz="4" w:space="0"/>
              <w:bottom w:val="single" w:color="auto" w:sz="4" w:space="0"/>
              <w:right w:val="single" w:color="auto" w:sz="4" w:space="0"/>
            </w:tcBorders>
            <w:shd w:val="clear" w:color="auto" w:fill="FFFFFF"/>
          </w:tcPr>
          <w:p w14:paraId="5750AB29">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4CC3242D">
            <w:pPr>
              <w:widowControl/>
              <w:spacing w:line="220" w:lineRule="exact"/>
              <w:jc w:val="center"/>
              <w:rPr>
                <w:rFonts w:eastAsia="楷体"/>
                <w:b/>
                <w:sz w:val="12"/>
                <w:szCs w:val="12"/>
              </w:rPr>
            </w:pPr>
          </w:p>
        </w:tc>
        <w:tc>
          <w:tcPr>
            <w:tcW w:w="226" w:type="dxa"/>
            <w:tcBorders>
              <w:top w:val="single" w:color="auto" w:sz="4" w:space="0"/>
              <w:left w:val="single" w:color="auto" w:sz="4" w:space="0"/>
              <w:bottom w:val="single" w:color="auto" w:sz="4" w:space="0"/>
              <w:right w:val="single" w:color="auto" w:sz="4" w:space="0"/>
            </w:tcBorders>
            <w:shd w:val="clear" w:color="auto" w:fill="FFFFFF"/>
          </w:tcPr>
          <w:p w14:paraId="754FBBD8">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0EE64415">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32CEA1C9">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3C2172C9">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6A3D6FE5">
            <w:pPr>
              <w:widowControl/>
              <w:spacing w:line="220" w:lineRule="exact"/>
              <w:jc w:val="center"/>
              <w:rPr>
                <w:rFonts w:eastAsia="楷体"/>
                <w:b/>
                <w:sz w:val="12"/>
                <w:szCs w:val="12"/>
              </w:rPr>
            </w:pPr>
          </w:p>
        </w:tc>
        <w:tc>
          <w:tcPr>
            <w:tcW w:w="286" w:type="dxa"/>
            <w:tcBorders>
              <w:top w:val="single" w:color="auto" w:sz="4" w:space="0"/>
              <w:left w:val="single" w:color="auto" w:sz="4" w:space="0"/>
              <w:bottom w:val="single" w:color="auto" w:sz="4" w:space="0"/>
              <w:right w:val="single" w:color="auto" w:sz="4" w:space="0"/>
            </w:tcBorders>
            <w:shd w:val="clear" w:color="auto" w:fill="FFFFFF"/>
          </w:tcPr>
          <w:p w14:paraId="51FA8D17">
            <w:pPr>
              <w:widowControl/>
              <w:spacing w:line="220" w:lineRule="exact"/>
              <w:jc w:val="center"/>
              <w:rPr>
                <w:rFonts w:eastAsia="楷体"/>
                <w:b/>
                <w:sz w:val="12"/>
                <w:szCs w:val="12"/>
              </w:rPr>
            </w:pPr>
          </w:p>
        </w:tc>
        <w:tc>
          <w:tcPr>
            <w:tcW w:w="282" w:type="dxa"/>
            <w:tcBorders>
              <w:top w:val="single" w:color="auto" w:sz="4" w:space="0"/>
              <w:left w:val="single" w:color="auto" w:sz="4" w:space="0"/>
              <w:bottom w:val="single" w:color="auto" w:sz="4" w:space="0"/>
              <w:right w:val="single" w:color="auto" w:sz="12" w:space="0"/>
            </w:tcBorders>
            <w:shd w:val="clear" w:color="auto" w:fill="FFFFFF"/>
          </w:tcPr>
          <w:p w14:paraId="14039096">
            <w:pPr>
              <w:widowControl/>
              <w:spacing w:line="220" w:lineRule="exact"/>
              <w:jc w:val="center"/>
              <w:rPr>
                <w:rFonts w:eastAsia="楷体"/>
                <w:b/>
                <w:sz w:val="12"/>
                <w:szCs w:val="12"/>
              </w:rPr>
            </w:pPr>
          </w:p>
        </w:tc>
      </w:tr>
      <w:tr w14:paraId="27EB4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71" w:type="dxa"/>
            <w:tcBorders>
              <w:top w:val="single" w:color="auto" w:sz="4" w:space="0"/>
              <w:left w:val="single" w:color="auto" w:sz="12" w:space="0"/>
              <w:bottom w:val="single" w:color="auto" w:sz="4" w:space="0"/>
              <w:right w:val="single" w:color="auto" w:sz="4" w:space="0"/>
            </w:tcBorders>
            <w:shd w:val="clear" w:color="auto" w:fill="auto"/>
            <w:vAlign w:val="center"/>
          </w:tcPr>
          <w:p w14:paraId="7A0AEA82">
            <w:pPr>
              <w:widowControl/>
              <w:adjustRightInd w:val="0"/>
              <w:snapToGrid w:val="0"/>
              <w:spacing w:line="220" w:lineRule="exact"/>
              <w:jc w:val="center"/>
              <w:rPr>
                <w:sz w:val="15"/>
                <w:szCs w:val="18"/>
              </w:rPr>
            </w:pPr>
            <w:r>
              <w:rPr>
                <w:rFonts w:hint="eastAsia"/>
                <w:sz w:val="15"/>
                <w:szCs w:val="18"/>
              </w:rPr>
              <w:t>数值计算方法</w:t>
            </w:r>
          </w:p>
        </w:tc>
        <w:tc>
          <w:tcPr>
            <w:tcW w:w="240" w:type="dxa"/>
            <w:tcBorders>
              <w:top w:val="single" w:color="auto" w:sz="4" w:space="0"/>
              <w:left w:val="single" w:color="auto" w:sz="4" w:space="0"/>
              <w:bottom w:val="single" w:color="auto" w:sz="4" w:space="0"/>
              <w:right w:val="single" w:color="auto" w:sz="4" w:space="0"/>
            </w:tcBorders>
            <w:shd w:val="clear" w:color="auto" w:fill="FFFFFF"/>
          </w:tcPr>
          <w:p w14:paraId="0FD38467">
            <w:pPr>
              <w:widowControl/>
              <w:spacing w:line="220" w:lineRule="exact"/>
              <w:jc w:val="center"/>
              <w:rPr>
                <w:rFonts w:eastAsia="楷体"/>
                <w:b/>
                <w:sz w:val="12"/>
                <w:szCs w:val="12"/>
              </w:rPr>
            </w:pPr>
            <w:r>
              <w:rPr>
                <w:rFonts w:eastAsia="楷体"/>
                <w:b/>
                <w:sz w:val="12"/>
                <w:szCs w:val="12"/>
              </w:rPr>
              <w:t>H</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08B0A9B">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122B613">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BAFC19C">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40A334D2">
            <w:pPr>
              <w:widowControl/>
              <w:spacing w:line="220" w:lineRule="exact"/>
              <w:jc w:val="center"/>
              <w:rPr>
                <w:rFonts w:eastAsia="楷体"/>
                <w:b/>
                <w:sz w:val="12"/>
                <w:szCs w:val="12"/>
              </w:rPr>
            </w:pPr>
            <w:r>
              <w:rPr>
                <w:rFonts w:eastAsia="楷体"/>
                <w:b/>
                <w:sz w:val="12"/>
                <w:szCs w:val="12"/>
              </w:rPr>
              <w:t>L</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02E2A24">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613765B">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3B03B48">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1ADEF1CE">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5EF2B99">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73687C86">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A7E08E9">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028793C">
            <w:pPr>
              <w:widowControl/>
              <w:spacing w:line="220" w:lineRule="exact"/>
              <w:jc w:val="center"/>
              <w:rPr>
                <w:rFonts w:eastAsia="楷体"/>
                <w:b/>
                <w:sz w:val="12"/>
                <w:szCs w:val="12"/>
              </w:rPr>
            </w:pPr>
            <w:r>
              <w:rPr>
                <w:rFonts w:eastAsia="楷体"/>
                <w:b/>
                <w:sz w:val="12"/>
                <w:szCs w:val="12"/>
              </w:rPr>
              <w:t>L</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BBFBB2D">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57C9906">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8072F54">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76AF9389">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48BBEFCC">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6CEB36DB">
            <w:pPr>
              <w:widowControl/>
              <w:spacing w:line="220" w:lineRule="exact"/>
              <w:jc w:val="center"/>
              <w:rPr>
                <w:rFonts w:eastAsia="楷体"/>
                <w:b/>
                <w:sz w:val="12"/>
                <w:szCs w:val="12"/>
              </w:rPr>
            </w:pPr>
            <w:r>
              <w:rPr>
                <w:rFonts w:eastAsia="楷体"/>
                <w:b/>
                <w:sz w:val="12"/>
                <w:szCs w:val="12"/>
              </w:rPr>
              <w:t>H</w:t>
            </w: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16A44FEB">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389AB4A0">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22103831">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3487003">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6CFE167A">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AB13C08">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C58E689">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6990D143">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73B8D9B8">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158554A4">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370CE787">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051AF89E">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76C07F51">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51E12FED">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46F86759">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42A1896A">
            <w:pPr>
              <w:widowControl/>
              <w:spacing w:line="220" w:lineRule="exact"/>
              <w:jc w:val="center"/>
              <w:rPr>
                <w:rFonts w:eastAsia="楷体"/>
                <w:b/>
                <w:sz w:val="12"/>
                <w:szCs w:val="12"/>
              </w:rPr>
            </w:pPr>
          </w:p>
        </w:tc>
        <w:tc>
          <w:tcPr>
            <w:tcW w:w="225" w:type="dxa"/>
            <w:tcBorders>
              <w:top w:val="single" w:color="auto" w:sz="4" w:space="0"/>
              <w:left w:val="single" w:color="auto" w:sz="4" w:space="0"/>
              <w:bottom w:val="single" w:color="auto" w:sz="4" w:space="0"/>
              <w:right w:val="single" w:color="auto" w:sz="4" w:space="0"/>
            </w:tcBorders>
            <w:shd w:val="clear" w:color="auto" w:fill="FFFFFF"/>
          </w:tcPr>
          <w:p w14:paraId="4A21774E">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00EAD656">
            <w:pPr>
              <w:widowControl/>
              <w:spacing w:line="220" w:lineRule="exact"/>
              <w:jc w:val="center"/>
              <w:rPr>
                <w:rFonts w:eastAsia="楷体"/>
                <w:b/>
                <w:sz w:val="12"/>
                <w:szCs w:val="12"/>
              </w:rPr>
            </w:pPr>
          </w:p>
        </w:tc>
        <w:tc>
          <w:tcPr>
            <w:tcW w:w="226" w:type="dxa"/>
            <w:tcBorders>
              <w:top w:val="single" w:color="auto" w:sz="4" w:space="0"/>
              <w:left w:val="single" w:color="auto" w:sz="4" w:space="0"/>
              <w:bottom w:val="single" w:color="auto" w:sz="4" w:space="0"/>
              <w:right w:val="single" w:color="auto" w:sz="4" w:space="0"/>
            </w:tcBorders>
            <w:shd w:val="clear" w:color="auto" w:fill="FFFFFF"/>
          </w:tcPr>
          <w:p w14:paraId="4C2D6367">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044B4F2C">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58290760">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390CD726">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3CA6AE83">
            <w:pPr>
              <w:widowControl/>
              <w:spacing w:line="220" w:lineRule="exact"/>
              <w:jc w:val="center"/>
              <w:rPr>
                <w:rFonts w:eastAsia="楷体"/>
                <w:b/>
                <w:sz w:val="12"/>
                <w:szCs w:val="12"/>
              </w:rPr>
            </w:pPr>
          </w:p>
        </w:tc>
        <w:tc>
          <w:tcPr>
            <w:tcW w:w="286" w:type="dxa"/>
            <w:tcBorders>
              <w:top w:val="single" w:color="auto" w:sz="4" w:space="0"/>
              <w:left w:val="single" w:color="auto" w:sz="4" w:space="0"/>
              <w:bottom w:val="single" w:color="auto" w:sz="4" w:space="0"/>
              <w:right w:val="single" w:color="auto" w:sz="4" w:space="0"/>
            </w:tcBorders>
            <w:shd w:val="clear" w:color="auto" w:fill="FFFFFF"/>
          </w:tcPr>
          <w:p w14:paraId="6181AC08">
            <w:pPr>
              <w:widowControl/>
              <w:spacing w:line="220" w:lineRule="exact"/>
              <w:jc w:val="center"/>
              <w:rPr>
                <w:rFonts w:eastAsia="楷体"/>
                <w:b/>
                <w:sz w:val="12"/>
                <w:szCs w:val="12"/>
              </w:rPr>
            </w:pPr>
          </w:p>
        </w:tc>
        <w:tc>
          <w:tcPr>
            <w:tcW w:w="282" w:type="dxa"/>
            <w:tcBorders>
              <w:top w:val="single" w:color="auto" w:sz="4" w:space="0"/>
              <w:left w:val="single" w:color="auto" w:sz="4" w:space="0"/>
              <w:bottom w:val="single" w:color="auto" w:sz="4" w:space="0"/>
              <w:right w:val="single" w:color="auto" w:sz="12" w:space="0"/>
            </w:tcBorders>
            <w:shd w:val="clear" w:color="auto" w:fill="FFFFFF"/>
          </w:tcPr>
          <w:p w14:paraId="46B1A3F2">
            <w:pPr>
              <w:widowControl/>
              <w:spacing w:line="220" w:lineRule="exact"/>
              <w:jc w:val="center"/>
              <w:rPr>
                <w:rFonts w:eastAsia="楷体"/>
                <w:b/>
                <w:sz w:val="12"/>
                <w:szCs w:val="12"/>
              </w:rPr>
            </w:pPr>
          </w:p>
        </w:tc>
      </w:tr>
      <w:tr w14:paraId="77A63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71" w:type="dxa"/>
            <w:tcBorders>
              <w:top w:val="single" w:color="auto" w:sz="4" w:space="0"/>
              <w:left w:val="single" w:color="auto" w:sz="12" w:space="0"/>
              <w:bottom w:val="single" w:color="auto" w:sz="4" w:space="0"/>
              <w:right w:val="single" w:color="auto" w:sz="4" w:space="0"/>
            </w:tcBorders>
            <w:shd w:val="clear" w:color="auto" w:fill="auto"/>
            <w:vAlign w:val="center"/>
          </w:tcPr>
          <w:p w14:paraId="08871427">
            <w:pPr>
              <w:widowControl/>
              <w:adjustRightInd w:val="0"/>
              <w:snapToGrid w:val="0"/>
              <w:spacing w:line="220" w:lineRule="exact"/>
              <w:jc w:val="center"/>
              <w:rPr>
                <w:spacing w:val="-6"/>
                <w:sz w:val="15"/>
                <w:szCs w:val="18"/>
              </w:rPr>
            </w:pPr>
            <w:r>
              <w:rPr>
                <w:rFonts w:hint="eastAsia"/>
                <w:spacing w:val="-6"/>
                <w:sz w:val="15"/>
                <w:szCs w:val="18"/>
              </w:rPr>
              <w:t>数值计算方法上机</w:t>
            </w:r>
          </w:p>
        </w:tc>
        <w:tc>
          <w:tcPr>
            <w:tcW w:w="240" w:type="dxa"/>
            <w:tcBorders>
              <w:top w:val="single" w:color="auto" w:sz="4" w:space="0"/>
              <w:left w:val="single" w:color="auto" w:sz="4" w:space="0"/>
              <w:bottom w:val="single" w:color="auto" w:sz="4" w:space="0"/>
              <w:right w:val="single" w:color="auto" w:sz="4" w:space="0"/>
            </w:tcBorders>
            <w:shd w:val="clear" w:color="auto" w:fill="FFFFFF"/>
          </w:tcPr>
          <w:p w14:paraId="411CD8EF">
            <w:pPr>
              <w:widowControl/>
              <w:spacing w:line="220" w:lineRule="exact"/>
              <w:jc w:val="center"/>
              <w:rPr>
                <w:rFonts w:eastAsia="楷体"/>
                <w:b/>
                <w:sz w:val="12"/>
                <w:szCs w:val="12"/>
              </w:rPr>
            </w:pPr>
            <w:r>
              <w:rPr>
                <w:rFonts w:eastAsia="楷体"/>
                <w:b/>
                <w:sz w:val="12"/>
                <w:szCs w:val="12"/>
              </w:rPr>
              <w:t>H</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ABB2E95">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9F6B0DE">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7EC0AF8">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556D8929">
            <w:pPr>
              <w:widowControl/>
              <w:spacing w:line="220" w:lineRule="exact"/>
              <w:jc w:val="center"/>
              <w:rPr>
                <w:rFonts w:eastAsia="楷体"/>
                <w:b/>
                <w:sz w:val="12"/>
                <w:szCs w:val="12"/>
              </w:rPr>
            </w:pPr>
            <w:r>
              <w:rPr>
                <w:rFonts w:eastAsia="楷体"/>
                <w:b/>
                <w:sz w:val="12"/>
                <w:szCs w:val="12"/>
              </w:rPr>
              <w:t>L</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633C528">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B1F7282">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078E368">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28B8E220">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7C7BB31">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24653147">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920288A">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1C0155E">
            <w:pPr>
              <w:widowControl/>
              <w:spacing w:line="220" w:lineRule="exact"/>
              <w:jc w:val="center"/>
              <w:rPr>
                <w:rFonts w:eastAsia="楷体"/>
                <w:b/>
                <w:sz w:val="12"/>
                <w:szCs w:val="12"/>
              </w:rPr>
            </w:pPr>
            <w:r>
              <w:rPr>
                <w:rFonts w:eastAsia="楷体"/>
                <w:b/>
                <w:sz w:val="12"/>
                <w:szCs w:val="12"/>
              </w:rPr>
              <w:t>L</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1008BD2">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D00B482">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F19A210">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456B260D">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3A9FA80D">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19FEC0B5">
            <w:pPr>
              <w:widowControl/>
              <w:spacing w:line="220" w:lineRule="exact"/>
              <w:jc w:val="center"/>
              <w:rPr>
                <w:rFonts w:eastAsia="楷体"/>
                <w:b/>
                <w:sz w:val="12"/>
                <w:szCs w:val="12"/>
              </w:rPr>
            </w:pPr>
            <w:r>
              <w:rPr>
                <w:rFonts w:eastAsia="楷体"/>
                <w:b/>
                <w:sz w:val="12"/>
                <w:szCs w:val="12"/>
              </w:rPr>
              <w:t>H</w:t>
            </w: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5D33AC41">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226424EA">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76E8DCAD">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E66D77A">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2A653C43">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8C5A11F">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0C2E061">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6F26B2F7">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3AACA3BE">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0C128D2A">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3EBE2F44">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21282796">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1C835DD7">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76B3CB5B">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6A8D627C">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4D0815C6">
            <w:pPr>
              <w:widowControl/>
              <w:spacing w:line="220" w:lineRule="exact"/>
              <w:jc w:val="center"/>
              <w:rPr>
                <w:rFonts w:eastAsia="楷体"/>
                <w:b/>
                <w:sz w:val="12"/>
                <w:szCs w:val="12"/>
              </w:rPr>
            </w:pPr>
          </w:p>
        </w:tc>
        <w:tc>
          <w:tcPr>
            <w:tcW w:w="225" w:type="dxa"/>
            <w:tcBorders>
              <w:top w:val="single" w:color="auto" w:sz="4" w:space="0"/>
              <w:left w:val="single" w:color="auto" w:sz="4" w:space="0"/>
              <w:bottom w:val="single" w:color="auto" w:sz="4" w:space="0"/>
              <w:right w:val="single" w:color="auto" w:sz="4" w:space="0"/>
            </w:tcBorders>
            <w:shd w:val="clear" w:color="auto" w:fill="FFFFFF"/>
          </w:tcPr>
          <w:p w14:paraId="4A3827E4">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675F434C">
            <w:pPr>
              <w:widowControl/>
              <w:spacing w:line="220" w:lineRule="exact"/>
              <w:jc w:val="center"/>
              <w:rPr>
                <w:rFonts w:eastAsia="楷体"/>
                <w:b/>
                <w:sz w:val="12"/>
                <w:szCs w:val="12"/>
              </w:rPr>
            </w:pPr>
          </w:p>
        </w:tc>
        <w:tc>
          <w:tcPr>
            <w:tcW w:w="226" w:type="dxa"/>
            <w:tcBorders>
              <w:top w:val="single" w:color="auto" w:sz="4" w:space="0"/>
              <w:left w:val="single" w:color="auto" w:sz="4" w:space="0"/>
              <w:bottom w:val="single" w:color="auto" w:sz="4" w:space="0"/>
              <w:right w:val="single" w:color="auto" w:sz="4" w:space="0"/>
            </w:tcBorders>
            <w:shd w:val="clear" w:color="auto" w:fill="FFFFFF"/>
          </w:tcPr>
          <w:p w14:paraId="4CA5A2E9">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0967987E">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6651D710">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6CB470FA">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615F23CD">
            <w:pPr>
              <w:widowControl/>
              <w:spacing w:line="220" w:lineRule="exact"/>
              <w:jc w:val="center"/>
              <w:rPr>
                <w:rFonts w:eastAsia="楷体"/>
                <w:b/>
                <w:sz w:val="12"/>
                <w:szCs w:val="12"/>
              </w:rPr>
            </w:pPr>
          </w:p>
        </w:tc>
        <w:tc>
          <w:tcPr>
            <w:tcW w:w="286" w:type="dxa"/>
            <w:tcBorders>
              <w:top w:val="single" w:color="auto" w:sz="4" w:space="0"/>
              <w:left w:val="single" w:color="auto" w:sz="4" w:space="0"/>
              <w:bottom w:val="single" w:color="auto" w:sz="4" w:space="0"/>
              <w:right w:val="single" w:color="auto" w:sz="4" w:space="0"/>
            </w:tcBorders>
            <w:shd w:val="clear" w:color="auto" w:fill="FFFFFF"/>
          </w:tcPr>
          <w:p w14:paraId="19ED486A">
            <w:pPr>
              <w:widowControl/>
              <w:spacing w:line="220" w:lineRule="exact"/>
              <w:jc w:val="center"/>
              <w:rPr>
                <w:rFonts w:eastAsia="楷体"/>
                <w:b/>
                <w:sz w:val="12"/>
                <w:szCs w:val="12"/>
              </w:rPr>
            </w:pPr>
          </w:p>
        </w:tc>
        <w:tc>
          <w:tcPr>
            <w:tcW w:w="282" w:type="dxa"/>
            <w:tcBorders>
              <w:top w:val="single" w:color="auto" w:sz="4" w:space="0"/>
              <w:left w:val="single" w:color="auto" w:sz="4" w:space="0"/>
              <w:bottom w:val="single" w:color="auto" w:sz="4" w:space="0"/>
              <w:right w:val="single" w:color="auto" w:sz="12" w:space="0"/>
            </w:tcBorders>
            <w:shd w:val="clear" w:color="auto" w:fill="FFFFFF"/>
          </w:tcPr>
          <w:p w14:paraId="3EFFD549">
            <w:pPr>
              <w:widowControl/>
              <w:spacing w:line="220" w:lineRule="exact"/>
              <w:jc w:val="center"/>
              <w:rPr>
                <w:rFonts w:eastAsia="楷体"/>
                <w:b/>
                <w:sz w:val="12"/>
                <w:szCs w:val="12"/>
              </w:rPr>
            </w:pPr>
          </w:p>
        </w:tc>
      </w:tr>
      <w:tr w14:paraId="4B4AB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71" w:type="dxa"/>
            <w:tcBorders>
              <w:top w:val="single" w:color="auto" w:sz="4" w:space="0"/>
              <w:left w:val="single" w:color="auto" w:sz="12" w:space="0"/>
              <w:bottom w:val="single" w:color="auto" w:sz="4" w:space="0"/>
              <w:right w:val="single" w:color="auto" w:sz="4" w:space="0"/>
            </w:tcBorders>
            <w:shd w:val="clear" w:color="auto" w:fill="auto"/>
            <w:vAlign w:val="center"/>
          </w:tcPr>
          <w:p w14:paraId="3E7267BB">
            <w:pPr>
              <w:widowControl/>
              <w:adjustRightInd w:val="0"/>
              <w:snapToGrid w:val="0"/>
              <w:spacing w:line="220" w:lineRule="exact"/>
              <w:jc w:val="center"/>
              <w:rPr>
                <w:sz w:val="15"/>
                <w:szCs w:val="18"/>
              </w:rPr>
            </w:pPr>
            <w:r>
              <w:rPr>
                <w:rFonts w:hint="eastAsia"/>
                <w:sz w:val="15"/>
                <w:szCs w:val="18"/>
              </w:rPr>
              <w:t>机械设计</w:t>
            </w:r>
          </w:p>
        </w:tc>
        <w:tc>
          <w:tcPr>
            <w:tcW w:w="240" w:type="dxa"/>
            <w:tcBorders>
              <w:top w:val="single" w:color="auto" w:sz="4" w:space="0"/>
              <w:left w:val="single" w:color="auto" w:sz="4" w:space="0"/>
              <w:bottom w:val="single" w:color="auto" w:sz="4" w:space="0"/>
              <w:right w:val="single" w:color="auto" w:sz="4" w:space="0"/>
            </w:tcBorders>
            <w:shd w:val="clear" w:color="auto" w:fill="FFFFFF"/>
          </w:tcPr>
          <w:p w14:paraId="46024095">
            <w:pPr>
              <w:widowControl/>
              <w:spacing w:line="220" w:lineRule="exact"/>
              <w:jc w:val="center"/>
              <w:rPr>
                <w:rFonts w:eastAsia="楷体"/>
                <w:b/>
                <w:sz w:val="12"/>
                <w:szCs w:val="12"/>
              </w:rPr>
            </w:pPr>
            <w:r>
              <w:rPr>
                <w:rFonts w:eastAsia="楷体"/>
                <w:b/>
                <w:sz w:val="12"/>
                <w:szCs w:val="12"/>
              </w:rPr>
              <w:t>L</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F747130">
            <w:pPr>
              <w:widowControl/>
              <w:spacing w:line="220" w:lineRule="exact"/>
              <w:jc w:val="center"/>
              <w:rPr>
                <w:rFonts w:eastAsia="楷体"/>
                <w:b/>
                <w:sz w:val="12"/>
                <w:szCs w:val="12"/>
              </w:rPr>
            </w:pPr>
            <w:r>
              <w:rPr>
                <w:rFonts w:eastAsia="楷体"/>
                <w:b/>
                <w:sz w:val="12"/>
                <w:szCs w:val="12"/>
              </w:rPr>
              <w:t>H</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1272F35">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74AC5E5">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7A969A29">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EA50B08">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CA520BA">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5E54BED">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489E7A18">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2BED100">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6D649E27">
            <w:pPr>
              <w:widowControl/>
              <w:spacing w:line="220" w:lineRule="exact"/>
              <w:jc w:val="center"/>
              <w:rPr>
                <w:rFonts w:eastAsia="楷体"/>
                <w:b/>
                <w:sz w:val="12"/>
                <w:szCs w:val="12"/>
              </w:rPr>
            </w:pPr>
            <w:r>
              <w:rPr>
                <w:rFonts w:eastAsia="楷体"/>
                <w:b/>
                <w:sz w:val="12"/>
                <w:szCs w:val="12"/>
              </w:rPr>
              <w:t>H</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8141E01">
            <w:pPr>
              <w:widowControl/>
              <w:spacing w:line="220" w:lineRule="exact"/>
              <w:jc w:val="center"/>
              <w:rPr>
                <w:rFonts w:eastAsia="楷体"/>
                <w:b/>
                <w:sz w:val="12"/>
                <w:szCs w:val="12"/>
              </w:rPr>
            </w:pPr>
            <w:r>
              <w:rPr>
                <w:rFonts w:eastAsia="楷体"/>
                <w:b/>
                <w:sz w:val="12"/>
                <w:szCs w:val="12"/>
              </w:rPr>
              <w:t>L</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6CFE30E">
            <w:pPr>
              <w:widowControl/>
              <w:spacing w:line="220" w:lineRule="exact"/>
              <w:jc w:val="center"/>
              <w:rPr>
                <w:rFonts w:eastAsia="楷体"/>
                <w:b/>
                <w:sz w:val="12"/>
                <w:szCs w:val="12"/>
              </w:rPr>
            </w:pPr>
            <w:r>
              <w:rPr>
                <w:rFonts w:eastAsia="楷体"/>
                <w:b/>
                <w:sz w:val="12"/>
                <w:szCs w:val="12"/>
              </w:rPr>
              <w:t>L</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0466FFF">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943504C">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66C3219">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3FCAD5A7">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63734913">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58C73CD6">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6E75BCE6">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35DCB79F">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6F7D102C">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BE257C7">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254E476F">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7173482">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0462821">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7E7E7012">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539E6CEE">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7FC5D32E">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63437B0D">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2ED49EEE">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2DE1D7F2">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4C261D54">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6D40051E">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4C11356D">
            <w:pPr>
              <w:widowControl/>
              <w:spacing w:line="220" w:lineRule="exact"/>
              <w:jc w:val="center"/>
              <w:rPr>
                <w:rFonts w:eastAsia="楷体"/>
                <w:b/>
                <w:sz w:val="12"/>
                <w:szCs w:val="12"/>
              </w:rPr>
            </w:pPr>
          </w:p>
        </w:tc>
        <w:tc>
          <w:tcPr>
            <w:tcW w:w="225" w:type="dxa"/>
            <w:tcBorders>
              <w:top w:val="single" w:color="auto" w:sz="4" w:space="0"/>
              <w:left w:val="single" w:color="auto" w:sz="4" w:space="0"/>
              <w:bottom w:val="single" w:color="auto" w:sz="4" w:space="0"/>
              <w:right w:val="single" w:color="auto" w:sz="4" w:space="0"/>
            </w:tcBorders>
            <w:shd w:val="clear" w:color="auto" w:fill="FFFFFF"/>
          </w:tcPr>
          <w:p w14:paraId="4B3B753B">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430D4215">
            <w:pPr>
              <w:widowControl/>
              <w:spacing w:line="220" w:lineRule="exact"/>
              <w:jc w:val="center"/>
              <w:rPr>
                <w:rFonts w:eastAsia="楷体"/>
                <w:b/>
                <w:sz w:val="12"/>
                <w:szCs w:val="12"/>
              </w:rPr>
            </w:pPr>
          </w:p>
        </w:tc>
        <w:tc>
          <w:tcPr>
            <w:tcW w:w="226" w:type="dxa"/>
            <w:tcBorders>
              <w:top w:val="single" w:color="auto" w:sz="4" w:space="0"/>
              <w:left w:val="single" w:color="auto" w:sz="4" w:space="0"/>
              <w:bottom w:val="single" w:color="auto" w:sz="4" w:space="0"/>
              <w:right w:val="single" w:color="auto" w:sz="4" w:space="0"/>
            </w:tcBorders>
            <w:shd w:val="clear" w:color="auto" w:fill="FFFFFF"/>
          </w:tcPr>
          <w:p w14:paraId="6EACFDD0">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7D91FAC3">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644E01C0">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1FA606C8">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3F5EECF0">
            <w:pPr>
              <w:widowControl/>
              <w:spacing w:line="220" w:lineRule="exact"/>
              <w:jc w:val="center"/>
              <w:rPr>
                <w:rFonts w:eastAsia="楷体"/>
                <w:b/>
                <w:sz w:val="12"/>
                <w:szCs w:val="12"/>
              </w:rPr>
            </w:pPr>
          </w:p>
        </w:tc>
        <w:tc>
          <w:tcPr>
            <w:tcW w:w="286" w:type="dxa"/>
            <w:tcBorders>
              <w:top w:val="single" w:color="auto" w:sz="4" w:space="0"/>
              <w:left w:val="single" w:color="auto" w:sz="4" w:space="0"/>
              <w:bottom w:val="single" w:color="auto" w:sz="4" w:space="0"/>
              <w:right w:val="single" w:color="auto" w:sz="4" w:space="0"/>
            </w:tcBorders>
            <w:shd w:val="clear" w:color="auto" w:fill="FFFFFF"/>
          </w:tcPr>
          <w:p w14:paraId="37B49B90">
            <w:pPr>
              <w:widowControl/>
              <w:spacing w:line="220" w:lineRule="exact"/>
              <w:jc w:val="center"/>
              <w:rPr>
                <w:rFonts w:eastAsia="楷体"/>
                <w:b/>
                <w:sz w:val="12"/>
                <w:szCs w:val="12"/>
              </w:rPr>
            </w:pPr>
          </w:p>
        </w:tc>
        <w:tc>
          <w:tcPr>
            <w:tcW w:w="282" w:type="dxa"/>
            <w:tcBorders>
              <w:top w:val="single" w:color="auto" w:sz="4" w:space="0"/>
              <w:left w:val="single" w:color="auto" w:sz="4" w:space="0"/>
              <w:bottom w:val="single" w:color="auto" w:sz="4" w:space="0"/>
              <w:right w:val="single" w:color="auto" w:sz="12" w:space="0"/>
            </w:tcBorders>
            <w:shd w:val="clear" w:color="auto" w:fill="FFFFFF"/>
          </w:tcPr>
          <w:p w14:paraId="26C0BE21">
            <w:pPr>
              <w:widowControl/>
              <w:spacing w:line="220" w:lineRule="exact"/>
              <w:jc w:val="center"/>
              <w:rPr>
                <w:rFonts w:eastAsia="楷体"/>
                <w:b/>
                <w:sz w:val="12"/>
                <w:szCs w:val="12"/>
              </w:rPr>
            </w:pPr>
          </w:p>
        </w:tc>
      </w:tr>
      <w:tr w14:paraId="240A7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71" w:type="dxa"/>
            <w:tcBorders>
              <w:top w:val="single" w:color="auto" w:sz="4" w:space="0"/>
              <w:left w:val="single" w:color="auto" w:sz="12" w:space="0"/>
              <w:bottom w:val="single" w:color="auto" w:sz="4" w:space="0"/>
              <w:right w:val="single" w:color="auto" w:sz="4" w:space="0"/>
            </w:tcBorders>
            <w:shd w:val="clear" w:color="auto" w:fill="auto"/>
            <w:vAlign w:val="center"/>
          </w:tcPr>
          <w:p w14:paraId="0B7B3C14">
            <w:pPr>
              <w:widowControl/>
              <w:adjustRightInd w:val="0"/>
              <w:snapToGrid w:val="0"/>
              <w:spacing w:line="220" w:lineRule="exact"/>
              <w:jc w:val="center"/>
              <w:rPr>
                <w:sz w:val="15"/>
                <w:szCs w:val="18"/>
              </w:rPr>
            </w:pPr>
            <w:r>
              <w:rPr>
                <w:rFonts w:hint="eastAsia"/>
                <w:sz w:val="15"/>
                <w:szCs w:val="18"/>
              </w:rPr>
              <w:t>机械精度设计</w:t>
            </w:r>
          </w:p>
        </w:tc>
        <w:tc>
          <w:tcPr>
            <w:tcW w:w="240" w:type="dxa"/>
            <w:tcBorders>
              <w:top w:val="single" w:color="auto" w:sz="4" w:space="0"/>
              <w:left w:val="single" w:color="auto" w:sz="4" w:space="0"/>
              <w:bottom w:val="single" w:color="auto" w:sz="4" w:space="0"/>
              <w:right w:val="single" w:color="auto" w:sz="4" w:space="0"/>
            </w:tcBorders>
            <w:shd w:val="clear" w:color="auto" w:fill="FFFFFF"/>
          </w:tcPr>
          <w:p w14:paraId="11BC7800">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6545C57">
            <w:pPr>
              <w:widowControl/>
              <w:spacing w:line="220" w:lineRule="exact"/>
              <w:jc w:val="center"/>
              <w:rPr>
                <w:rFonts w:eastAsia="楷体"/>
                <w:b/>
                <w:sz w:val="12"/>
                <w:szCs w:val="12"/>
              </w:rPr>
            </w:pPr>
            <w:r>
              <w:rPr>
                <w:rFonts w:eastAsia="楷体"/>
                <w:b/>
                <w:sz w:val="12"/>
                <w:szCs w:val="12"/>
              </w:rPr>
              <w:t>H</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D671BE4">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7A5F310">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246A82C2">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5270D11">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62D0EAE">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9990A51">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2F2DAEDA">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699AA7B">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502DD686">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98BA21B">
            <w:pPr>
              <w:widowControl/>
              <w:spacing w:line="220" w:lineRule="exact"/>
              <w:jc w:val="center"/>
              <w:rPr>
                <w:rFonts w:eastAsia="楷体"/>
                <w:b/>
                <w:sz w:val="12"/>
                <w:szCs w:val="12"/>
              </w:rPr>
            </w:pPr>
            <w:r>
              <w:rPr>
                <w:rFonts w:eastAsia="楷体"/>
                <w:b/>
                <w:sz w:val="12"/>
                <w:szCs w:val="12"/>
              </w:rPr>
              <w:t>L</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CD6ADF7">
            <w:pPr>
              <w:widowControl/>
              <w:spacing w:line="220" w:lineRule="exact"/>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2DCB37F">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7DEF603">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F90B9FD">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7E3C0423">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5F779BC3">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0A9F7B28">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234475EA">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146C5752">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1B5E98F1">
            <w:pPr>
              <w:widowControl/>
              <w:spacing w:line="220" w:lineRule="exact"/>
              <w:jc w:val="center"/>
              <w:rPr>
                <w:rFonts w:eastAsia="楷体"/>
                <w:b/>
                <w:sz w:val="12"/>
                <w:szCs w:val="12"/>
              </w:rPr>
            </w:pPr>
            <w:r>
              <w:rPr>
                <w:rFonts w:eastAsia="楷体"/>
                <w:b/>
                <w:sz w:val="12"/>
                <w:szCs w:val="12"/>
              </w:rPr>
              <w:t>L</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71E1937">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78BA0747">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3B626C2">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DF98C9C">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799415FC">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411C522B">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76890B91">
            <w:pPr>
              <w:widowControl/>
              <w:spacing w:line="220" w:lineRule="exact"/>
              <w:jc w:val="center"/>
              <w:rPr>
                <w:rFonts w:eastAsia="楷体"/>
                <w:b/>
                <w:sz w:val="12"/>
                <w:szCs w:val="12"/>
              </w:rPr>
            </w:pPr>
            <w:r>
              <w:rPr>
                <w:rFonts w:eastAsia="楷体"/>
                <w:b/>
                <w:sz w:val="12"/>
                <w:szCs w:val="12"/>
              </w:rPr>
              <w:t>L</w:t>
            </w: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028DB29D">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1109EB1C">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448D3BE2">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793F2C1C">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078C144E">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23F397A1">
            <w:pPr>
              <w:widowControl/>
              <w:spacing w:line="220" w:lineRule="exact"/>
              <w:jc w:val="center"/>
              <w:rPr>
                <w:rFonts w:eastAsia="楷体"/>
                <w:b/>
                <w:sz w:val="12"/>
                <w:szCs w:val="12"/>
              </w:rPr>
            </w:pPr>
          </w:p>
        </w:tc>
        <w:tc>
          <w:tcPr>
            <w:tcW w:w="225" w:type="dxa"/>
            <w:tcBorders>
              <w:top w:val="single" w:color="auto" w:sz="4" w:space="0"/>
              <w:left w:val="single" w:color="auto" w:sz="4" w:space="0"/>
              <w:bottom w:val="single" w:color="auto" w:sz="4" w:space="0"/>
              <w:right w:val="single" w:color="auto" w:sz="4" w:space="0"/>
            </w:tcBorders>
            <w:shd w:val="clear" w:color="auto" w:fill="FFFFFF"/>
          </w:tcPr>
          <w:p w14:paraId="530CC42B">
            <w:pPr>
              <w:widowControl/>
              <w:spacing w:line="220" w:lineRule="exact"/>
              <w:jc w:val="center"/>
              <w:rPr>
                <w:rFonts w:eastAsia="楷体"/>
                <w:b/>
                <w:sz w:val="12"/>
                <w:szCs w:val="12"/>
              </w:rPr>
            </w:pPr>
            <w:r>
              <w:rPr>
                <w:rFonts w:eastAsia="楷体"/>
                <w:b/>
                <w:sz w:val="12"/>
                <w:szCs w:val="12"/>
              </w:rPr>
              <w:t>L</w:t>
            </w: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2BCE86CE">
            <w:pPr>
              <w:widowControl/>
              <w:spacing w:line="220" w:lineRule="exact"/>
              <w:jc w:val="center"/>
              <w:rPr>
                <w:rFonts w:eastAsia="楷体"/>
                <w:b/>
                <w:sz w:val="12"/>
                <w:szCs w:val="12"/>
              </w:rPr>
            </w:pPr>
          </w:p>
        </w:tc>
        <w:tc>
          <w:tcPr>
            <w:tcW w:w="226" w:type="dxa"/>
            <w:tcBorders>
              <w:top w:val="single" w:color="auto" w:sz="4" w:space="0"/>
              <w:left w:val="single" w:color="auto" w:sz="4" w:space="0"/>
              <w:bottom w:val="single" w:color="auto" w:sz="4" w:space="0"/>
              <w:right w:val="single" w:color="auto" w:sz="4" w:space="0"/>
            </w:tcBorders>
            <w:shd w:val="clear" w:color="auto" w:fill="FFFFFF"/>
          </w:tcPr>
          <w:p w14:paraId="2D1656DE">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4D0F47CF">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5E429CC6">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3C854A32">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607C3A14">
            <w:pPr>
              <w:widowControl/>
              <w:spacing w:line="220" w:lineRule="exact"/>
              <w:jc w:val="center"/>
              <w:rPr>
                <w:rFonts w:eastAsia="楷体"/>
                <w:b/>
                <w:sz w:val="12"/>
                <w:szCs w:val="12"/>
              </w:rPr>
            </w:pPr>
          </w:p>
        </w:tc>
        <w:tc>
          <w:tcPr>
            <w:tcW w:w="286" w:type="dxa"/>
            <w:tcBorders>
              <w:top w:val="single" w:color="auto" w:sz="4" w:space="0"/>
              <w:left w:val="single" w:color="auto" w:sz="4" w:space="0"/>
              <w:bottom w:val="single" w:color="auto" w:sz="4" w:space="0"/>
              <w:right w:val="single" w:color="auto" w:sz="4" w:space="0"/>
            </w:tcBorders>
            <w:shd w:val="clear" w:color="auto" w:fill="FFFFFF"/>
          </w:tcPr>
          <w:p w14:paraId="18CCE9E9">
            <w:pPr>
              <w:widowControl/>
              <w:spacing w:line="220" w:lineRule="exact"/>
              <w:jc w:val="center"/>
              <w:rPr>
                <w:rFonts w:eastAsia="楷体"/>
                <w:b/>
                <w:sz w:val="12"/>
                <w:szCs w:val="12"/>
              </w:rPr>
            </w:pPr>
          </w:p>
        </w:tc>
        <w:tc>
          <w:tcPr>
            <w:tcW w:w="282" w:type="dxa"/>
            <w:tcBorders>
              <w:top w:val="single" w:color="auto" w:sz="4" w:space="0"/>
              <w:left w:val="single" w:color="auto" w:sz="4" w:space="0"/>
              <w:bottom w:val="single" w:color="auto" w:sz="4" w:space="0"/>
              <w:right w:val="single" w:color="auto" w:sz="12" w:space="0"/>
            </w:tcBorders>
            <w:shd w:val="clear" w:color="auto" w:fill="FFFFFF"/>
          </w:tcPr>
          <w:p w14:paraId="08363E8E">
            <w:pPr>
              <w:widowControl/>
              <w:spacing w:line="220" w:lineRule="exact"/>
              <w:jc w:val="center"/>
              <w:rPr>
                <w:rFonts w:eastAsia="楷体"/>
                <w:b/>
                <w:sz w:val="12"/>
                <w:szCs w:val="12"/>
              </w:rPr>
            </w:pPr>
          </w:p>
        </w:tc>
      </w:tr>
      <w:tr w14:paraId="51D2E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71" w:type="dxa"/>
            <w:tcBorders>
              <w:top w:val="single" w:color="auto" w:sz="4" w:space="0"/>
              <w:left w:val="single" w:color="auto" w:sz="12" w:space="0"/>
              <w:bottom w:val="single" w:color="auto" w:sz="4" w:space="0"/>
              <w:right w:val="single" w:color="auto" w:sz="4" w:space="0"/>
            </w:tcBorders>
            <w:shd w:val="clear" w:color="auto" w:fill="auto"/>
            <w:vAlign w:val="center"/>
          </w:tcPr>
          <w:p w14:paraId="4056E7E2">
            <w:pPr>
              <w:widowControl/>
              <w:adjustRightInd w:val="0"/>
              <w:snapToGrid w:val="0"/>
              <w:spacing w:line="220" w:lineRule="exact"/>
              <w:jc w:val="center"/>
              <w:rPr>
                <w:sz w:val="15"/>
                <w:szCs w:val="18"/>
              </w:rPr>
            </w:pPr>
            <w:r>
              <w:rPr>
                <w:rFonts w:hint="eastAsia"/>
                <w:spacing w:val="-6"/>
                <w:sz w:val="15"/>
                <w:szCs w:val="18"/>
              </w:rPr>
              <w:t>智能控制工程基础</w:t>
            </w:r>
          </w:p>
        </w:tc>
        <w:tc>
          <w:tcPr>
            <w:tcW w:w="240" w:type="dxa"/>
            <w:tcBorders>
              <w:top w:val="single" w:color="auto" w:sz="4" w:space="0"/>
              <w:left w:val="single" w:color="auto" w:sz="4" w:space="0"/>
              <w:bottom w:val="single" w:color="auto" w:sz="4" w:space="0"/>
              <w:right w:val="single" w:color="auto" w:sz="4" w:space="0"/>
            </w:tcBorders>
            <w:shd w:val="clear" w:color="auto" w:fill="FFFFFF"/>
          </w:tcPr>
          <w:p w14:paraId="610AA6D6">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0AF427F">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E96EB6A">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ED1FCED">
            <w:pPr>
              <w:widowControl/>
              <w:spacing w:line="220" w:lineRule="exact"/>
              <w:jc w:val="center"/>
              <w:rPr>
                <w:rFonts w:eastAsia="楷体"/>
                <w:b/>
                <w:sz w:val="12"/>
                <w:szCs w:val="12"/>
              </w:rPr>
            </w:pPr>
            <w:r>
              <w:rPr>
                <w:rFonts w:eastAsia="楷体"/>
                <w:b/>
                <w:sz w:val="12"/>
                <w:szCs w:val="12"/>
              </w:rPr>
              <w:t>H</w:t>
            </w: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68E0EB82">
            <w:pPr>
              <w:widowControl/>
              <w:spacing w:line="220" w:lineRule="exact"/>
              <w:jc w:val="center"/>
              <w:rPr>
                <w:rFonts w:eastAsia="楷体"/>
                <w:b/>
                <w:sz w:val="12"/>
                <w:szCs w:val="12"/>
              </w:rPr>
            </w:pPr>
            <w:r>
              <w:rPr>
                <w:rFonts w:eastAsia="楷体"/>
                <w:b/>
                <w:sz w:val="12"/>
                <w:szCs w:val="12"/>
              </w:rPr>
              <w:t>L</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7B7CB25">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0F91A05">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F67E18B">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7F448662">
            <w:pPr>
              <w:widowControl/>
              <w:spacing w:line="220" w:lineRule="exact"/>
              <w:jc w:val="center"/>
              <w:rPr>
                <w:rFonts w:eastAsia="楷体"/>
                <w:b/>
                <w:sz w:val="12"/>
                <w:szCs w:val="12"/>
              </w:rPr>
            </w:pPr>
            <w:r>
              <w:rPr>
                <w:rFonts w:eastAsia="楷体"/>
                <w:b/>
                <w:sz w:val="12"/>
                <w:szCs w:val="12"/>
              </w:rPr>
              <w:t>L</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2E450C5">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0BFB5017">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33C3084">
            <w:pPr>
              <w:widowControl/>
              <w:spacing w:line="220" w:lineRule="exact"/>
              <w:jc w:val="center"/>
              <w:rPr>
                <w:rFonts w:eastAsia="楷体"/>
                <w:b/>
                <w:sz w:val="12"/>
                <w:szCs w:val="12"/>
              </w:rPr>
            </w:pPr>
            <w:r>
              <w:rPr>
                <w:rFonts w:eastAsia="楷体"/>
                <w:b/>
                <w:sz w:val="12"/>
                <w:szCs w:val="12"/>
              </w:rPr>
              <w:t>L</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71DFE39">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4AED029">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1748DAF">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F6C55C7">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7A23A003">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43BE8282">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7EA192F5">
            <w:pPr>
              <w:widowControl/>
              <w:spacing w:line="220" w:lineRule="exact"/>
              <w:jc w:val="center"/>
              <w:rPr>
                <w:rFonts w:eastAsia="楷体"/>
                <w:b/>
                <w:sz w:val="12"/>
                <w:szCs w:val="12"/>
              </w:rPr>
            </w:pPr>
            <w:r>
              <w:rPr>
                <w:rFonts w:eastAsia="楷体"/>
                <w:b/>
                <w:sz w:val="12"/>
                <w:szCs w:val="12"/>
              </w:rPr>
              <w:t>L</w:t>
            </w: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178FCA20">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0249F0B1">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69A35937">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AA2858C">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07EA324A">
            <w:pPr>
              <w:widowControl/>
              <w:spacing w:line="220" w:lineRule="exact"/>
              <w:jc w:val="center"/>
              <w:rPr>
                <w:rFonts w:eastAsia="楷体"/>
                <w:b/>
                <w:sz w:val="12"/>
                <w:szCs w:val="12"/>
              </w:rPr>
            </w:pPr>
            <w:r>
              <w:rPr>
                <w:rFonts w:eastAsia="楷体"/>
                <w:b/>
                <w:sz w:val="12"/>
                <w:szCs w:val="12"/>
              </w:rPr>
              <w:t>L</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E97FFF9">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843CB0C">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0BD1722A">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7D1570D3">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3A963801">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2FEF40D3">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0896BCEA">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19DA23D1">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609CD55A">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7BB1C205">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6D6D4255">
            <w:pPr>
              <w:widowControl/>
              <w:spacing w:line="220" w:lineRule="exact"/>
              <w:jc w:val="center"/>
              <w:rPr>
                <w:rFonts w:eastAsia="楷体"/>
                <w:b/>
                <w:sz w:val="12"/>
                <w:szCs w:val="12"/>
              </w:rPr>
            </w:pPr>
          </w:p>
        </w:tc>
        <w:tc>
          <w:tcPr>
            <w:tcW w:w="225" w:type="dxa"/>
            <w:tcBorders>
              <w:top w:val="single" w:color="auto" w:sz="4" w:space="0"/>
              <w:left w:val="single" w:color="auto" w:sz="4" w:space="0"/>
              <w:bottom w:val="single" w:color="auto" w:sz="4" w:space="0"/>
              <w:right w:val="single" w:color="auto" w:sz="4" w:space="0"/>
            </w:tcBorders>
            <w:shd w:val="clear" w:color="auto" w:fill="FFFFFF"/>
          </w:tcPr>
          <w:p w14:paraId="1396B549">
            <w:pPr>
              <w:widowControl/>
              <w:spacing w:line="220" w:lineRule="exact"/>
              <w:jc w:val="center"/>
              <w:rPr>
                <w:rFonts w:eastAsia="楷体"/>
                <w:b/>
                <w:sz w:val="12"/>
                <w:szCs w:val="12"/>
              </w:rPr>
            </w:pPr>
            <w:r>
              <w:rPr>
                <w:rFonts w:eastAsia="楷体"/>
                <w:b/>
                <w:sz w:val="12"/>
                <w:szCs w:val="12"/>
              </w:rPr>
              <w:t>L</w:t>
            </w: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17B5757B">
            <w:pPr>
              <w:widowControl/>
              <w:spacing w:line="220" w:lineRule="exact"/>
              <w:jc w:val="center"/>
              <w:rPr>
                <w:rFonts w:eastAsia="楷体"/>
                <w:b/>
                <w:sz w:val="12"/>
                <w:szCs w:val="12"/>
              </w:rPr>
            </w:pPr>
          </w:p>
        </w:tc>
        <w:tc>
          <w:tcPr>
            <w:tcW w:w="226" w:type="dxa"/>
            <w:tcBorders>
              <w:top w:val="single" w:color="auto" w:sz="4" w:space="0"/>
              <w:left w:val="single" w:color="auto" w:sz="4" w:space="0"/>
              <w:bottom w:val="single" w:color="auto" w:sz="4" w:space="0"/>
              <w:right w:val="single" w:color="auto" w:sz="4" w:space="0"/>
            </w:tcBorders>
            <w:shd w:val="clear" w:color="auto" w:fill="FFFFFF"/>
          </w:tcPr>
          <w:p w14:paraId="2768BFDC">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78951C08">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0B615931">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30A77110">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22A9387F">
            <w:pPr>
              <w:widowControl/>
              <w:spacing w:line="220" w:lineRule="exact"/>
              <w:jc w:val="center"/>
              <w:rPr>
                <w:rFonts w:eastAsia="楷体"/>
                <w:b/>
                <w:sz w:val="12"/>
                <w:szCs w:val="12"/>
              </w:rPr>
            </w:pPr>
          </w:p>
        </w:tc>
        <w:tc>
          <w:tcPr>
            <w:tcW w:w="286" w:type="dxa"/>
            <w:tcBorders>
              <w:top w:val="single" w:color="auto" w:sz="4" w:space="0"/>
              <w:left w:val="single" w:color="auto" w:sz="4" w:space="0"/>
              <w:bottom w:val="single" w:color="auto" w:sz="4" w:space="0"/>
              <w:right w:val="single" w:color="auto" w:sz="4" w:space="0"/>
            </w:tcBorders>
            <w:shd w:val="clear" w:color="auto" w:fill="FFFFFF"/>
          </w:tcPr>
          <w:p w14:paraId="50E93721">
            <w:pPr>
              <w:widowControl/>
              <w:spacing w:line="220" w:lineRule="exact"/>
              <w:jc w:val="center"/>
              <w:rPr>
                <w:rFonts w:eastAsia="楷体"/>
                <w:b/>
                <w:sz w:val="12"/>
                <w:szCs w:val="12"/>
              </w:rPr>
            </w:pPr>
          </w:p>
        </w:tc>
        <w:tc>
          <w:tcPr>
            <w:tcW w:w="282" w:type="dxa"/>
            <w:tcBorders>
              <w:top w:val="single" w:color="auto" w:sz="4" w:space="0"/>
              <w:left w:val="single" w:color="auto" w:sz="4" w:space="0"/>
              <w:bottom w:val="single" w:color="auto" w:sz="4" w:space="0"/>
              <w:right w:val="single" w:color="auto" w:sz="12" w:space="0"/>
            </w:tcBorders>
            <w:shd w:val="clear" w:color="auto" w:fill="FFFFFF"/>
          </w:tcPr>
          <w:p w14:paraId="1DF4C269">
            <w:pPr>
              <w:widowControl/>
              <w:spacing w:line="220" w:lineRule="exact"/>
              <w:jc w:val="center"/>
              <w:rPr>
                <w:rFonts w:eastAsia="楷体"/>
                <w:b/>
                <w:sz w:val="12"/>
                <w:szCs w:val="12"/>
              </w:rPr>
            </w:pPr>
          </w:p>
        </w:tc>
      </w:tr>
      <w:tr w14:paraId="0215F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71" w:type="dxa"/>
            <w:tcBorders>
              <w:top w:val="single" w:color="auto" w:sz="4" w:space="0"/>
              <w:left w:val="single" w:color="auto" w:sz="12" w:space="0"/>
              <w:bottom w:val="single" w:color="auto" w:sz="4" w:space="0"/>
              <w:right w:val="single" w:color="auto" w:sz="4" w:space="0"/>
            </w:tcBorders>
            <w:shd w:val="clear" w:color="auto" w:fill="auto"/>
            <w:vAlign w:val="center"/>
          </w:tcPr>
          <w:p w14:paraId="23C0C5C8">
            <w:pPr>
              <w:widowControl/>
              <w:adjustRightInd w:val="0"/>
              <w:snapToGrid w:val="0"/>
              <w:spacing w:line="220" w:lineRule="exact"/>
              <w:jc w:val="center"/>
              <w:rPr>
                <w:sz w:val="15"/>
                <w:szCs w:val="18"/>
              </w:rPr>
            </w:pPr>
            <w:r>
              <w:rPr>
                <w:rFonts w:hint="eastAsia"/>
                <w:sz w:val="15"/>
                <w:szCs w:val="18"/>
              </w:rPr>
              <w:t>智能制造工艺学</w:t>
            </w:r>
          </w:p>
        </w:tc>
        <w:tc>
          <w:tcPr>
            <w:tcW w:w="240" w:type="dxa"/>
            <w:tcBorders>
              <w:top w:val="single" w:color="auto" w:sz="4" w:space="0"/>
              <w:left w:val="single" w:color="auto" w:sz="4" w:space="0"/>
              <w:bottom w:val="single" w:color="auto" w:sz="4" w:space="0"/>
              <w:right w:val="single" w:color="auto" w:sz="4" w:space="0"/>
            </w:tcBorders>
            <w:shd w:val="clear" w:color="auto" w:fill="FFFFFF"/>
          </w:tcPr>
          <w:p w14:paraId="357041C7">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E984B02">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3824BCB">
            <w:pPr>
              <w:widowControl/>
              <w:spacing w:line="220" w:lineRule="exact"/>
              <w:jc w:val="center"/>
              <w:rPr>
                <w:rFonts w:eastAsia="楷体"/>
                <w:b/>
                <w:sz w:val="12"/>
                <w:szCs w:val="12"/>
              </w:rPr>
            </w:pPr>
            <w:r>
              <w:rPr>
                <w:rFonts w:eastAsia="楷体"/>
                <w:b/>
                <w:sz w:val="12"/>
                <w:szCs w:val="12"/>
              </w:rPr>
              <w:t>H</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8A269D6">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69C30E55">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B09B9AD">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F252A25">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FCE9081">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028A6E26">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3B04DA6">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6D9F825E">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B592F4F">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778B78D">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D266B7E">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5F6C7B8">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758BCEE">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1254BD32">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57EAEC9F">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6A847836">
            <w:pPr>
              <w:widowControl/>
              <w:spacing w:line="220" w:lineRule="exact"/>
              <w:jc w:val="center"/>
              <w:rPr>
                <w:rFonts w:eastAsia="楷体"/>
                <w:b/>
                <w:sz w:val="12"/>
                <w:szCs w:val="12"/>
              </w:rPr>
            </w:pPr>
            <w:r>
              <w:rPr>
                <w:rFonts w:eastAsia="楷体"/>
                <w:b/>
                <w:sz w:val="12"/>
                <w:szCs w:val="12"/>
              </w:rPr>
              <w:t>H</w:t>
            </w: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77049165">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054AD179">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2252B326">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9AF8861">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3E0FC755">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E5ED666">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754150C">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0FB828EE">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2706F573">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5102FF17">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7B00E5AD">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6C781342">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5587BD17">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536E0DC5">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4013266B">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39B5A745">
            <w:pPr>
              <w:widowControl/>
              <w:spacing w:line="220" w:lineRule="exact"/>
              <w:jc w:val="center"/>
              <w:rPr>
                <w:rFonts w:eastAsia="楷体"/>
                <w:b/>
                <w:sz w:val="12"/>
                <w:szCs w:val="12"/>
              </w:rPr>
            </w:pPr>
          </w:p>
        </w:tc>
        <w:tc>
          <w:tcPr>
            <w:tcW w:w="225" w:type="dxa"/>
            <w:tcBorders>
              <w:top w:val="single" w:color="auto" w:sz="4" w:space="0"/>
              <w:left w:val="single" w:color="auto" w:sz="4" w:space="0"/>
              <w:bottom w:val="single" w:color="auto" w:sz="4" w:space="0"/>
              <w:right w:val="single" w:color="auto" w:sz="4" w:space="0"/>
            </w:tcBorders>
            <w:shd w:val="clear" w:color="auto" w:fill="FFFFFF"/>
          </w:tcPr>
          <w:p w14:paraId="08DED816">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68148B8C">
            <w:pPr>
              <w:widowControl/>
              <w:spacing w:line="220" w:lineRule="exact"/>
              <w:jc w:val="center"/>
              <w:rPr>
                <w:rFonts w:eastAsia="楷体"/>
                <w:b/>
                <w:sz w:val="12"/>
                <w:szCs w:val="12"/>
              </w:rPr>
            </w:pPr>
          </w:p>
        </w:tc>
        <w:tc>
          <w:tcPr>
            <w:tcW w:w="226" w:type="dxa"/>
            <w:tcBorders>
              <w:top w:val="single" w:color="auto" w:sz="4" w:space="0"/>
              <w:left w:val="single" w:color="auto" w:sz="4" w:space="0"/>
              <w:bottom w:val="single" w:color="auto" w:sz="4" w:space="0"/>
              <w:right w:val="single" w:color="auto" w:sz="4" w:space="0"/>
            </w:tcBorders>
            <w:shd w:val="clear" w:color="auto" w:fill="FFFFFF"/>
          </w:tcPr>
          <w:p w14:paraId="773A659A">
            <w:pPr>
              <w:widowControl/>
              <w:spacing w:line="220" w:lineRule="exact"/>
              <w:jc w:val="center"/>
              <w:rPr>
                <w:rFonts w:eastAsia="楷体"/>
                <w:b/>
                <w:sz w:val="12"/>
                <w:szCs w:val="12"/>
              </w:rPr>
            </w:pPr>
            <w:r>
              <w:rPr>
                <w:rFonts w:eastAsia="楷体"/>
                <w:b/>
                <w:sz w:val="12"/>
                <w:szCs w:val="12"/>
              </w:rPr>
              <w:t>L</w:t>
            </w: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1658CCCB">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67B5475C">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307F766E">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24EF23EB">
            <w:pPr>
              <w:widowControl/>
              <w:spacing w:line="220" w:lineRule="exact"/>
              <w:jc w:val="center"/>
              <w:rPr>
                <w:rFonts w:eastAsia="楷体"/>
                <w:b/>
                <w:sz w:val="12"/>
                <w:szCs w:val="12"/>
              </w:rPr>
            </w:pPr>
          </w:p>
        </w:tc>
        <w:tc>
          <w:tcPr>
            <w:tcW w:w="286" w:type="dxa"/>
            <w:tcBorders>
              <w:top w:val="single" w:color="auto" w:sz="4" w:space="0"/>
              <w:left w:val="single" w:color="auto" w:sz="4" w:space="0"/>
              <w:bottom w:val="single" w:color="auto" w:sz="4" w:space="0"/>
              <w:right w:val="single" w:color="auto" w:sz="4" w:space="0"/>
            </w:tcBorders>
            <w:shd w:val="clear" w:color="auto" w:fill="FFFFFF"/>
          </w:tcPr>
          <w:p w14:paraId="0541AC91">
            <w:pPr>
              <w:widowControl/>
              <w:spacing w:line="220" w:lineRule="exact"/>
              <w:jc w:val="center"/>
              <w:rPr>
                <w:rFonts w:eastAsia="楷体"/>
                <w:b/>
                <w:sz w:val="12"/>
                <w:szCs w:val="12"/>
              </w:rPr>
            </w:pPr>
          </w:p>
        </w:tc>
        <w:tc>
          <w:tcPr>
            <w:tcW w:w="282" w:type="dxa"/>
            <w:tcBorders>
              <w:top w:val="single" w:color="auto" w:sz="4" w:space="0"/>
              <w:left w:val="single" w:color="auto" w:sz="4" w:space="0"/>
              <w:bottom w:val="single" w:color="auto" w:sz="4" w:space="0"/>
              <w:right w:val="single" w:color="auto" w:sz="12" w:space="0"/>
            </w:tcBorders>
            <w:shd w:val="clear" w:color="auto" w:fill="FFFFFF"/>
          </w:tcPr>
          <w:p w14:paraId="4385E103">
            <w:pPr>
              <w:widowControl/>
              <w:spacing w:line="220" w:lineRule="exact"/>
              <w:jc w:val="center"/>
              <w:rPr>
                <w:rFonts w:eastAsia="楷体"/>
                <w:b/>
                <w:sz w:val="12"/>
                <w:szCs w:val="12"/>
              </w:rPr>
            </w:pPr>
          </w:p>
        </w:tc>
      </w:tr>
      <w:tr w14:paraId="14550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71" w:type="dxa"/>
            <w:tcBorders>
              <w:top w:val="single" w:color="auto" w:sz="4" w:space="0"/>
              <w:left w:val="single" w:color="auto" w:sz="12" w:space="0"/>
              <w:bottom w:val="single" w:color="auto" w:sz="4" w:space="0"/>
              <w:right w:val="single" w:color="auto" w:sz="4" w:space="0"/>
            </w:tcBorders>
            <w:shd w:val="clear" w:color="auto" w:fill="auto"/>
            <w:vAlign w:val="center"/>
          </w:tcPr>
          <w:p w14:paraId="2062B9D6">
            <w:pPr>
              <w:widowControl/>
              <w:adjustRightInd w:val="0"/>
              <w:snapToGrid w:val="0"/>
              <w:spacing w:line="220" w:lineRule="exact"/>
              <w:jc w:val="center"/>
              <w:rPr>
                <w:sz w:val="15"/>
                <w:szCs w:val="18"/>
              </w:rPr>
            </w:pPr>
            <w:r>
              <w:rPr>
                <w:rFonts w:hint="eastAsia"/>
                <w:sz w:val="15"/>
                <w:szCs w:val="18"/>
              </w:rPr>
              <w:t>机电传动控制</w:t>
            </w:r>
          </w:p>
        </w:tc>
        <w:tc>
          <w:tcPr>
            <w:tcW w:w="240" w:type="dxa"/>
            <w:tcBorders>
              <w:top w:val="single" w:color="auto" w:sz="4" w:space="0"/>
              <w:left w:val="single" w:color="auto" w:sz="4" w:space="0"/>
              <w:bottom w:val="single" w:color="auto" w:sz="4" w:space="0"/>
              <w:right w:val="single" w:color="auto" w:sz="4" w:space="0"/>
            </w:tcBorders>
            <w:shd w:val="clear" w:color="auto" w:fill="FFFFFF"/>
          </w:tcPr>
          <w:p w14:paraId="06800DA1">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9979D85">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882F4D2">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2F6FFB8">
            <w:pPr>
              <w:widowControl/>
              <w:spacing w:line="220" w:lineRule="exact"/>
              <w:jc w:val="center"/>
              <w:rPr>
                <w:rFonts w:eastAsia="楷体"/>
                <w:b/>
                <w:sz w:val="12"/>
                <w:szCs w:val="12"/>
              </w:rPr>
            </w:pPr>
            <w:r>
              <w:rPr>
                <w:rFonts w:eastAsia="楷体"/>
                <w:b/>
                <w:sz w:val="12"/>
                <w:szCs w:val="12"/>
              </w:rPr>
              <w:t>H</w:t>
            </w: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38BD111B">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8461BCA">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4A4EC33">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60635E0">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374D8195">
            <w:pPr>
              <w:widowControl/>
              <w:spacing w:line="220" w:lineRule="exact"/>
              <w:jc w:val="center"/>
              <w:rPr>
                <w:rFonts w:eastAsia="楷体"/>
                <w:b/>
                <w:sz w:val="12"/>
                <w:szCs w:val="12"/>
              </w:rPr>
            </w:pPr>
            <w:r>
              <w:rPr>
                <w:rFonts w:eastAsia="楷体"/>
                <w:b/>
                <w:sz w:val="12"/>
                <w:szCs w:val="12"/>
              </w:rPr>
              <w:t>L</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370F53D">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0F7D0346">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9F34D4D">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5E957A5">
            <w:pPr>
              <w:widowControl/>
              <w:spacing w:line="220" w:lineRule="exact"/>
              <w:jc w:val="center"/>
              <w:rPr>
                <w:rFonts w:eastAsia="楷体"/>
                <w:b/>
                <w:sz w:val="12"/>
                <w:szCs w:val="12"/>
              </w:rPr>
            </w:pPr>
            <w:r>
              <w:rPr>
                <w:rFonts w:eastAsia="楷体"/>
                <w:b/>
                <w:sz w:val="12"/>
                <w:szCs w:val="12"/>
              </w:rPr>
              <w:t>L</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3D41229">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9C971BA">
            <w:pPr>
              <w:widowControl/>
              <w:spacing w:line="220" w:lineRule="exact"/>
              <w:jc w:val="center"/>
              <w:rPr>
                <w:rFonts w:eastAsia="楷体"/>
                <w:b/>
                <w:sz w:val="12"/>
                <w:szCs w:val="12"/>
              </w:rPr>
            </w:pPr>
            <w:r>
              <w:rPr>
                <w:rFonts w:eastAsia="楷体"/>
                <w:b/>
                <w:sz w:val="12"/>
                <w:szCs w:val="12"/>
              </w:rPr>
              <w:t>L</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01CEDAB">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20D6B80D">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685F992C">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36840DA5">
            <w:pPr>
              <w:widowControl/>
              <w:spacing w:line="220" w:lineRule="exact"/>
              <w:jc w:val="center"/>
              <w:rPr>
                <w:rFonts w:eastAsia="楷体"/>
                <w:b/>
                <w:sz w:val="12"/>
                <w:szCs w:val="12"/>
              </w:rPr>
            </w:pPr>
            <w:r>
              <w:rPr>
                <w:rFonts w:eastAsia="楷体"/>
                <w:b/>
                <w:sz w:val="12"/>
                <w:szCs w:val="12"/>
              </w:rPr>
              <w:t>L</w:t>
            </w: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030C328F">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05FC5399">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3C1FB82D">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7E96B89">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40CF1F1E">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4E98C27">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EB28E3B">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53075402">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5B2EC431">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2C29621F">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4AA5FC54">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5CCDFDC7">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658D9E45">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04FDBB40">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1505353C">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03D7EE01">
            <w:pPr>
              <w:widowControl/>
              <w:spacing w:line="220" w:lineRule="exact"/>
              <w:jc w:val="center"/>
              <w:rPr>
                <w:rFonts w:eastAsia="楷体"/>
                <w:b/>
                <w:sz w:val="12"/>
                <w:szCs w:val="12"/>
              </w:rPr>
            </w:pPr>
          </w:p>
        </w:tc>
        <w:tc>
          <w:tcPr>
            <w:tcW w:w="225" w:type="dxa"/>
            <w:tcBorders>
              <w:top w:val="single" w:color="auto" w:sz="4" w:space="0"/>
              <w:left w:val="single" w:color="auto" w:sz="4" w:space="0"/>
              <w:bottom w:val="single" w:color="auto" w:sz="4" w:space="0"/>
              <w:right w:val="single" w:color="auto" w:sz="4" w:space="0"/>
            </w:tcBorders>
            <w:shd w:val="clear" w:color="auto" w:fill="FFFFFF"/>
          </w:tcPr>
          <w:p w14:paraId="0DD2607A">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5ACBE011">
            <w:pPr>
              <w:widowControl/>
              <w:spacing w:line="220" w:lineRule="exact"/>
              <w:jc w:val="center"/>
              <w:rPr>
                <w:rFonts w:eastAsia="楷体"/>
                <w:b/>
                <w:sz w:val="12"/>
                <w:szCs w:val="12"/>
              </w:rPr>
            </w:pPr>
          </w:p>
        </w:tc>
        <w:tc>
          <w:tcPr>
            <w:tcW w:w="226" w:type="dxa"/>
            <w:tcBorders>
              <w:top w:val="single" w:color="auto" w:sz="4" w:space="0"/>
              <w:left w:val="single" w:color="auto" w:sz="4" w:space="0"/>
              <w:bottom w:val="single" w:color="auto" w:sz="4" w:space="0"/>
              <w:right w:val="single" w:color="auto" w:sz="4" w:space="0"/>
            </w:tcBorders>
            <w:shd w:val="clear" w:color="auto" w:fill="FFFFFF"/>
          </w:tcPr>
          <w:p w14:paraId="5A5FCB69">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280B4FD1">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5501C224">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3F81C847">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70ED2687">
            <w:pPr>
              <w:widowControl/>
              <w:spacing w:line="220" w:lineRule="exact"/>
              <w:jc w:val="center"/>
              <w:rPr>
                <w:rFonts w:eastAsia="楷体"/>
                <w:b/>
                <w:sz w:val="12"/>
                <w:szCs w:val="12"/>
              </w:rPr>
            </w:pPr>
          </w:p>
        </w:tc>
        <w:tc>
          <w:tcPr>
            <w:tcW w:w="286" w:type="dxa"/>
            <w:tcBorders>
              <w:top w:val="single" w:color="auto" w:sz="4" w:space="0"/>
              <w:left w:val="single" w:color="auto" w:sz="4" w:space="0"/>
              <w:bottom w:val="single" w:color="auto" w:sz="4" w:space="0"/>
              <w:right w:val="single" w:color="auto" w:sz="4" w:space="0"/>
            </w:tcBorders>
            <w:shd w:val="clear" w:color="auto" w:fill="FFFFFF"/>
          </w:tcPr>
          <w:p w14:paraId="54EC07F8">
            <w:pPr>
              <w:widowControl/>
              <w:spacing w:line="220" w:lineRule="exact"/>
              <w:jc w:val="center"/>
              <w:rPr>
                <w:rFonts w:eastAsia="楷体"/>
                <w:b/>
                <w:sz w:val="12"/>
                <w:szCs w:val="12"/>
              </w:rPr>
            </w:pPr>
          </w:p>
        </w:tc>
        <w:tc>
          <w:tcPr>
            <w:tcW w:w="282" w:type="dxa"/>
            <w:tcBorders>
              <w:top w:val="single" w:color="auto" w:sz="4" w:space="0"/>
              <w:left w:val="single" w:color="auto" w:sz="4" w:space="0"/>
              <w:bottom w:val="single" w:color="auto" w:sz="4" w:space="0"/>
              <w:right w:val="single" w:color="auto" w:sz="12" w:space="0"/>
            </w:tcBorders>
            <w:shd w:val="clear" w:color="auto" w:fill="FFFFFF"/>
          </w:tcPr>
          <w:p w14:paraId="7DFAA9E7">
            <w:pPr>
              <w:widowControl/>
              <w:spacing w:line="220" w:lineRule="exact"/>
              <w:jc w:val="center"/>
              <w:rPr>
                <w:rFonts w:eastAsia="楷体"/>
                <w:b/>
                <w:sz w:val="12"/>
                <w:szCs w:val="12"/>
              </w:rPr>
            </w:pPr>
          </w:p>
        </w:tc>
      </w:tr>
      <w:tr w14:paraId="6E68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71" w:type="dxa"/>
            <w:tcBorders>
              <w:top w:val="single" w:color="auto" w:sz="4" w:space="0"/>
              <w:left w:val="single" w:color="auto" w:sz="12" w:space="0"/>
              <w:bottom w:val="single" w:color="auto" w:sz="4" w:space="0"/>
              <w:right w:val="single" w:color="auto" w:sz="4" w:space="0"/>
            </w:tcBorders>
            <w:shd w:val="clear" w:color="auto" w:fill="auto"/>
            <w:vAlign w:val="center"/>
          </w:tcPr>
          <w:p w14:paraId="265185C1">
            <w:pPr>
              <w:widowControl/>
              <w:adjustRightInd w:val="0"/>
              <w:snapToGrid w:val="0"/>
              <w:spacing w:line="220" w:lineRule="exact"/>
              <w:jc w:val="center"/>
              <w:rPr>
                <w:sz w:val="15"/>
                <w:szCs w:val="18"/>
              </w:rPr>
            </w:pPr>
            <w:r>
              <w:rPr>
                <w:rFonts w:hint="eastAsia"/>
                <w:sz w:val="15"/>
                <w:szCs w:val="18"/>
              </w:rPr>
              <w:t>发动机原理和汽车理论</w:t>
            </w:r>
          </w:p>
        </w:tc>
        <w:tc>
          <w:tcPr>
            <w:tcW w:w="240" w:type="dxa"/>
            <w:tcBorders>
              <w:top w:val="single" w:color="auto" w:sz="4" w:space="0"/>
              <w:left w:val="single" w:color="auto" w:sz="4" w:space="0"/>
              <w:bottom w:val="single" w:color="auto" w:sz="4" w:space="0"/>
              <w:right w:val="single" w:color="auto" w:sz="4" w:space="0"/>
            </w:tcBorders>
            <w:shd w:val="clear" w:color="auto" w:fill="FFFFFF"/>
          </w:tcPr>
          <w:p w14:paraId="2085129C">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C27A7D1">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85DB8CC">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E87229C">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71476C7F">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C1A3C52">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588FD1D">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3632DE2">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2EE403C1">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C70D5FB">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0FCDFA58">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C09B4B1">
            <w:pPr>
              <w:widowControl/>
              <w:spacing w:line="220" w:lineRule="exact"/>
              <w:jc w:val="center"/>
              <w:rPr>
                <w:rFonts w:eastAsia="楷体"/>
                <w:b/>
                <w:sz w:val="12"/>
                <w:szCs w:val="12"/>
              </w:rPr>
            </w:pPr>
            <w:r>
              <w:rPr>
                <w:rFonts w:eastAsia="楷体"/>
                <w:b/>
                <w:sz w:val="12"/>
                <w:szCs w:val="12"/>
              </w:rPr>
              <w:t>L</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B65E961">
            <w:pPr>
              <w:widowControl/>
              <w:spacing w:line="220" w:lineRule="exact"/>
              <w:jc w:val="center"/>
              <w:rPr>
                <w:rFonts w:eastAsia="楷体"/>
                <w:b/>
                <w:sz w:val="12"/>
                <w:szCs w:val="12"/>
              </w:rPr>
            </w:pPr>
            <w:r>
              <w:rPr>
                <w:rFonts w:eastAsia="楷体"/>
                <w:b/>
                <w:sz w:val="12"/>
                <w:szCs w:val="12"/>
              </w:rPr>
              <w:t>L</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FB70A7A">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C19B4CC">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139E515">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75160A7A">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699CDED5">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421D7C9A">
            <w:pPr>
              <w:widowControl/>
              <w:spacing w:line="220" w:lineRule="exact"/>
              <w:jc w:val="center"/>
              <w:rPr>
                <w:rFonts w:eastAsia="楷体"/>
                <w:b/>
                <w:sz w:val="12"/>
                <w:szCs w:val="12"/>
              </w:rPr>
            </w:pPr>
            <w:r>
              <w:rPr>
                <w:rFonts w:eastAsia="楷体"/>
                <w:b/>
                <w:sz w:val="12"/>
                <w:szCs w:val="12"/>
              </w:rPr>
              <w:t>H</w:t>
            </w: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0041F704">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7DAE0A79">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18D4C2BD">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53F9B69">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6439E14F">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B858F8F">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DE11E17">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704C3A95">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37706B6D">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6ED613D4">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25C3A70D">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5DEC5B16">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4F6F5221">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7CAE8E7B">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4F9D045C">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55BD2B0A">
            <w:pPr>
              <w:widowControl/>
              <w:spacing w:line="220" w:lineRule="exact"/>
              <w:jc w:val="center"/>
              <w:rPr>
                <w:rFonts w:eastAsia="楷体"/>
                <w:b/>
                <w:sz w:val="12"/>
                <w:szCs w:val="12"/>
              </w:rPr>
            </w:pPr>
          </w:p>
        </w:tc>
        <w:tc>
          <w:tcPr>
            <w:tcW w:w="225" w:type="dxa"/>
            <w:tcBorders>
              <w:top w:val="single" w:color="auto" w:sz="4" w:space="0"/>
              <w:left w:val="single" w:color="auto" w:sz="4" w:space="0"/>
              <w:bottom w:val="single" w:color="auto" w:sz="4" w:space="0"/>
              <w:right w:val="single" w:color="auto" w:sz="4" w:space="0"/>
            </w:tcBorders>
            <w:shd w:val="clear" w:color="auto" w:fill="FFFFFF"/>
          </w:tcPr>
          <w:p w14:paraId="552914DE">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24127A9E">
            <w:pPr>
              <w:widowControl/>
              <w:spacing w:line="220" w:lineRule="exact"/>
              <w:jc w:val="center"/>
              <w:rPr>
                <w:rFonts w:eastAsia="楷体"/>
                <w:b/>
                <w:sz w:val="12"/>
                <w:szCs w:val="12"/>
              </w:rPr>
            </w:pPr>
          </w:p>
        </w:tc>
        <w:tc>
          <w:tcPr>
            <w:tcW w:w="226" w:type="dxa"/>
            <w:tcBorders>
              <w:top w:val="single" w:color="auto" w:sz="4" w:space="0"/>
              <w:left w:val="single" w:color="auto" w:sz="4" w:space="0"/>
              <w:bottom w:val="single" w:color="auto" w:sz="4" w:space="0"/>
              <w:right w:val="single" w:color="auto" w:sz="4" w:space="0"/>
            </w:tcBorders>
            <w:shd w:val="clear" w:color="auto" w:fill="FFFFFF"/>
          </w:tcPr>
          <w:p w14:paraId="73F6BD70">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5BCE5ACF">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167EB169">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1568C670">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6F91807D">
            <w:pPr>
              <w:widowControl/>
              <w:spacing w:line="220" w:lineRule="exact"/>
              <w:jc w:val="center"/>
              <w:rPr>
                <w:rFonts w:eastAsia="楷体"/>
                <w:b/>
                <w:sz w:val="12"/>
                <w:szCs w:val="12"/>
              </w:rPr>
            </w:pPr>
          </w:p>
        </w:tc>
        <w:tc>
          <w:tcPr>
            <w:tcW w:w="286" w:type="dxa"/>
            <w:tcBorders>
              <w:top w:val="single" w:color="auto" w:sz="4" w:space="0"/>
              <w:left w:val="single" w:color="auto" w:sz="4" w:space="0"/>
              <w:bottom w:val="single" w:color="auto" w:sz="4" w:space="0"/>
              <w:right w:val="single" w:color="auto" w:sz="4" w:space="0"/>
            </w:tcBorders>
            <w:shd w:val="clear" w:color="auto" w:fill="FFFFFF"/>
          </w:tcPr>
          <w:p w14:paraId="3BFB3864">
            <w:pPr>
              <w:widowControl/>
              <w:spacing w:line="220" w:lineRule="exact"/>
              <w:jc w:val="center"/>
              <w:rPr>
                <w:rFonts w:eastAsia="楷体"/>
                <w:b/>
                <w:sz w:val="12"/>
                <w:szCs w:val="12"/>
              </w:rPr>
            </w:pPr>
          </w:p>
        </w:tc>
        <w:tc>
          <w:tcPr>
            <w:tcW w:w="282" w:type="dxa"/>
            <w:tcBorders>
              <w:top w:val="single" w:color="auto" w:sz="4" w:space="0"/>
              <w:left w:val="single" w:color="auto" w:sz="4" w:space="0"/>
              <w:bottom w:val="single" w:color="auto" w:sz="4" w:space="0"/>
              <w:right w:val="single" w:color="auto" w:sz="12" w:space="0"/>
            </w:tcBorders>
            <w:shd w:val="clear" w:color="auto" w:fill="FFFFFF"/>
          </w:tcPr>
          <w:p w14:paraId="2FAF2D45">
            <w:pPr>
              <w:widowControl/>
              <w:spacing w:line="220" w:lineRule="exact"/>
              <w:jc w:val="center"/>
              <w:rPr>
                <w:rFonts w:eastAsia="楷体"/>
                <w:b/>
                <w:sz w:val="12"/>
                <w:szCs w:val="12"/>
              </w:rPr>
            </w:pPr>
          </w:p>
        </w:tc>
      </w:tr>
      <w:tr w14:paraId="4393A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71" w:type="dxa"/>
            <w:tcBorders>
              <w:top w:val="single" w:color="auto" w:sz="4" w:space="0"/>
              <w:left w:val="single" w:color="auto" w:sz="12" w:space="0"/>
              <w:bottom w:val="single" w:color="auto" w:sz="4" w:space="0"/>
              <w:right w:val="single" w:color="auto" w:sz="4" w:space="0"/>
            </w:tcBorders>
            <w:shd w:val="clear" w:color="auto" w:fill="auto"/>
            <w:vAlign w:val="center"/>
          </w:tcPr>
          <w:p w14:paraId="393D94F3">
            <w:pPr>
              <w:widowControl/>
              <w:adjustRightInd w:val="0"/>
              <w:snapToGrid w:val="0"/>
              <w:spacing w:line="220" w:lineRule="exact"/>
              <w:jc w:val="center"/>
              <w:rPr>
                <w:sz w:val="15"/>
                <w:szCs w:val="18"/>
              </w:rPr>
            </w:pPr>
            <w:r>
              <w:rPr>
                <w:rFonts w:hint="eastAsia"/>
                <w:sz w:val="15"/>
                <w:szCs w:val="18"/>
              </w:rPr>
              <w:t>工程热力学</w:t>
            </w:r>
          </w:p>
        </w:tc>
        <w:tc>
          <w:tcPr>
            <w:tcW w:w="240" w:type="dxa"/>
            <w:tcBorders>
              <w:top w:val="single" w:color="auto" w:sz="4" w:space="0"/>
              <w:left w:val="single" w:color="auto" w:sz="4" w:space="0"/>
              <w:bottom w:val="single" w:color="auto" w:sz="4" w:space="0"/>
              <w:right w:val="single" w:color="auto" w:sz="4" w:space="0"/>
            </w:tcBorders>
            <w:shd w:val="clear" w:color="auto" w:fill="FFFFFF"/>
          </w:tcPr>
          <w:p w14:paraId="0A87F816">
            <w:pPr>
              <w:widowControl/>
              <w:spacing w:line="220" w:lineRule="exact"/>
              <w:jc w:val="center"/>
              <w:rPr>
                <w:rFonts w:eastAsia="楷体"/>
                <w:b/>
                <w:sz w:val="12"/>
                <w:szCs w:val="12"/>
              </w:rPr>
            </w:pPr>
            <w:r>
              <w:rPr>
                <w:rFonts w:eastAsia="楷体"/>
                <w:b/>
                <w:sz w:val="12"/>
                <w:szCs w:val="12"/>
              </w:rPr>
              <w:t>L</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D451440">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E268DD3">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81BC8CC">
            <w:pPr>
              <w:widowControl/>
              <w:spacing w:line="220" w:lineRule="exact"/>
              <w:jc w:val="center"/>
              <w:rPr>
                <w:rFonts w:eastAsia="楷体"/>
                <w:b/>
                <w:sz w:val="12"/>
                <w:szCs w:val="12"/>
              </w:rPr>
            </w:pPr>
            <w:r>
              <w:rPr>
                <w:rFonts w:eastAsia="楷体"/>
                <w:b/>
                <w:sz w:val="12"/>
                <w:szCs w:val="12"/>
              </w:rPr>
              <w:t>H</w:t>
            </w: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4CF2F860">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02F528B">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27E65E7">
            <w:pPr>
              <w:widowControl/>
              <w:spacing w:line="220" w:lineRule="exact"/>
              <w:jc w:val="center"/>
              <w:rPr>
                <w:rFonts w:eastAsia="楷体"/>
                <w:b/>
                <w:sz w:val="12"/>
                <w:szCs w:val="12"/>
              </w:rPr>
            </w:pPr>
            <w:r>
              <w:rPr>
                <w:rFonts w:eastAsia="楷体"/>
                <w:b/>
                <w:sz w:val="12"/>
                <w:szCs w:val="12"/>
              </w:rPr>
              <w:t>L</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6182CBA">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7878C54A">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C35B366">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43303249">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B05F961">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F3CD66E">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BFB0BC8">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8FFDEFB">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B1A2F9B">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76A120C7">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1E735979">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4A3C2F14">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01E6EDFB">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13447640">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44793458">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8D9DC32">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58E16E43">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B4FE32B">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2CAD8DE">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5AEE73DF">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08E006D6">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1572E489">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73B6165C">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2B84C946">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202A5407">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12E662F8">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2B6F7014">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6D2B7AA4">
            <w:pPr>
              <w:widowControl/>
              <w:spacing w:line="220" w:lineRule="exact"/>
              <w:jc w:val="center"/>
              <w:rPr>
                <w:rFonts w:eastAsia="楷体"/>
                <w:b/>
                <w:sz w:val="12"/>
                <w:szCs w:val="12"/>
              </w:rPr>
            </w:pPr>
          </w:p>
        </w:tc>
        <w:tc>
          <w:tcPr>
            <w:tcW w:w="225" w:type="dxa"/>
            <w:tcBorders>
              <w:top w:val="single" w:color="auto" w:sz="4" w:space="0"/>
              <w:left w:val="single" w:color="auto" w:sz="4" w:space="0"/>
              <w:bottom w:val="single" w:color="auto" w:sz="4" w:space="0"/>
              <w:right w:val="single" w:color="auto" w:sz="4" w:space="0"/>
            </w:tcBorders>
            <w:shd w:val="clear" w:color="auto" w:fill="FFFFFF"/>
          </w:tcPr>
          <w:p w14:paraId="380CDB71">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604B4D40">
            <w:pPr>
              <w:widowControl/>
              <w:spacing w:line="220" w:lineRule="exact"/>
              <w:jc w:val="center"/>
              <w:rPr>
                <w:rFonts w:eastAsia="楷体"/>
                <w:b/>
                <w:sz w:val="12"/>
                <w:szCs w:val="12"/>
              </w:rPr>
            </w:pPr>
          </w:p>
        </w:tc>
        <w:tc>
          <w:tcPr>
            <w:tcW w:w="226" w:type="dxa"/>
            <w:tcBorders>
              <w:top w:val="single" w:color="auto" w:sz="4" w:space="0"/>
              <w:left w:val="single" w:color="auto" w:sz="4" w:space="0"/>
              <w:bottom w:val="single" w:color="auto" w:sz="4" w:space="0"/>
              <w:right w:val="single" w:color="auto" w:sz="4" w:space="0"/>
            </w:tcBorders>
            <w:shd w:val="clear" w:color="auto" w:fill="FFFFFF"/>
          </w:tcPr>
          <w:p w14:paraId="43DF69DD">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6CED266A">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60E79642">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2F7C5598">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4FEC661C">
            <w:pPr>
              <w:widowControl/>
              <w:spacing w:line="220" w:lineRule="exact"/>
              <w:jc w:val="center"/>
              <w:rPr>
                <w:rFonts w:eastAsia="楷体"/>
                <w:b/>
                <w:sz w:val="12"/>
                <w:szCs w:val="12"/>
              </w:rPr>
            </w:pPr>
          </w:p>
        </w:tc>
        <w:tc>
          <w:tcPr>
            <w:tcW w:w="286" w:type="dxa"/>
            <w:tcBorders>
              <w:top w:val="single" w:color="auto" w:sz="4" w:space="0"/>
              <w:left w:val="single" w:color="auto" w:sz="4" w:space="0"/>
              <w:bottom w:val="single" w:color="auto" w:sz="4" w:space="0"/>
              <w:right w:val="single" w:color="auto" w:sz="4" w:space="0"/>
            </w:tcBorders>
            <w:shd w:val="clear" w:color="auto" w:fill="FFFFFF"/>
          </w:tcPr>
          <w:p w14:paraId="3B161B5C">
            <w:pPr>
              <w:widowControl/>
              <w:spacing w:line="220" w:lineRule="exact"/>
              <w:jc w:val="center"/>
              <w:rPr>
                <w:rFonts w:eastAsia="楷体"/>
                <w:b/>
                <w:sz w:val="12"/>
                <w:szCs w:val="12"/>
              </w:rPr>
            </w:pPr>
          </w:p>
        </w:tc>
        <w:tc>
          <w:tcPr>
            <w:tcW w:w="282" w:type="dxa"/>
            <w:tcBorders>
              <w:top w:val="single" w:color="auto" w:sz="4" w:space="0"/>
              <w:left w:val="single" w:color="auto" w:sz="4" w:space="0"/>
              <w:bottom w:val="single" w:color="auto" w:sz="4" w:space="0"/>
              <w:right w:val="single" w:color="auto" w:sz="12" w:space="0"/>
            </w:tcBorders>
            <w:shd w:val="clear" w:color="auto" w:fill="FFFFFF"/>
          </w:tcPr>
          <w:p w14:paraId="5A24746F">
            <w:pPr>
              <w:widowControl/>
              <w:spacing w:line="220" w:lineRule="exact"/>
              <w:jc w:val="center"/>
              <w:rPr>
                <w:rFonts w:eastAsia="楷体"/>
                <w:b/>
                <w:sz w:val="12"/>
                <w:szCs w:val="12"/>
              </w:rPr>
            </w:pPr>
          </w:p>
        </w:tc>
      </w:tr>
      <w:tr w14:paraId="09BA2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71" w:type="dxa"/>
            <w:tcBorders>
              <w:top w:val="single" w:color="auto" w:sz="4" w:space="0"/>
              <w:left w:val="single" w:color="auto" w:sz="12" w:space="0"/>
              <w:bottom w:val="single" w:color="auto" w:sz="4" w:space="0"/>
              <w:right w:val="single" w:color="auto" w:sz="4" w:space="0"/>
            </w:tcBorders>
            <w:shd w:val="clear" w:color="auto" w:fill="auto"/>
            <w:vAlign w:val="center"/>
          </w:tcPr>
          <w:p w14:paraId="11C4B950">
            <w:pPr>
              <w:widowControl/>
              <w:adjustRightInd w:val="0"/>
              <w:snapToGrid w:val="0"/>
              <w:spacing w:line="220" w:lineRule="exact"/>
              <w:jc w:val="center"/>
              <w:rPr>
                <w:sz w:val="15"/>
                <w:szCs w:val="18"/>
              </w:rPr>
            </w:pPr>
            <w:r>
              <w:rPr>
                <w:rFonts w:hint="eastAsia"/>
                <w:sz w:val="15"/>
                <w:szCs w:val="18"/>
              </w:rPr>
              <w:t>液压与气压传动</w:t>
            </w:r>
          </w:p>
        </w:tc>
        <w:tc>
          <w:tcPr>
            <w:tcW w:w="240" w:type="dxa"/>
            <w:tcBorders>
              <w:top w:val="single" w:color="auto" w:sz="4" w:space="0"/>
              <w:left w:val="single" w:color="auto" w:sz="4" w:space="0"/>
              <w:bottom w:val="single" w:color="auto" w:sz="4" w:space="0"/>
              <w:right w:val="single" w:color="auto" w:sz="4" w:space="0"/>
            </w:tcBorders>
            <w:shd w:val="clear" w:color="auto" w:fill="FFFFFF"/>
          </w:tcPr>
          <w:p w14:paraId="4305E4CA">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426F219">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5228551">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8616545">
            <w:pPr>
              <w:widowControl/>
              <w:spacing w:line="220" w:lineRule="exact"/>
              <w:jc w:val="center"/>
              <w:rPr>
                <w:rFonts w:eastAsia="楷体"/>
                <w:b/>
                <w:sz w:val="12"/>
                <w:szCs w:val="12"/>
              </w:rPr>
            </w:pPr>
            <w:r>
              <w:rPr>
                <w:rFonts w:eastAsia="楷体"/>
                <w:b/>
                <w:sz w:val="12"/>
                <w:szCs w:val="12"/>
              </w:rPr>
              <w:t>H</w:t>
            </w: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5B76D0D2">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835F070">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855E4F5">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23D76FA">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2B0A24D8">
            <w:pPr>
              <w:widowControl/>
              <w:spacing w:line="220" w:lineRule="exact"/>
              <w:jc w:val="center"/>
              <w:rPr>
                <w:rFonts w:eastAsia="楷体"/>
                <w:b/>
                <w:sz w:val="12"/>
                <w:szCs w:val="12"/>
              </w:rPr>
            </w:pPr>
            <w:r>
              <w:rPr>
                <w:rFonts w:eastAsia="楷体"/>
                <w:b/>
                <w:sz w:val="12"/>
                <w:szCs w:val="12"/>
              </w:rPr>
              <w:t>L</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F344C02">
            <w:pPr>
              <w:widowControl/>
              <w:spacing w:line="220" w:lineRule="exact"/>
              <w:jc w:val="center"/>
              <w:rPr>
                <w:rFonts w:eastAsia="楷体"/>
                <w:b/>
                <w:sz w:val="12"/>
                <w:szCs w:val="12"/>
              </w:rPr>
            </w:pPr>
            <w:r>
              <w:rPr>
                <w:rFonts w:eastAsia="楷体"/>
                <w:b/>
                <w:sz w:val="12"/>
                <w:szCs w:val="12"/>
              </w:rPr>
              <w:t>L</w:t>
            </w: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5454C4E3">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3122256">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9BC3054">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39706B8">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3E99298">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2A98B38">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3D4E8716">
            <w:pPr>
              <w:widowControl/>
              <w:spacing w:line="220" w:lineRule="exact"/>
              <w:jc w:val="center"/>
              <w:rPr>
                <w:rFonts w:eastAsia="楷体"/>
                <w:b/>
                <w:sz w:val="12"/>
                <w:szCs w:val="12"/>
              </w:rPr>
            </w:pPr>
            <w:r>
              <w:rPr>
                <w:rFonts w:eastAsia="楷体"/>
                <w:b/>
                <w:sz w:val="12"/>
                <w:szCs w:val="12"/>
              </w:rPr>
              <w:t>L</w:t>
            </w: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08A12320">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28CD3BB9">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6478EB6A">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0DEC3F17">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3B3D1951">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201089A">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6CB3BD0E">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668BC5E">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B0F4CC6">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55010D9D">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24741707">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14A43CF7">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7BC385E6">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16F4D546">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49A696B3">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16F03AAE">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1907DD09">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5DB7621B">
            <w:pPr>
              <w:widowControl/>
              <w:spacing w:line="220" w:lineRule="exact"/>
              <w:jc w:val="center"/>
              <w:rPr>
                <w:rFonts w:eastAsia="楷体"/>
                <w:b/>
                <w:sz w:val="12"/>
                <w:szCs w:val="12"/>
              </w:rPr>
            </w:pPr>
          </w:p>
        </w:tc>
        <w:tc>
          <w:tcPr>
            <w:tcW w:w="225" w:type="dxa"/>
            <w:tcBorders>
              <w:top w:val="single" w:color="auto" w:sz="4" w:space="0"/>
              <w:left w:val="single" w:color="auto" w:sz="4" w:space="0"/>
              <w:bottom w:val="single" w:color="auto" w:sz="4" w:space="0"/>
              <w:right w:val="single" w:color="auto" w:sz="4" w:space="0"/>
            </w:tcBorders>
            <w:shd w:val="clear" w:color="auto" w:fill="FFFFFF"/>
          </w:tcPr>
          <w:p w14:paraId="5F3B9CB8">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0CF822CD">
            <w:pPr>
              <w:widowControl/>
              <w:spacing w:line="220" w:lineRule="exact"/>
              <w:jc w:val="center"/>
              <w:rPr>
                <w:rFonts w:eastAsia="楷体"/>
                <w:b/>
                <w:sz w:val="12"/>
                <w:szCs w:val="12"/>
              </w:rPr>
            </w:pPr>
          </w:p>
        </w:tc>
        <w:tc>
          <w:tcPr>
            <w:tcW w:w="226" w:type="dxa"/>
            <w:tcBorders>
              <w:top w:val="single" w:color="auto" w:sz="4" w:space="0"/>
              <w:left w:val="single" w:color="auto" w:sz="4" w:space="0"/>
              <w:bottom w:val="single" w:color="auto" w:sz="4" w:space="0"/>
              <w:right w:val="single" w:color="auto" w:sz="4" w:space="0"/>
            </w:tcBorders>
            <w:shd w:val="clear" w:color="auto" w:fill="FFFFFF"/>
          </w:tcPr>
          <w:p w14:paraId="265BD1CA">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2B8BF884">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33C9BA65">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5D007162">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750A9B62">
            <w:pPr>
              <w:widowControl/>
              <w:spacing w:line="220" w:lineRule="exact"/>
              <w:jc w:val="center"/>
              <w:rPr>
                <w:rFonts w:eastAsia="楷体"/>
                <w:b/>
                <w:sz w:val="12"/>
                <w:szCs w:val="12"/>
              </w:rPr>
            </w:pPr>
          </w:p>
        </w:tc>
        <w:tc>
          <w:tcPr>
            <w:tcW w:w="286" w:type="dxa"/>
            <w:tcBorders>
              <w:top w:val="single" w:color="auto" w:sz="4" w:space="0"/>
              <w:left w:val="single" w:color="auto" w:sz="4" w:space="0"/>
              <w:bottom w:val="single" w:color="auto" w:sz="4" w:space="0"/>
              <w:right w:val="single" w:color="auto" w:sz="4" w:space="0"/>
            </w:tcBorders>
            <w:shd w:val="clear" w:color="auto" w:fill="FFFFFF"/>
          </w:tcPr>
          <w:p w14:paraId="32F7F630">
            <w:pPr>
              <w:widowControl/>
              <w:spacing w:line="220" w:lineRule="exact"/>
              <w:jc w:val="center"/>
              <w:rPr>
                <w:rFonts w:eastAsia="楷体"/>
                <w:b/>
                <w:sz w:val="12"/>
                <w:szCs w:val="12"/>
              </w:rPr>
            </w:pPr>
          </w:p>
        </w:tc>
        <w:tc>
          <w:tcPr>
            <w:tcW w:w="282" w:type="dxa"/>
            <w:tcBorders>
              <w:top w:val="single" w:color="auto" w:sz="4" w:space="0"/>
              <w:left w:val="single" w:color="auto" w:sz="4" w:space="0"/>
              <w:bottom w:val="single" w:color="auto" w:sz="4" w:space="0"/>
              <w:right w:val="single" w:color="auto" w:sz="12" w:space="0"/>
            </w:tcBorders>
            <w:shd w:val="clear" w:color="auto" w:fill="FFFFFF"/>
          </w:tcPr>
          <w:p w14:paraId="6DAC6561">
            <w:pPr>
              <w:widowControl/>
              <w:spacing w:line="220" w:lineRule="exact"/>
              <w:jc w:val="center"/>
              <w:rPr>
                <w:rFonts w:eastAsia="楷体"/>
                <w:b/>
                <w:sz w:val="12"/>
                <w:szCs w:val="12"/>
              </w:rPr>
            </w:pPr>
          </w:p>
        </w:tc>
      </w:tr>
      <w:tr w14:paraId="0DEF4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71" w:type="dxa"/>
            <w:tcBorders>
              <w:top w:val="single" w:color="auto" w:sz="4" w:space="0"/>
              <w:left w:val="single" w:color="auto" w:sz="12" w:space="0"/>
              <w:bottom w:val="single" w:color="auto" w:sz="4" w:space="0"/>
              <w:right w:val="single" w:color="auto" w:sz="4" w:space="0"/>
            </w:tcBorders>
            <w:shd w:val="clear" w:color="auto" w:fill="auto"/>
            <w:vAlign w:val="center"/>
          </w:tcPr>
          <w:p w14:paraId="44981E75">
            <w:pPr>
              <w:widowControl/>
              <w:adjustRightInd w:val="0"/>
              <w:snapToGrid w:val="0"/>
              <w:spacing w:line="220" w:lineRule="exact"/>
              <w:jc w:val="center"/>
              <w:rPr>
                <w:spacing w:val="-6"/>
                <w:sz w:val="15"/>
                <w:szCs w:val="18"/>
              </w:rPr>
            </w:pPr>
            <w:r>
              <w:rPr>
                <w:spacing w:val="-6"/>
                <w:sz w:val="15"/>
                <w:szCs w:val="18"/>
              </w:rPr>
              <w:t>PLC</w:t>
            </w:r>
            <w:r>
              <w:rPr>
                <w:rFonts w:hint="eastAsia"/>
                <w:spacing w:val="-6"/>
                <w:sz w:val="15"/>
                <w:szCs w:val="18"/>
              </w:rPr>
              <w:t>控制系统设计</w:t>
            </w:r>
          </w:p>
        </w:tc>
        <w:tc>
          <w:tcPr>
            <w:tcW w:w="240" w:type="dxa"/>
            <w:tcBorders>
              <w:top w:val="single" w:color="auto" w:sz="4" w:space="0"/>
              <w:left w:val="single" w:color="auto" w:sz="4" w:space="0"/>
              <w:bottom w:val="single" w:color="auto" w:sz="4" w:space="0"/>
              <w:right w:val="single" w:color="auto" w:sz="4" w:space="0"/>
            </w:tcBorders>
            <w:shd w:val="clear" w:color="auto" w:fill="FFFFFF"/>
          </w:tcPr>
          <w:p w14:paraId="1AD53730">
            <w:pPr>
              <w:widowControl/>
              <w:spacing w:line="220" w:lineRule="exact"/>
              <w:jc w:val="center"/>
              <w:rPr>
                <w:rFonts w:eastAsia="楷体"/>
                <w:b/>
                <w:sz w:val="12"/>
                <w:szCs w:val="12"/>
              </w:rPr>
            </w:pPr>
            <w:r>
              <w:rPr>
                <w:rFonts w:eastAsia="楷体"/>
                <w:b/>
                <w:sz w:val="12"/>
                <w:szCs w:val="12"/>
              </w:rPr>
              <w:t>L</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0B2E743">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A5E9901">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A20A6E3">
            <w:pPr>
              <w:widowControl/>
              <w:spacing w:line="220" w:lineRule="exact"/>
              <w:jc w:val="center"/>
              <w:rPr>
                <w:rFonts w:eastAsia="楷体"/>
                <w:b/>
                <w:sz w:val="12"/>
                <w:szCs w:val="12"/>
              </w:rPr>
            </w:pPr>
            <w:r>
              <w:rPr>
                <w:rFonts w:eastAsia="楷体"/>
                <w:b/>
                <w:sz w:val="12"/>
                <w:szCs w:val="12"/>
              </w:rPr>
              <w:t>H</w:t>
            </w: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61AF2A81">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7FE811D">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9ABFEBE">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6588441">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3CD6AB86">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27EFB8A">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2C849807">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5C9158A">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E4C3689">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CD4F2B9">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0706B96">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3DC452A">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445636C5">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3A800D97">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5D963484">
            <w:pPr>
              <w:widowControl/>
              <w:spacing w:line="220" w:lineRule="exact"/>
              <w:jc w:val="center"/>
              <w:rPr>
                <w:rFonts w:eastAsia="楷体"/>
                <w:b/>
                <w:sz w:val="12"/>
                <w:szCs w:val="12"/>
              </w:rPr>
            </w:pPr>
            <w:r>
              <w:rPr>
                <w:rFonts w:eastAsia="楷体"/>
                <w:b/>
                <w:sz w:val="12"/>
                <w:szCs w:val="12"/>
              </w:rPr>
              <w:t>L</w:t>
            </w: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6669A3E9">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7DC21A6D">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1A7CC04F">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EEA6227">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40C448A3">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5236038">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92F175C">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1EA02E84">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02254ECE">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6C4CE7EF">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5D6AB762">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620A093C">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36112C72">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4BE2EF99">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5C0EA6C8">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39213D91">
            <w:pPr>
              <w:widowControl/>
              <w:spacing w:line="220" w:lineRule="exact"/>
              <w:jc w:val="center"/>
              <w:rPr>
                <w:rFonts w:eastAsia="楷体"/>
                <w:b/>
                <w:sz w:val="12"/>
                <w:szCs w:val="12"/>
              </w:rPr>
            </w:pPr>
          </w:p>
        </w:tc>
        <w:tc>
          <w:tcPr>
            <w:tcW w:w="225" w:type="dxa"/>
            <w:tcBorders>
              <w:top w:val="single" w:color="auto" w:sz="4" w:space="0"/>
              <w:left w:val="single" w:color="auto" w:sz="4" w:space="0"/>
              <w:bottom w:val="single" w:color="auto" w:sz="4" w:space="0"/>
              <w:right w:val="single" w:color="auto" w:sz="4" w:space="0"/>
            </w:tcBorders>
            <w:shd w:val="clear" w:color="auto" w:fill="FFFFFF"/>
          </w:tcPr>
          <w:p w14:paraId="4B43C7A1">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024E512C">
            <w:pPr>
              <w:widowControl/>
              <w:spacing w:line="220" w:lineRule="exact"/>
              <w:jc w:val="center"/>
              <w:rPr>
                <w:rFonts w:eastAsia="楷体"/>
                <w:b/>
                <w:sz w:val="12"/>
                <w:szCs w:val="12"/>
              </w:rPr>
            </w:pPr>
          </w:p>
        </w:tc>
        <w:tc>
          <w:tcPr>
            <w:tcW w:w="226" w:type="dxa"/>
            <w:tcBorders>
              <w:top w:val="single" w:color="auto" w:sz="4" w:space="0"/>
              <w:left w:val="single" w:color="auto" w:sz="4" w:space="0"/>
              <w:bottom w:val="single" w:color="auto" w:sz="4" w:space="0"/>
              <w:right w:val="single" w:color="auto" w:sz="4" w:space="0"/>
            </w:tcBorders>
            <w:shd w:val="clear" w:color="auto" w:fill="FFFFFF"/>
          </w:tcPr>
          <w:p w14:paraId="118CA4C2">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5B995A8D">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2533CD48">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4F5718E0">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5B621B6C">
            <w:pPr>
              <w:widowControl/>
              <w:spacing w:line="220" w:lineRule="exact"/>
              <w:jc w:val="center"/>
              <w:rPr>
                <w:rFonts w:eastAsia="楷体"/>
                <w:b/>
                <w:sz w:val="12"/>
                <w:szCs w:val="12"/>
              </w:rPr>
            </w:pPr>
          </w:p>
        </w:tc>
        <w:tc>
          <w:tcPr>
            <w:tcW w:w="286" w:type="dxa"/>
            <w:tcBorders>
              <w:top w:val="single" w:color="auto" w:sz="4" w:space="0"/>
              <w:left w:val="single" w:color="auto" w:sz="4" w:space="0"/>
              <w:bottom w:val="single" w:color="auto" w:sz="4" w:space="0"/>
              <w:right w:val="single" w:color="auto" w:sz="4" w:space="0"/>
            </w:tcBorders>
            <w:shd w:val="clear" w:color="auto" w:fill="FFFFFF"/>
          </w:tcPr>
          <w:p w14:paraId="5DC2D41A">
            <w:pPr>
              <w:widowControl/>
              <w:spacing w:line="220" w:lineRule="exact"/>
              <w:jc w:val="center"/>
              <w:rPr>
                <w:rFonts w:eastAsia="楷体"/>
                <w:b/>
                <w:sz w:val="12"/>
                <w:szCs w:val="12"/>
              </w:rPr>
            </w:pPr>
          </w:p>
        </w:tc>
        <w:tc>
          <w:tcPr>
            <w:tcW w:w="282" w:type="dxa"/>
            <w:tcBorders>
              <w:top w:val="single" w:color="auto" w:sz="4" w:space="0"/>
              <w:left w:val="single" w:color="auto" w:sz="4" w:space="0"/>
              <w:bottom w:val="single" w:color="auto" w:sz="4" w:space="0"/>
              <w:right w:val="single" w:color="auto" w:sz="12" w:space="0"/>
            </w:tcBorders>
            <w:shd w:val="clear" w:color="auto" w:fill="FFFFFF"/>
          </w:tcPr>
          <w:p w14:paraId="164FC96E">
            <w:pPr>
              <w:widowControl/>
              <w:spacing w:line="220" w:lineRule="exact"/>
              <w:jc w:val="center"/>
              <w:rPr>
                <w:rFonts w:eastAsia="楷体"/>
                <w:b/>
                <w:sz w:val="12"/>
                <w:szCs w:val="12"/>
              </w:rPr>
            </w:pPr>
          </w:p>
        </w:tc>
      </w:tr>
      <w:tr w14:paraId="347D6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71" w:type="dxa"/>
            <w:tcBorders>
              <w:top w:val="single" w:color="auto" w:sz="4" w:space="0"/>
              <w:left w:val="single" w:color="auto" w:sz="12" w:space="0"/>
              <w:bottom w:val="single" w:color="auto" w:sz="4" w:space="0"/>
              <w:right w:val="single" w:color="auto" w:sz="4" w:space="0"/>
            </w:tcBorders>
            <w:shd w:val="clear" w:color="auto" w:fill="auto"/>
            <w:vAlign w:val="center"/>
          </w:tcPr>
          <w:p w14:paraId="30A6B13A">
            <w:pPr>
              <w:widowControl/>
              <w:adjustRightInd w:val="0"/>
              <w:snapToGrid w:val="0"/>
              <w:spacing w:line="220" w:lineRule="exact"/>
              <w:jc w:val="center"/>
              <w:rPr>
                <w:sz w:val="15"/>
                <w:szCs w:val="18"/>
              </w:rPr>
            </w:pPr>
            <w:r>
              <w:rPr>
                <w:rFonts w:hint="eastAsia"/>
                <w:sz w:val="15"/>
                <w:szCs w:val="18"/>
              </w:rPr>
              <w:t>工程流体力学</w:t>
            </w:r>
          </w:p>
        </w:tc>
        <w:tc>
          <w:tcPr>
            <w:tcW w:w="240" w:type="dxa"/>
            <w:tcBorders>
              <w:top w:val="single" w:color="auto" w:sz="4" w:space="0"/>
              <w:left w:val="single" w:color="auto" w:sz="4" w:space="0"/>
              <w:bottom w:val="single" w:color="auto" w:sz="4" w:space="0"/>
              <w:right w:val="single" w:color="auto" w:sz="4" w:space="0"/>
            </w:tcBorders>
            <w:shd w:val="clear" w:color="auto" w:fill="FFFFFF"/>
          </w:tcPr>
          <w:p w14:paraId="05E9C4A8">
            <w:pPr>
              <w:widowControl/>
              <w:spacing w:line="220" w:lineRule="exact"/>
              <w:jc w:val="center"/>
              <w:rPr>
                <w:rFonts w:eastAsia="楷体"/>
                <w:b/>
                <w:sz w:val="12"/>
                <w:szCs w:val="12"/>
              </w:rPr>
            </w:pPr>
            <w:r>
              <w:rPr>
                <w:rFonts w:eastAsia="楷体"/>
                <w:b/>
                <w:sz w:val="12"/>
                <w:szCs w:val="12"/>
              </w:rPr>
              <w:t>L</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42A188D">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DFCC9EB">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5DAF70A">
            <w:pPr>
              <w:widowControl/>
              <w:spacing w:line="220" w:lineRule="exact"/>
              <w:jc w:val="center"/>
              <w:rPr>
                <w:rFonts w:eastAsia="楷体"/>
                <w:b/>
                <w:sz w:val="12"/>
                <w:szCs w:val="12"/>
              </w:rPr>
            </w:pPr>
            <w:r>
              <w:rPr>
                <w:rFonts w:eastAsia="楷体"/>
                <w:b/>
                <w:sz w:val="12"/>
                <w:szCs w:val="12"/>
              </w:rPr>
              <w:t>H</w:t>
            </w: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2C441D17">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C1CC8C2">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74E864F">
            <w:pPr>
              <w:widowControl/>
              <w:spacing w:line="220" w:lineRule="exact"/>
              <w:jc w:val="center"/>
              <w:rPr>
                <w:rFonts w:eastAsia="楷体"/>
                <w:b/>
                <w:sz w:val="12"/>
                <w:szCs w:val="12"/>
              </w:rPr>
            </w:pPr>
            <w:r>
              <w:rPr>
                <w:rFonts w:eastAsia="楷体"/>
                <w:b/>
                <w:sz w:val="12"/>
                <w:szCs w:val="12"/>
              </w:rPr>
              <w:t>L</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A833147">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460673EB">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099D345">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284AA9D4">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361E07D">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CEE02C5">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1ED428C">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61E9575">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E585D81">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7F0810F1">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737EDE77">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6529713E">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01EA34AA">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10F308C5">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56A42B15">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315BA57">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239A8329">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9A67091">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1395F1E">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1102BFDE">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31876372">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31FEC972">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1682DF04">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35B247F3">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137F0CE9">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0C1EF75A">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1B03EDB9">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00C38443">
            <w:pPr>
              <w:widowControl/>
              <w:spacing w:line="220" w:lineRule="exact"/>
              <w:jc w:val="center"/>
              <w:rPr>
                <w:rFonts w:eastAsia="楷体"/>
                <w:b/>
                <w:sz w:val="12"/>
                <w:szCs w:val="12"/>
              </w:rPr>
            </w:pPr>
          </w:p>
        </w:tc>
        <w:tc>
          <w:tcPr>
            <w:tcW w:w="225" w:type="dxa"/>
            <w:tcBorders>
              <w:top w:val="single" w:color="auto" w:sz="4" w:space="0"/>
              <w:left w:val="single" w:color="auto" w:sz="4" w:space="0"/>
              <w:bottom w:val="single" w:color="auto" w:sz="4" w:space="0"/>
              <w:right w:val="single" w:color="auto" w:sz="4" w:space="0"/>
            </w:tcBorders>
            <w:shd w:val="clear" w:color="auto" w:fill="FFFFFF"/>
          </w:tcPr>
          <w:p w14:paraId="67B5BEB3">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4261DA5B">
            <w:pPr>
              <w:widowControl/>
              <w:spacing w:line="220" w:lineRule="exact"/>
              <w:jc w:val="center"/>
              <w:rPr>
                <w:rFonts w:eastAsia="楷体"/>
                <w:b/>
                <w:sz w:val="12"/>
                <w:szCs w:val="12"/>
              </w:rPr>
            </w:pPr>
          </w:p>
        </w:tc>
        <w:tc>
          <w:tcPr>
            <w:tcW w:w="226" w:type="dxa"/>
            <w:tcBorders>
              <w:top w:val="single" w:color="auto" w:sz="4" w:space="0"/>
              <w:left w:val="single" w:color="auto" w:sz="4" w:space="0"/>
              <w:bottom w:val="single" w:color="auto" w:sz="4" w:space="0"/>
              <w:right w:val="single" w:color="auto" w:sz="4" w:space="0"/>
            </w:tcBorders>
            <w:shd w:val="clear" w:color="auto" w:fill="FFFFFF"/>
          </w:tcPr>
          <w:p w14:paraId="3F02A7A1">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63E5ABC5">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7CFB8E10">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5985F26C">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02B207C2">
            <w:pPr>
              <w:widowControl/>
              <w:spacing w:line="220" w:lineRule="exact"/>
              <w:jc w:val="center"/>
              <w:rPr>
                <w:rFonts w:eastAsia="楷体"/>
                <w:b/>
                <w:sz w:val="12"/>
                <w:szCs w:val="12"/>
              </w:rPr>
            </w:pPr>
          </w:p>
        </w:tc>
        <w:tc>
          <w:tcPr>
            <w:tcW w:w="286" w:type="dxa"/>
            <w:tcBorders>
              <w:top w:val="single" w:color="auto" w:sz="4" w:space="0"/>
              <w:left w:val="single" w:color="auto" w:sz="4" w:space="0"/>
              <w:bottom w:val="single" w:color="auto" w:sz="4" w:space="0"/>
              <w:right w:val="single" w:color="auto" w:sz="4" w:space="0"/>
            </w:tcBorders>
            <w:shd w:val="clear" w:color="auto" w:fill="FFFFFF"/>
          </w:tcPr>
          <w:p w14:paraId="02E04DE2">
            <w:pPr>
              <w:widowControl/>
              <w:spacing w:line="220" w:lineRule="exact"/>
              <w:jc w:val="center"/>
              <w:rPr>
                <w:rFonts w:eastAsia="楷体"/>
                <w:b/>
                <w:sz w:val="12"/>
                <w:szCs w:val="12"/>
              </w:rPr>
            </w:pPr>
          </w:p>
        </w:tc>
        <w:tc>
          <w:tcPr>
            <w:tcW w:w="282" w:type="dxa"/>
            <w:tcBorders>
              <w:top w:val="single" w:color="auto" w:sz="4" w:space="0"/>
              <w:left w:val="single" w:color="auto" w:sz="4" w:space="0"/>
              <w:bottom w:val="single" w:color="auto" w:sz="4" w:space="0"/>
              <w:right w:val="single" w:color="auto" w:sz="12" w:space="0"/>
            </w:tcBorders>
            <w:shd w:val="clear" w:color="auto" w:fill="FFFFFF"/>
          </w:tcPr>
          <w:p w14:paraId="7218979D">
            <w:pPr>
              <w:widowControl/>
              <w:spacing w:line="220" w:lineRule="exact"/>
              <w:jc w:val="center"/>
              <w:rPr>
                <w:rFonts w:eastAsia="楷体"/>
                <w:b/>
                <w:sz w:val="12"/>
                <w:szCs w:val="12"/>
              </w:rPr>
            </w:pPr>
          </w:p>
        </w:tc>
      </w:tr>
      <w:tr w14:paraId="0912A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71" w:type="dxa"/>
            <w:tcBorders>
              <w:top w:val="single" w:color="auto" w:sz="4" w:space="0"/>
              <w:left w:val="single" w:color="auto" w:sz="12" w:space="0"/>
              <w:bottom w:val="single" w:color="auto" w:sz="4" w:space="0"/>
              <w:right w:val="single" w:color="auto" w:sz="4" w:space="0"/>
            </w:tcBorders>
            <w:shd w:val="clear" w:color="auto" w:fill="auto"/>
            <w:vAlign w:val="center"/>
          </w:tcPr>
          <w:p w14:paraId="4922E26B">
            <w:pPr>
              <w:widowControl/>
              <w:adjustRightInd w:val="0"/>
              <w:snapToGrid w:val="0"/>
              <w:spacing w:line="220" w:lineRule="exact"/>
              <w:jc w:val="center"/>
              <w:rPr>
                <w:sz w:val="15"/>
                <w:szCs w:val="18"/>
              </w:rPr>
            </w:pPr>
            <w:r>
              <w:rPr>
                <w:rFonts w:hint="eastAsia"/>
                <w:sz w:val="15"/>
                <w:szCs w:val="18"/>
              </w:rPr>
              <w:t>汽车电器技术</w:t>
            </w:r>
          </w:p>
        </w:tc>
        <w:tc>
          <w:tcPr>
            <w:tcW w:w="240" w:type="dxa"/>
            <w:tcBorders>
              <w:top w:val="single" w:color="auto" w:sz="4" w:space="0"/>
              <w:left w:val="single" w:color="auto" w:sz="4" w:space="0"/>
              <w:bottom w:val="single" w:color="auto" w:sz="4" w:space="0"/>
              <w:right w:val="single" w:color="auto" w:sz="4" w:space="0"/>
            </w:tcBorders>
            <w:shd w:val="clear" w:color="auto" w:fill="FFFFFF"/>
          </w:tcPr>
          <w:p w14:paraId="5A54FF7B">
            <w:pPr>
              <w:widowControl/>
              <w:spacing w:line="220" w:lineRule="exact"/>
              <w:jc w:val="center"/>
              <w:rPr>
                <w:rFonts w:eastAsia="楷体"/>
                <w:b/>
                <w:sz w:val="12"/>
                <w:szCs w:val="12"/>
              </w:rPr>
            </w:pPr>
            <w:r>
              <w:rPr>
                <w:rFonts w:eastAsia="楷体"/>
                <w:b/>
                <w:sz w:val="12"/>
                <w:szCs w:val="12"/>
              </w:rPr>
              <w:t>L</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9D9FF02">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B18A3BB">
            <w:pPr>
              <w:widowControl/>
              <w:spacing w:line="220" w:lineRule="exact"/>
              <w:jc w:val="center"/>
              <w:rPr>
                <w:rFonts w:eastAsia="楷体"/>
                <w:b/>
                <w:sz w:val="12"/>
                <w:szCs w:val="12"/>
              </w:rPr>
            </w:pPr>
            <w:r>
              <w:rPr>
                <w:rFonts w:eastAsia="楷体"/>
                <w:b/>
                <w:sz w:val="12"/>
                <w:szCs w:val="12"/>
              </w:rPr>
              <w:t>H</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B4DF2A8">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0862F9F1">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81B3D09">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8015BBC">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729107D">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5D6A7967">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8C05722">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65DB90B6">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34B7C65">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1F00634">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02AFF17">
            <w:pPr>
              <w:widowControl/>
              <w:spacing w:line="220" w:lineRule="exact"/>
              <w:jc w:val="center"/>
              <w:rPr>
                <w:rFonts w:eastAsia="楷体"/>
                <w:b/>
                <w:sz w:val="12"/>
                <w:szCs w:val="12"/>
              </w:rPr>
            </w:pPr>
            <w:r>
              <w:rPr>
                <w:rFonts w:eastAsia="楷体"/>
                <w:b/>
                <w:sz w:val="12"/>
                <w:szCs w:val="12"/>
              </w:rPr>
              <w:t>H</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C88D51F">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864CFD8">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6E86532E">
            <w:pPr>
              <w:widowControl/>
              <w:spacing w:line="220" w:lineRule="exact"/>
              <w:jc w:val="center"/>
              <w:rPr>
                <w:rFonts w:eastAsia="楷体"/>
                <w:b/>
                <w:sz w:val="12"/>
                <w:szCs w:val="12"/>
              </w:rPr>
            </w:pPr>
            <w:r>
              <w:rPr>
                <w:rFonts w:eastAsia="楷体"/>
                <w:b/>
                <w:sz w:val="12"/>
                <w:szCs w:val="12"/>
              </w:rPr>
              <w:t>L</w:t>
            </w: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3231F104">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40F7F01C">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02C32ADB">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144FCE61">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54AD2945">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215183B">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4E4F52F2">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42DDAA4">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E299F6A">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1DD59D8C">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2709B70A">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3ABFB06F">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66E055D5">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4749BF78">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7343386E">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74D8CBFE">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3C16CF2D">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5216CD95">
            <w:pPr>
              <w:widowControl/>
              <w:spacing w:line="220" w:lineRule="exact"/>
              <w:jc w:val="center"/>
              <w:rPr>
                <w:rFonts w:eastAsia="楷体"/>
                <w:b/>
                <w:sz w:val="12"/>
                <w:szCs w:val="12"/>
              </w:rPr>
            </w:pPr>
          </w:p>
        </w:tc>
        <w:tc>
          <w:tcPr>
            <w:tcW w:w="225" w:type="dxa"/>
            <w:tcBorders>
              <w:top w:val="single" w:color="auto" w:sz="4" w:space="0"/>
              <w:left w:val="single" w:color="auto" w:sz="4" w:space="0"/>
              <w:bottom w:val="single" w:color="auto" w:sz="4" w:space="0"/>
              <w:right w:val="single" w:color="auto" w:sz="4" w:space="0"/>
            </w:tcBorders>
            <w:shd w:val="clear" w:color="auto" w:fill="FFFFFF"/>
          </w:tcPr>
          <w:p w14:paraId="4FD9BDF8">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6F59C20F">
            <w:pPr>
              <w:widowControl/>
              <w:spacing w:line="220" w:lineRule="exact"/>
              <w:jc w:val="center"/>
              <w:rPr>
                <w:rFonts w:eastAsia="楷体"/>
                <w:b/>
                <w:sz w:val="12"/>
                <w:szCs w:val="12"/>
              </w:rPr>
            </w:pPr>
          </w:p>
        </w:tc>
        <w:tc>
          <w:tcPr>
            <w:tcW w:w="226" w:type="dxa"/>
            <w:tcBorders>
              <w:top w:val="single" w:color="auto" w:sz="4" w:space="0"/>
              <w:left w:val="single" w:color="auto" w:sz="4" w:space="0"/>
              <w:bottom w:val="single" w:color="auto" w:sz="4" w:space="0"/>
              <w:right w:val="single" w:color="auto" w:sz="4" w:space="0"/>
            </w:tcBorders>
            <w:shd w:val="clear" w:color="auto" w:fill="FFFFFF"/>
          </w:tcPr>
          <w:p w14:paraId="6176BA06">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22CB6CB2">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7115AD72">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67ABE4E0">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487845F5">
            <w:pPr>
              <w:widowControl/>
              <w:spacing w:line="220" w:lineRule="exact"/>
              <w:jc w:val="center"/>
              <w:rPr>
                <w:rFonts w:eastAsia="楷体"/>
                <w:b/>
                <w:sz w:val="12"/>
                <w:szCs w:val="12"/>
              </w:rPr>
            </w:pPr>
          </w:p>
        </w:tc>
        <w:tc>
          <w:tcPr>
            <w:tcW w:w="286" w:type="dxa"/>
            <w:tcBorders>
              <w:top w:val="single" w:color="auto" w:sz="4" w:space="0"/>
              <w:left w:val="single" w:color="auto" w:sz="4" w:space="0"/>
              <w:bottom w:val="single" w:color="auto" w:sz="4" w:space="0"/>
              <w:right w:val="single" w:color="auto" w:sz="4" w:space="0"/>
            </w:tcBorders>
            <w:shd w:val="clear" w:color="auto" w:fill="FFFFFF"/>
          </w:tcPr>
          <w:p w14:paraId="4920A703">
            <w:pPr>
              <w:widowControl/>
              <w:spacing w:line="220" w:lineRule="exact"/>
              <w:jc w:val="center"/>
              <w:rPr>
                <w:rFonts w:eastAsia="楷体"/>
                <w:b/>
                <w:sz w:val="12"/>
                <w:szCs w:val="12"/>
              </w:rPr>
            </w:pPr>
          </w:p>
        </w:tc>
        <w:tc>
          <w:tcPr>
            <w:tcW w:w="282" w:type="dxa"/>
            <w:tcBorders>
              <w:top w:val="single" w:color="auto" w:sz="4" w:space="0"/>
              <w:left w:val="single" w:color="auto" w:sz="4" w:space="0"/>
              <w:bottom w:val="single" w:color="auto" w:sz="4" w:space="0"/>
              <w:right w:val="single" w:color="auto" w:sz="12" w:space="0"/>
            </w:tcBorders>
            <w:shd w:val="clear" w:color="auto" w:fill="FFFFFF"/>
          </w:tcPr>
          <w:p w14:paraId="04B40439">
            <w:pPr>
              <w:widowControl/>
              <w:spacing w:line="220" w:lineRule="exact"/>
              <w:jc w:val="center"/>
              <w:rPr>
                <w:rFonts w:eastAsia="楷体"/>
                <w:b/>
                <w:sz w:val="12"/>
                <w:szCs w:val="12"/>
              </w:rPr>
            </w:pPr>
          </w:p>
        </w:tc>
      </w:tr>
      <w:tr w14:paraId="7996C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71" w:type="dxa"/>
            <w:tcBorders>
              <w:top w:val="single" w:color="auto" w:sz="4" w:space="0"/>
              <w:left w:val="single" w:color="auto" w:sz="12" w:space="0"/>
              <w:bottom w:val="single" w:color="auto" w:sz="4" w:space="0"/>
              <w:right w:val="single" w:color="auto" w:sz="4" w:space="0"/>
            </w:tcBorders>
            <w:shd w:val="clear" w:color="auto" w:fill="auto"/>
            <w:vAlign w:val="center"/>
          </w:tcPr>
          <w:p w14:paraId="2ADAC2D0">
            <w:pPr>
              <w:widowControl/>
              <w:adjustRightInd w:val="0"/>
              <w:snapToGrid w:val="0"/>
              <w:spacing w:line="220" w:lineRule="exact"/>
              <w:jc w:val="center"/>
              <w:rPr>
                <w:sz w:val="15"/>
                <w:szCs w:val="18"/>
              </w:rPr>
            </w:pPr>
            <w:r>
              <w:rPr>
                <w:rFonts w:hint="eastAsia"/>
                <w:sz w:val="15"/>
                <w:szCs w:val="18"/>
              </w:rPr>
              <w:t>传热学</w:t>
            </w:r>
          </w:p>
        </w:tc>
        <w:tc>
          <w:tcPr>
            <w:tcW w:w="240" w:type="dxa"/>
            <w:tcBorders>
              <w:top w:val="single" w:color="auto" w:sz="4" w:space="0"/>
              <w:left w:val="single" w:color="auto" w:sz="4" w:space="0"/>
              <w:bottom w:val="single" w:color="auto" w:sz="4" w:space="0"/>
              <w:right w:val="single" w:color="auto" w:sz="4" w:space="0"/>
            </w:tcBorders>
            <w:shd w:val="clear" w:color="auto" w:fill="FFFFFF"/>
          </w:tcPr>
          <w:p w14:paraId="25706481">
            <w:pPr>
              <w:widowControl/>
              <w:spacing w:line="220" w:lineRule="exact"/>
              <w:jc w:val="center"/>
              <w:rPr>
                <w:rFonts w:eastAsia="楷体"/>
                <w:b/>
                <w:sz w:val="12"/>
                <w:szCs w:val="12"/>
              </w:rPr>
            </w:pPr>
            <w:r>
              <w:rPr>
                <w:rFonts w:eastAsia="楷体"/>
                <w:b/>
                <w:sz w:val="12"/>
                <w:szCs w:val="12"/>
              </w:rPr>
              <w:t>L</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3CC7284">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55220FF">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AC8B7D2">
            <w:pPr>
              <w:widowControl/>
              <w:spacing w:line="220" w:lineRule="exact"/>
              <w:jc w:val="center"/>
              <w:rPr>
                <w:rFonts w:eastAsia="楷体"/>
                <w:b/>
                <w:sz w:val="12"/>
                <w:szCs w:val="12"/>
              </w:rPr>
            </w:pPr>
            <w:r>
              <w:rPr>
                <w:rFonts w:eastAsia="楷体"/>
                <w:b/>
                <w:sz w:val="12"/>
                <w:szCs w:val="12"/>
              </w:rPr>
              <w:t>H</w:t>
            </w: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7140BD51">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BABB7F2">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5BCB1ED">
            <w:pPr>
              <w:widowControl/>
              <w:spacing w:line="220" w:lineRule="exact"/>
              <w:jc w:val="center"/>
              <w:rPr>
                <w:rFonts w:eastAsia="楷体"/>
                <w:b/>
                <w:sz w:val="12"/>
                <w:szCs w:val="12"/>
              </w:rPr>
            </w:pPr>
            <w:r>
              <w:rPr>
                <w:rFonts w:eastAsia="楷体"/>
                <w:b/>
                <w:sz w:val="12"/>
                <w:szCs w:val="12"/>
              </w:rPr>
              <w:t>L</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302CA56">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6D18F4AB">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16F437F">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547D573F">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788EC51">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ADED6DD">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1E5A44B">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1DC9A15">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70FBA06">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016039F9">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639CBBFE">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0EE4F937">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01396749">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123C06C2">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23DBEC8A">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70E219E">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042C846E">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AE11979">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89B028F">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1DBE0C5B">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1EECC1D2">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7BD4690E">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1ECF4123">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1002A9B8">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5135AEB1">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137B94A5">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07023757">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7B11BD53">
            <w:pPr>
              <w:widowControl/>
              <w:spacing w:line="220" w:lineRule="exact"/>
              <w:jc w:val="center"/>
              <w:rPr>
                <w:rFonts w:eastAsia="楷体"/>
                <w:b/>
                <w:sz w:val="12"/>
                <w:szCs w:val="12"/>
              </w:rPr>
            </w:pPr>
          </w:p>
        </w:tc>
        <w:tc>
          <w:tcPr>
            <w:tcW w:w="225" w:type="dxa"/>
            <w:tcBorders>
              <w:top w:val="single" w:color="auto" w:sz="4" w:space="0"/>
              <w:left w:val="single" w:color="auto" w:sz="4" w:space="0"/>
              <w:bottom w:val="single" w:color="auto" w:sz="4" w:space="0"/>
              <w:right w:val="single" w:color="auto" w:sz="4" w:space="0"/>
            </w:tcBorders>
            <w:shd w:val="clear" w:color="auto" w:fill="FFFFFF"/>
          </w:tcPr>
          <w:p w14:paraId="7299063F">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73918AB5">
            <w:pPr>
              <w:widowControl/>
              <w:spacing w:line="220" w:lineRule="exact"/>
              <w:jc w:val="center"/>
              <w:rPr>
                <w:rFonts w:eastAsia="楷体"/>
                <w:b/>
                <w:sz w:val="12"/>
                <w:szCs w:val="12"/>
              </w:rPr>
            </w:pPr>
          </w:p>
        </w:tc>
        <w:tc>
          <w:tcPr>
            <w:tcW w:w="226" w:type="dxa"/>
            <w:tcBorders>
              <w:top w:val="single" w:color="auto" w:sz="4" w:space="0"/>
              <w:left w:val="single" w:color="auto" w:sz="4" w:space="0"/>
              <w:bottom w:val="single" w:color="auto" w:sz="4" w:space="0"/>
              <w:right w:val="single" w:color="auto" w:sz="4" w:space="0"/>
            </w:tcBorders>
            <w:shd w:val="clear" w:color="auto" w:fill="FFFFFF"/>
          </w:tcPr>
          <w:p w14:paraId="31832A48">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0FF9CE9F">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7D7861A8">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0E475735">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61E93264">
            <w:pPr>
              <w:widowControl/>
              <w:spacing w:line="220" w:lineRule="exact"/>
              <w:jc w:val="center"/>
              <w:rPr>
                <w:rFonts w:eastAsia="楷体"/>
                <w:b/>
                <w:sz w:val="12"/>
                <w:szCs w:val="12"/>
              </w:rPr>
            </w:pPr>
          </w:p>
        </w:tc>
        <w:tc>
          <w:tcPr>
            <w:tcW w:w="286" w:type="dxa"/>
            <w:tcBorders>
              <w:top w:val="single" w:color="auto" w:sz="4" w:space="0"/>
              <w:left w:val="single" w:color="auto" w:sz="4" w:space="0"/>
              <w:bottom w:val="single" w:color="auto" w:sz="4" w:space="0"/>
              <w:right w:val="single" w:color="auto" w:sz="4" w:space="0"/>
            </w:tcBorders>
            <w:shd w:val="clear" w:color="auto" w:fill="FFFFFF"/>
          </w:tcPr>
          <w:p w14:paraId="4A3F11A0">
            <w:pPr>
              <w:widowControl/>
              <w:spacing w:line="220" w:lineRule="exact"/>
              <w:jc w:val="center"/>
              <w:rPr>
                <w:rFonts w:eastAsia="楷体"/>
                <w:b/>
                <w:sz w:val="12"/>
                <w:szCs w:val="12"/>
              </w:rPr>
            </w:pPr>
          </w:p>
        </w:tc>
        <w:tc>
          <w:tcPr>
            <w:tcW w:w="282" w:type="dxa"/>
            <w:tcBorders>
              <w:top w:val="single" w:color="auto" w:sz="4" w:space="0"/>
              <w:left w:val="single" w:color="auto" w:sz="4" w:space="0"/>
              <w:bottom w:val="single" w:color="auto" w:sz="4" w:space="0"/>
              <w:right w:val="single" w:color="auto" w:sz="12" w:space="0"/>
            </w:tcBorders>
            <w:shd w:val="clear" w:color="auto" w:fill="FFFFFF"/>
          </w:tcPr>
          <w:p w14:paraId="70940528">
            <w:pPr>
              <w:widowControl/>
              <w:spacing w:line="220" w:lineRule="exact"/>
              <w:jc w:val="center"/>
              <w:rPr>
                <w:rFonts w:eastAsia="楷体"/>
                <w:b/>
                <w:sz w:val="12"/>
                <w:szCs w:val="12"/>
              </w:rPr>
            </w:pPr>
          </w:p>
        </w:tc>
      </w:tr>
      <w:tr w14:paraId="2DB5C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71" w:type="dxa"/>
            <w:tcBorders>
              <w:top w:val="single" w:color="auto" w:sz="4" w:space="0"/>
              <w:left w:val="single" w:color="auto" w:sz="12" w:space="0"/>
              <w:bottom w:val="single" w:color="auto" w:sz="4" w:space="0"/>
              <w:right w:val="single" w:color="auto" w:sz="4" w:space="0"/>
            </w:tcBorders>
            <w:shd w:val="clear" w:color="auto" w:fill="auto"/>
            <w:vAlign w:val="center"/>
          </w:tcPr>
          <w:p w14:paraId="296FD3D6">
            <w:pPr>
              <w:widowControl/>
              <w:adjustRightInd w:val="0"/>
              <w:snapToGrid w:val="0"/>
              <w:spacing w:line="220" w:lineRule="exact"/>
              <w:jc w:val="center"/>
              <w:rPr>
                <w:sz w:val="15"/>
                <w:szCs w:val="18"/>
              </w:rPr>
            </w:pPr>
            <w:r>
              <w:rPr>
                <w:rFonts w:hint="eastAsia"/>
                <w:spacing w:val="-12"/>
                <w:sz w:val="15"/>
                <w:szCs w:val="18"/>
              </w:rPr>
              <w:t>机器视觉与模式识别</w:t>
            </w:r>
          </w:p>
        </w:tc>
        <w:tc>
          <w:tcPr>
            <w:tcW w:w="240" w:type="dxa"/>
            <w:tcBorders>
              <w:top w:val="single" w:color="auto" w:sz="4" w:space="0"/>
              <w:left w:val="single" w:color="auto" w:sz="4" w:space="0"/>
              <w:bottom w:val="single" w:color="auto" w:sz="4" w:space="0"/>
              <w:right w:val="single" w:color="auto" w:sz="4" w:space="0"/>
            </w:tcBorders>
            <w:shd w:val="clear" w:color="auto" w:fill="FFFFFF"/>
          </w:tcPr>
          <w:p w14:paraId="421E8399">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7AB49AB">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135EABA">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C7AD7F5">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4FBBAB8B">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DB0CFA8">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31B49E8">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8EF1615">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472F0470">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1CA0A3C">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6EF79FEC">
            <w:pPr>
              <w:widowControl/>
              <w:spacing w:line="220" w:lineRule="exact"/>
              <w:jc w:val="center"/>
              <w:rPr>
                <w:rFonts w:eastAsia="楷体"/>
                <w:b/>
                <w:sz w:val="12"/>
                <w:szCs w:val="12"/>
              </w:rPr>
            </w:pPr>
            <w:r>
              <w:rPr>
                <w:rFonts w:eastAsia="楷体"/>
                <w:b/>
                <w:sz w:val="12"/>
                <w:szCs w:val="12"/>
              </w:rPr>
              <w:t>L</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CBF11F4">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92082CD">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F46BF0D">
            <w:pPr>
              <w:widowControl/>
              <w:spacing w:line="220" w:lineRule="exact"/>
              <w:jc w:val="center"/>
              <w:rPr>
                <w:rFonts w:eastAsia="楷体"/>
                <w:b/>
                <w:sz w:val="12"/>
                <w:szCs w:val="12"/>
              </w:rPr>
            </w:pPr>
            <w:r>
              <w:rPr>
                <w:rFonts w:eastAsia="楷体"/>
                <w:b/>
                <w:sz w:val="12"/>
                <w:szCs w:val="12"/>
              </w:rPr>
              <w:t>L</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81C21A0">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A42D109">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705A4545">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522063C6">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3FA07893">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0A3E6A7C">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1787CAAD">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4F770818">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47E51DE">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1D1780A0">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9AE3ED6">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CAD60E0">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426A2FA4">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7EB27E3E">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20A1FE4C">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01A56123">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408C1FAE">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5AA8373E">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025C3373">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262E61CD">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5C6AB098">
            <w:pPr>
              <w:widowControl/>
              <w:spacing w:line="220" w:lineRule="exact"/>
              <w:jc w:val="center"/>
              <w:rPr>
                <w:rFonts w:eastAsia="楷体"/>
                <w:b/>
                <w:sz w:val="12"/>
                <w:szCs w:val="12"/>
              </w:rPr>
            </w:pPr>
          </w:p>
        </w:tc>
        <w:tc>
          <w:tcPr>
            <w:tcW w:w="225" w:type="dxa"/>
            <w:tcBorders>
              <w:top w:val="single" w:color="auto" w:sz="4" w:space="0"/>
              <w:left w:val="single" w:color="auto" w:sz="4" w:space="0"/>
              <w:bottom w:val="single" w:color="auto" w:sz="4" w:space="0"/>
              <w:right w:val="single" w:color="auto" w:sz="4" w:space="0"/>
            </w:tcBorders>
            <w:shd w:val="clear" w:color="auto" w:fill="FFFFFF"/>
          </w:tcPr>
          <w:p w14:paraId="04058DC4">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641C43CF">
            <w:pPr>
              <w:widowControl/>
              <w:spacing w:line="220" w:lineRule="exact"/>
              <w:jc w:val="center"/>
              <w:rPr>
                <w:rFonts w:eastAsia="楷体"/>
                <w:b/>
                <w:sz w:val="12"/>
                <w:szCs w:val="12"/>
              </w:rPr>
            </w:pPr>
          </w:p>
        </w:tc>
        <w:tc>
          <w:tcPr>
            <w:tcW w:w="226" w:type="dxa"/>
            <w:tcBorders>
              <w:top w:val="single" w:color="auto" w:sz="4" w:space="0"/>
              <w:left w:val="single" w:color="auto" w:sz="4" w:space="0"/>
              <w:bottom w:val="single" w:color="auto" w:sz="4" w:space="0"/>
              <w:right w:val="single" w:color="auto" w:sz="4" w:space="0"/>
            </w:tcBorders>
            <w:shd w:val="clear" w:color="auto" w:fill="FFFFFF"/>
          </w:tcPr>
          <w:p w14:paraId="2B625177">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75DBFFF8">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13F7C0B6">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22A8C416">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3F773BC9">
            <w:pPr>
              <w:widowControl/>
              <w:spacing w:line="220" w:lineRule="exact"/>
              <w:jc w:val="center"/>
              <w:rPr>
                <w:rFonts w:eastAsia="楷体"/>
                <w:b/>
                <w:sz w:val="12"/>
                <w:szCs w:val="12"/>
              </w:rPr>
            </w:pPr>
          </w:p>
        </w:tc>
        <w:tc>
          <w:tcPr>
            <w:tcW w:w="286" w:type="dxa"/>
            <w:tcBorders>
              <w:top w:val="single" w:color="auto" w:sz="4" w:space="0"/>
              <w:left w:val="single" w:color="auto" w:sz="4" w:space="0"/>
              <w:bottom w:val="single" w:color="auto" w:sz="4" w:space="0"/>
              <w:right w:val="single" w:color="auto" w:sz="4" w:space="0"/>
            </w:tcBorders>
            <w:shd w:val="clear" w:color="auto" w:fill="FFFFFF"/>
          </w:tcPr>
          <w:p w14:paraId="5C3D65E9">
            <w:pPr>
              <w:widowControl/>
              <w:spacing w:line="220" w:lineRule="exact"/>
              <w:jc w:val="center"/>
              <w:rPr>
                <w:rFonts w:eastAsia="楷体"/>
                <w:b/>
                <w:sz w:val="12"/>
                <w:szCs w:val="12"/>
              </w:rPr>
            </w:pPr>
          </w:p>
        </w:tc>
        <w:tc>
          <w:tcPr>
            <w:tcW w:w="282" w:type="dxa"/>
            <w:tcBorders>
              <w:top w:val="single" w:color="auto" w:sz="4" w:space="0"/>
              <w:left w:val="single" w:color="auto" w:sz="4" w:space="0"/>
              <w:bottom w:val="single" w:color="auto" w:sz="4" w:space="0"/>
              <w:right w:val="single" w:color="auto" w:sz="12" w:space="0"/>
            </w:tcBorders>
            <w:shd w:val="clear" w:color="auto" w:fill="FFFFFF"/>
          </w:tcPr>
          <w:p w14:paraId="3A7B77F5">
            <w:pPr>
              <w:widowControl/>
              <w:spacing w:line="220" w:lineRule="exact"/>
              <w:jc w:val="center"/>
              <w:rPr>
                <w:rFonts w:eastAsia="楷体"/>
                <w:b/>
                <w:sz w:val="12"/>
                <w:szCs w:val="12"/>
              </w:rPr>
            </w:pPr>
          </w:p>
        </w:tc>
      </w:tr>
      <w:tr w14:paraId="42A65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71" w:type="dxa"/>
            <w:tcBorders>
              <w:top w:val="single" w:color="auto" w:sz="4" w:space="0"/>
              <w:left w:val="single" w:color="auto" w:sz="12" w:space="0"/>
              <w:bottom w:val="single" w:color="auto" w:sz="4" w:space="0"/>
              <w:right w:val="single" w:color="auto" w:sz="4" w:space="0"/>
            </w:tcBorders>
            <w:shd w:val="clear" w:color="auto" w:fill="auto"/>
            <w:vAlign w:val="center"/>
          </w:tcPr>
          <w:p w14:paraId="3117FDA0">
            <w:pPr>
              <w:widowControl/>
              <w:adjustRightInd w:val="0"/>
              <w:snapToGrid w:val="0"/>
              <w:spacing w:line="220" w:lineRule="exact"/>
              <w:jc w:val="center"/>
              <w:rPr>
                <w:sz w:val="15"/>
                <w:szCs w:val="18"/>
              </w:rPr>
            </w:pPr>
            <w:r>
              <w:rPr>
                <w:rFonts w:hint="eastAsia"/>
                <w:sz w:val="15"/>
                <w:szCs w:val="18"/>
              </w:rPr>
              <w:t>汽车维护与检测</w:t>
            </w:r>
          </w:p>
        </w:tc>
        <w:tc>
          <w:tcPr>
            <w:tcW w:w="240" w:type="dxa"/>
            <w:tcBorders>
              <w:top w:val="single" w:color="auto" w:sz="4" w:space="0"/>
              <w:left w:val="single" w:color="auto" w:sz="4" w:space="0"/>
              <w:bottom w:val="single" w:color="auto" w:sz="4" w:space="0"/>
              <w:right w:val="single" w:color="auto" w:sz="4" w:space="0"/>
            </w:tcBorders>
            <w:shd w:val="clear" w:color="auto" w:fill="FFFFFF"/>
          </w:tcPr>
          <w:p w14:paraId="0069BDB8">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39FE01B">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76568B7">
            <w:pPr>
              <w:widowControl/>
              <w:spacing w:line="220" w:lineRule="exact"/>
              <w:jc w:val="center"/>
              <w:rPr>
                <w:rFonts w:eastAsia="楷体"/>
                <w:b/>
                <w:sz w:val="12"/>
                <w:szCs w:val="12"/>
              </w:rPr>
            </w:pPr>
            <w:r>
              <w:rPr>
                <w:rFonts w:eastAsia="楷体"/>
                <w:b/>
                <w:sz w:val="12"/>
                <w:szCs w:val="12"/>
              </w:rPr>
              <w:t>L</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86F14E9">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08822615">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3FBBBA4">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B5A250B">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C4C061D">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0B936EC4">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20CFBCB">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37246321">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9FBAE4D">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75A7420">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425B34A">
            <w:pPr>
              <w:widowControl/>
              <w:spacing w:line="220" w:lineRule="exact"/>
              <w:jc w:val="center"/>
              <w:rPr>
                <w:rFonts w:eastAsia="楷体"/>
                <w:b/>
                <w:sz w:val="12"/>
                <w:szCs w:val="12"/>
              </w:rPr>
            </w:pPr>
            <w:r>
              <w:rPr>
                <w:rFonts w:eastAsia="楷体"/>
                <w:b/>
                <w:sz w:val="12"/>
                <w:szCs w:val="12"/>
              </w:rPr>
              <w:t>H</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55BD22F">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E9B26AC">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412766E8">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1FA3A4A1">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63EF7FDD">
            <w:pPr>
              <w:widowControl/>
              <w:spacing w:line="220" w:lineRule="exact"/>
              <w:jc w:val="center"/>
              <w:rPr>
                <w:rFonts w:eastAsia="楷体"/>
                <w:b/>
                <w:sz w:val="12"/>
                <w:szCs w:val="12"/>
              </w:rPr>
            </w:pPr>
            <w:r>
              <w:rPr>
                <w:rFonts w:eastAsia="楷体"/>
                <w:b/>
                <w:sz w:val="12"/>
                <w:szCs w:val="12"/>
              </w:rPr>
              <w:t>L</w:t>
            </w: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76093725">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5A957BED">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33C02C1C">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E68EF0F">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4AA7F7D4">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8DB50B7">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0B44803">
            <w:pPr>
              <w:widowControl/>
              <w:spacing w:line="220" w:lineRule="exact"/>
              <w:jc w:val="center"/>
              <w:rPr>
                <w:rFonts w:eastAsia="楷体"/>
                <w:b/>
                <w:sz w:val="12"/>
                <w:szCs w:val="12"/>
              </w:rPr>
            </w:pPr>
            <w:r>
              <w:rPr>
                <w:rFonts w:eastAsia="楷体"/>
                <w:b/>
                <w:sz w:val="12"/>
                <w:szCs w:val="12"/>
              </w:rPr>
              <w:t>L</w:t>
            </w: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1F3B522A">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41CBDC24">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44C92FFA">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75425259">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0C5E19F2">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111604E6">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14C6B6EF">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2664BE53">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01E64548">
            <w:pPr>
              <w:widowControl/>
              <w:spacing w:line="220" w:lineRule="exact"/>
              <w:jc w:val="center"/>
              <w:rPr>
                <w:rFonts w:eastAsia="楷体"/>
                <w:b/>
                <w:sz w:val="12"/>
                <w:szCs w:val="12"/>
              </w:rPr>
            </w:pPr>
          </w:p>
        </w:tc>
        <w:tc>
          <w:tcPr>
            <w:tcW w:w="225" w:type="dxa"/>
            <w:tcBorders>
              <w:top w:val="single" w:color="auto" w:sz="4" w:space="0"/>
              <w:left w:val="single" w:color="auto" w:sz="4" w:space="0"/>
              <w:bottom w:val="single" w:color="auto" w:sz="4" w:space="0"/>
              <w:right w:val="single" w:color="auto" w:sz="4" w:space="0"/>
            </w:tcBorders>
            <w:shd w:val="clear" w:color="auto" w:fill="FFFFFF"/>
          </w:tcPr>
          <w:p w14:paraId="79FC8770">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67E4BAF0">
            <w:pPr>
              <w:widowControl/>
              <w:spacing w:line="220" w:lineRule="exact"/>
              <w:jc w:val="center"/>
              <w:rPr>
                <w:rFonts w:eastAsia="楷体"/>
                <w:b/>
                <w:sz w:val="12"/>
                <w:szCs w:val="12"/>
              </w:rPr>
            </w:pPr>
          </w:p>
        </w:tc>
        <w:tc>
          <w:tcPr>
            <w:tcW w:w="226" w:type="dxa"/>
            <w:tcBorders>
              <w:top w:val="single" w:color="auto" w:sz="4" w:space="0"/>
              <w:left w:val="single" w:color="auto" w:sz="4" w:space="0"/>
              <w:bottom w:val="single" w:color="auto" w:sz="4" w:space="0"/>
              <w:right w:val="single" w:color="auto" w:sz="4" w:space="0"/>
            </w:tcBorders>
            <w:shd w:val="clear" w:color="auto" w:fill="FFFFFF"/>
          </w:tcPr>
          <w:p w14:paraId="4CE485A5">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75E7D977">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5A8E91DB">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2A7E607E">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4D4884C2">
            <w:pPr>
              <w:widowControl/>
              <w:spacing w:line="220" w:lineRule="exact"/>
              <w:jc w:val="center"/>
              <w:rPr>
                <w:rFonts w:eastAsia="楷体"/>
                <w:b/>
                <w:sz w:val="12"/>
                <w:szCs w:val="12"/>
              </w:rPr>
            </w:pPr>
          </w:p>
        </w:tc>
        <w:tc>
          <w:tcPr>
            <w:tcW w:w="286" w:type="dxa"/>
            <w:tcBorders>
              <w:top w:val="single" w:color="auto" w:sz="4" w:space="0"/>
              <w:left w:val="single" w:color="auto" w:sz="4" w:space="0"/>
              <w:bottom w:val="single" w:color="auto" w:sz="4" w:space="0"/>
              <w:right w:val="single" w:color="auto" w:sz="4" w:space="0"/>
            </w:tcBorders>
            <w:shd w:val="clear" w:color="auto" w:fill="FFFFFF"/>
          </w:tcPr>
          <w:p w14:paraId="7219EF26">
            <w:pPr>
              <w:widowControl/>
              <w:spacing w:line="220" w:lineRule="exact"/>
              <w:jc w:val="center"/>
              <w:rPr>
                <w:rFonts w:eastAsia="楷体"/>
                <w:b/>
                <w:sz w:val="12"/>
                <w:szCs w:val="12"/>
              </w:rPr>
            </w:pPr>
          </w:p>
        </w:tc>
        <w:tc>
          <w:tcPr>
            <w:tcW w:w="282" w:type="dxa"/>
            <w:tcBorders>
              <w:top w:val="single" w:color="auto" w:sz="4" w:space="0"/>
              <w:left w:val="single" w:color="auto" w:sz="4" w:space="0"/>
              <w:bottom w:val="single" w:color="auto" w:sz="4" w:space="0"/>
              <w:right w:val="single" w:color="auto" w:sz="12" w:space="0"/>
            </w:tcBorders>
            <w:shd w:val="clear" w:color="auto" w:fill="FFFFFF"/>
          </w:tcPr>
          <w:p w14:paraId="67F87B7D">
            <w:pPr>
              <w:widowControl/>
              <w:spacing w:line="220" w:lineRule="exact"/>
              <w:jc w:val="center"/>
              <w:rPr>
                <w:rFonts w:eastAsia="楷体"/>
                <w:b/>
                <w:sz w:val="12"/>
                <w:szCs w:val="12"/>
              </w:rPr>
            </w:pPr>
          </w:p>
        </w:tc>
      </w:tr>
      <w:tr w14:paraId="3FF3E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71" w:type="dxa"/>
            <w:tcBorders>
              <w:top w:val="single" w:color="auto" w:sz="4" w:space="0"/>
              <w:left w:val="single" w:color="auto" w:sz="12" w:space="0"/>
              <w:bottom w:val="single" w:color="auto" w:sz="4" w:space="0"/>
              <w:right w:val="single" w:color="auto" w:sz="4" w:space="0"/>
            </w:tcBorders>
            <w:shd w:val="clear" w:color="auto" w:fill="auto"/>
            <w:vAlign w:val="center"/>
          </w:tcPr>
          <w:p w14:paraId="03B6ED55">
            <w:pPr>
              <w:widowControl/>
              <w:adjustRightInd w:val="0"/>
              <w:snapToGrid w:val="0"/>
              <w:spacing w:line="220" w:lineRule="exact"/>
              <w:jc w:val="center"/>
              <w:rPr>
                <w:sz w:val="15"/>
                <w:szCs w:val="18"/>
              </w:rPr>
            </w:pPr>
            <w:r>
              <w:rPr>
                <w:rFonts w:hint="eastAsia"/>
                <w:sz w:val="15"/>
                <w:szCs w:val="18"/>
              </w:rPr>
              <w:t>增材制造技术</w:t>
            </w:r>
          </w:p>
        </w:tc>
        <w:tc>
          <w:tcPr>
            <w:tcW w:w="240" w:type="dxa"/>
            <w:tcBorders>
              <w:top w:val="single" w:color="auto" w:sz="4" w:space="0"/>
              <w:left w:val="single" w:color="auto" w:sz="4" w:space="0"/>
              <w:bottom w:val="single" w:color="auto" w:sz="4" w:space="0"/>
              <w:right w:val="single" w:color="auto" w:sz="4" w:space="0"/>
            </w:tcBorders>
            <w:shd w:val="clear" w:color="auto" w:fill="FFFFFF"/>
          </w:tcPr>
          <w:p w14:paraId="1BBB9AE4">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731DB79">
            <w:pPr>
              <w:widowControl/>
              <w:spacing w:line="220" w:lineRule="exact"/>
              <w:jc w:val="center"/>
              <w:rPr>
                <w:rFonts w:eastAsia="楷体"/>
                <w:b/>
                <w:sz w:val="12"/>
                <w:szCs w:val="12"/>
              </w:rPr>
            </w:pPr>
            <w:r>
              <w:rPr>
                <w:rFonts w:eastAsia="楷体"/>
                <w:b/>
                <w:sz w:val="12"/>
                <w:szCs w:val="12"/>
              </w:rPr>
              <w:t>L</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EBD5EBE">
            <w:pPr>
              <w:widowControl/>
              <w:spacing w:line="220" w:lineRule="exact"/>
              <w:jc w:val="center"/>
              <w:rPr>
                <w:rFonts w:eastAsia="楷体"/>
                <w:b/>
                <w:sz w:val="12"/>
                <w:szCs w:val="12"/>
              </w:rPr>
            </w:pPr>
            <w:r>
              <w:rPr>
                <w:rFonts w:eastAsia="楷体"/>
                <w:b/>
                <w:sz w:val="12"/>
                <w:szCs w:val="12"/>
              </w:rPr>
              <w:t>H</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1E851D3">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2897EB56">
            <w:pPr>
              <w:widowControl/>
              <w:spacing w:line="220" w:lineRule="exact"/>
              <w:jc w:val="center"/>
              <w:rPr>
                <w:rFonts w:eastAsia="楷体"/>
                <w:b/>
                <w:sz w:val="12"/>
                <w:szCs w:val="12"/>
              </w:rPr>
            </w:pPr>
            <w:r>
              <w:rPr>
                <w:rFonts w:eastAsia="楷体"/>
                <w:b/>
                <w:sz w:val="12"/>
                <w:szCs w:val="12"/>
              </w:rPr>
              <w:t>H</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72C1A5B">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1FC0647">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C8996E0">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256DFB59">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750555C">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2FE75D99">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9FE92BE">
            <w:pPr>
              <w:widowControl/>
              <w:spacing w:line="220" w:lineRule="exact"/>
              <w:jc w:val="center"/>
              <w:rPr>
                <w:rFonts w:eastAsia="楷体"/>
                <w:b/>
                <w:sz w:val="12"/>
                <w:szCs w:val="12"/>
              </w:rPr>
            </w:pPr>
            <w:r>
              <w:rPr>
                <w:rFonts w:eastAsia="楷体"/>
                <w:b/>
                <w:sz w:val="12"/>
                <w:szCs w:val="12"/>
              </w:rPr>
              <w:t>L</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6506CE6">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66E8048">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83C23FE">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63DBF4F">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79E1133C">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4AABE752">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3FD61ED0">
            <w:pPr>
              <w:widowControl/>
              <w:spacing w:line="220" w:lineRule="exact"/>
              <w:jc w:val="center"/>
              <w:rPr>
                <w:rFonts w:eastAsia="楷体"/>
                <w:b/>
                <w:sz w:val="12"/>
                <w:szCs w:val="12"/>
              </w:rPr>
            </w:pPr>
            <w:r>
              <w:rPr>
                <w:rFonts w:eastAsia="楷体"/>
                <w:b/>
                <w:sz w:val="12"/>
                <w:szCs w:val="12"/>
              </w:rPr>
              <w:t>L</w:t>
            </w: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1468EC3B">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183B3EAC">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33DFF88B">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24EBED8">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11FC2FDA">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2C46756">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3BCF702">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535CB402">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267297FB">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153D3734">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687B7026">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628A4CBA">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6EAE5D20">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3237817F">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166FBC22">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57911368">
            <w:pPr>
              <w:widowControl/>
              <w:spacing w:line="220" w:lineRule="exact"/>
              <w:jc w:val="center"/>
              <w:rPr>
                <w:rFonts w:eastAsia="楷体"/>
                <w:b/>
                <w:sz w:val="12"/>
                <w:szCs w:val="12"/>
              </w:rPr>
            </w:pPr>
          </w:p>
        </w:tc>
        <w:tc>
          <w:tcPr>
            <w:tcW w:w="225" w:type="dxa"/>
            <w:tcBorders>
              <w:top w:val="single" w:color="auto" w:sz="4" w:space="0"/>
              <w:left w:val="single" w:color="auto" w:sz="4" w:space="0"/>
              <w:bottom w:val="single" w:color="auto" w:sz="4" w:space="0"/>
              <w:right w:val="single" w:color="auto" w:sz="4" w:space="0"/>
            </w:tcBorders>
            <w:shd w:val="clear" w:color="auto" w:fill="FFFFFF"/>
          </w:tcPr>
          <w:p w14:paraId="73A25951">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36495EC7">
            <w:pPr>
              <w:widowControl/>
              <w:spacing w:line="220" w:lineRule="exact"/>
              <w:jc w:val="center"/>
              <w:rPr>
                <w:rFonts w:eastAsia="楷体"/>
                <w:b/>
                <w:sz w:val="12"/>
                <w:szCs w:val="12"/>
              </w:rPr>
            </w:pPr>
          </w:p>
        </w:tc>
        <w:tc>
          <w:tcPr>
            <w:tcW w:w="226" w:type="dxa"/>
            <w:tcBorders>
              <w:top w:val="single" w:color="auto" w:sz="4" w:space="0"/>
              <w:left w:val="single" w:color="auto" w:sz="4" w:space="0"/>
              <w:bottom w:val="single" w:color="auto" w:sz="4" w:space="0"/>
              <w:right w:val="single" w:color="auto" w:sz="4" w:space="0"/>
            </w:tcBorders>
            <w:shd w:val="clear" w:color="auto" w:fill="FFFFFF"/>
          </w:tcPr>
          <w:p w14:paraId="37C5D6EE">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3BD32BBF">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2F421C93">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164EF33E">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6DD66212">
            <w:pPr>
              <w:widowControl/>
              <w:spacing w:line="220" w:lineRule="exact"/>
              <w:jc w:val="center"/>
              <w:rPr>
                <w:rFonts w:eastAsia="楷体"/>
                <w:b/>
                <w:sz w:val="12"/>
                <w:szCs w:val="12"/>
              </w:rPr>
            </w:pPr>
          </w:p>
        </w:tc>
        <w:tc>
          <w:tcPr>
            <w:tcW w:w="286" w:type="dxa"/>
            <w:tcBorders>
              <w:top w:val="single" w:color="auto" w:sz="4" w:space="0"/>
              <w:left w:val="single" w:color="auto" w:sz="4" w:space="0"/>
              <w:bottom w:val="single" w:color="auto" w:sz="4" w:space="0"/>
              <w:right w:val="single" w:color="auto" w:sz="4" w:space="0"/>
            </w:tcBorders>
            <w:shd w:val="clear" w:color="auto" w:fill="FFFFFF"/>
          </w:tcPr>
          <w:p w14:paraId="547D307E">
            <w:pPr>
              <w:widowControl/>
              <w:spacing w:line="220" w:lineRule="exact"/>
              <w:jc w:val="center"/>
              <w:rPr>
                <w:rFonts w:eastAsia="楷体"/>
                <w:b/>
                <w:sz w:val="12"/>
                <w:szCs w:val="12"/>
              </w:rPr>
            </w:pPr>
          </w:p>
        </w:tc>
        <w:tc>
          <w:tcPr>
            <w:tcW w:w="282" w:type="dxa"/>
            <w:tcBorders>
              <w:top w:val="single" w:color="auto" w:sz="4" w:space="0"/>
              <w:left w:val="single" w:color="auto" w:sz="4" w:space="0"/>
              <w:bottom w:val="single" w:color="auto" w:sz="4" w:space="0"/>
              <w:right w:val="single" w:color="auto" w:sz="12" w:space="0"/>
            </w:tcBorders>
            <w:shd w:val="clear" w:color="auto" w:fill="FFFFFF"/>
          </w:tcPr>
          <w:p w14:paraId="61BA3799">
            <w:pPr>
              <w:widowControl/>
              <w:spacing w:line="220" w:lineRule="exact"/>
              <w:jc w:val="center"/>
              <w:rPr>
                <w:rFonts w:eastAsia="楷体"/>
                <w:b/>
                <w:sz w:val="12"/>
                <w:szCs w:val="12"/>
              </w:rPr>
            </w:pPr>
          </w:p>
        </w:tc>
      </w:tr>
      <w:tr w14:paraId="1AFE9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71" w:type="dxa"/>
            <w:tcBorders>
              <w:top w:val="single" w:color="auto" w:sz="4" w:space="0"/>
              <w:left w:val="single" w:color="auto" w:sz="12" w:space="0"/>
              <w:bottom w:val="single" w:color="auto" w:sz="4" w:space="0"/>
              <w:right w:val="single" w:color="auto" w:sz="4" w:space="0"/>
            </w:tcBorders>
            <w:shd w:val="clear" w:color="auto" w:fill="auto"/>
            <w:vAlign w:val="center"/>
          </w:tcPr>
          <w:p w14:paraId="0A58E2A7">
            <w:pPr>
              <w:widowControl/>
              <w:adjustRightInd w:val="0"/>
              <w:snapToGrid w:val="0"/>
              <w:spacing w:line="220" w:lineRule="exact"/>
              <w:jc w:val="center"/>
              <w:rPr>
                <w:spacing w:val="-12"/>
                <w:sz w:val="15"/>
                <w:szCs w:val="18"/>
              </w:rPr>
            </w:pPr>
            <w:r>
              <w:rPr>
                <w:rFonts w:hint="eastAsia"/>
                <w:spacing w:val="-12"/>
                <w:sz w:val="15"/>
                <w:szCs w:val="18"/>
              </w:rPr>
              <w:t>智能传感与检测技术</w:t>
            </w:r>
          </w:p>
        </w:tc>
        <w:tc>
          <w:tcPr>
            <w:tcW w:w="240" w:type="dxa"/>
            <w:tcBorders>
              <w:top w:val="single" w:color="auto" w:sz="4" w:space="0"/>
              <w:left w:val="single" w:color="auto" w:sz="4" w:space="0"/>
              <w:bottom w:val="single" w:color="auto" w:sz="4" w:space="0"/>
              <w:right w:val="single" w:color="auto" w:sz="4" w:space="0"/>
            </w:tcBorders>
            <w:shd w:val="clear" w:color="auto" w:fill="FFFFFF"/>
          </w:tcPr>
          <w:p w14:paraId="0EFBDE1D">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F84AFE9">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05D7262">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BF9F371">
            <w:pPr>
              <w:widowControl/>
              <w:spacing w:line="220" w:lineRule="exact"/>
              <w:jc w:val="center"/>
              <w:rPr>
                <w:rFonts w:eastAsia="楷体"/>
                <w:b/>
                <w:sz w:val="12"/>
                <w:szCs w:val="12"/>
              </w:rPr>
            </w:pPr>
            <w:r>
              <w:rPr>
                <w:rFonts w:eastAsia="楷体"/>
                <w:b/>
                <w:sz w:val="12"/>
                <w:szCs w:val="12"/>
              </w:rPr>
              <w:t>L</w:t>
            </w: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2EFD07B9">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C1E1D99">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A6244CE">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6F684F3">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4A57509E">
            <w:pPr>
              <w:widowControl/>
              <w:spacing w:line="220" w:lineRule="exact"/>
              <w:jc w:val="center"/>
              <w:rPr>
                <w:rFonts w:eastAsia="楷体"/>
                <w:b/>
                <w:sz w:val="12"/>
                <w:szCs w:val="12"/>
              </w:rPr>
            </w:pPr>
            <w:r>
              <w:rPr>
                <w:rFonts w:eastAsia="楷体"/>
                <w:b/>
                <w:sz w:val="12"/>
                <w:szCs w:val="12"/>
              </w:rPr>
              <w:t>L</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2BC9E49">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691104AC">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CED367D">
            <w:pPr>
              <w:widowControl/>
              <w:spacing w:line="220" w:lineRule="exact"/>
              <w:jc w:val="center"/>
              <w:rPr>
                <w:rFonts w:eastAsia="楷体"/>
                <w:b/>
                <w:sz w:val="12"/>
                <w:szCs w:val="12"/>
              </w:rPr>
            </w:pPr>
            <w:r>
              <w:rPr>
                <w:rFonts w:eastAsia="楷体"/>
                <w:b/>
                <w:sz w:val="12"/>
                <w:szCs w:val="12"/>
              </w:rPr>
              <w:t>H</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3504ADA">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A54672E">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30755B0">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B6EEBB9">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0955E72F">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3F92BAC9">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7B147A25">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5B9EE86F">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7A47C210">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2DECD48D">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1A2FF0F">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151FDA7D">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20DA097">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FD676A7">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4192CE8B">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380A8E3A">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07FF17D9">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60428BF7">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74005C0B">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4CD7FF9E">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1576205A">
            <w:pPr>
              <w:widowControl/>
              <w:spacing w:line="220" w:lineRule="exact"/>
              <w:jc w:val="center"/>
              <w:rPr>
                <w:rFonts w:eastAsia="楷体"/>
                <w:b/>
                <w:sz w:val="12"/>
                <w:szCs w:val="12"/>
              </w:rPr>
            </w:pPr>
            <w:r>
              <w:rPr>
                <w:rFonts w:eastAsia="楷体"/>
                <w:b/>
                <w:sz w:val="12"/>
                <w:szCs w:val="12"/>
              </w:rPr>
              <w:t>L</w:t>
            </w: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6FC3C8E7">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44FF2633">
            <w:pPr>
              <w:widowControl/>
              <w:spacing w:line="220" w:lineRule="exact"/>
              <w:jc w:val="center"/>
              <w:rPr>
                <w:rFonts w:eastAsia="楷体"/>
                <w:b/>
                <w:sz w:val="12"/>
                <w:szCs w:val="12"/>
              </w:rPr>
            </w:pPr>
          </w:p>
        </w:tc>
        <w:tc>
          <w:tcPr>
            <w:tcW w:w="225" w:type="dxa"/>
            <w:tcBorders>
              <w:top w:val="single" w:color="auto" w:sz="4" w:space="0"/>
              <w:left w:val="single" w:color="auto" w:sz="4" w:space="0"/>
              <w:bottom w:val="single" w:color="auto" w:sz="4" w:space="0"/>
              <w:right w:val="single" w:color="auto" w:sz="4" w:space="0"/>
            </w:tcBorders>
            <w:shd w:val="clear" w:color="auto" w:fill="FFFFFF"/>
          </w:tcPr>
          <w:p w14:paraId="0B695C1B">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63FF28A9">
            <w:pPr>
              <w:widowControl/>
              <w:spacing w:line="220" w:lineRule="exact"/>
              <w:jc w:val="center"/>
              <w:rPr>
                <w:rFonts w:eastAsia="楷体"/>
                <w:b/>
                <w:sz w:val="12"/>
                <w:szCs w:val="12"/>
              </w:rPr>
            </w:pPr>
            <w:r>
              <w:rPr>
                <w:rFonts w:eastAsia="楷体"/>
                <w:b/>
                <w:sz w:val="12"/>
                <w:szCs w:val="12"/>
              </w:rPr>
              <w:t>H</w:t>
            </w:r>
          </w:p>
        </w:tc>
        <w:tc>
          <w:tcPr>
            <w:tcW w:w="226" w:type="dxa"/>
            <w:tcBorders>
              <w:top w:val="single" w:color="auto" w:sz="4" w:space="0"/>
              <w:left w:val="single" w:color="auto" w:sz="4" w:space="0"/>
              <w:bottom w:val="single" w:color="auto" w:sz="4" w:space="0"/>
              <w:right w:val="single" w:color="auto" w:sz="4" w:space="0"/>
            </w:tcBorders>
            <w:shd w:val="clear" w:color="auto" w:fill="FFFFFF"/>
          </w:tcPr>
          <w:p w14:paraId="4EC7C5B8">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60F8F404">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49B624EE">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6BB39261">
            <w:pPr>
              <w:widowControl/>
              <w:spacing w:line="220" w:lineRule="exact"/>
              <w:jc w:val="center"/>
              <w:rPr>
                <w:rFonts w:eastAsia="楷体"/>
                <w:b/>
                <w:sz w:val="12"/>
                <w:szCs w:val="12"/>
              </w:rPr>
            </w:pPr>
            <w:r>
              <w:rPr>
                <w:rFonts w:eastAsia="楷体"/>
                <w:b/>
                <w:sz w:val="12"/>
                <w:szCs w:val="12"/>
              </w:rPr>
              <w:t>L</w:t>
            </w: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63037DDC">
            <w:pPr>
              <w:widowControl/>
              <w:spacing w:line="220" w:lineRule="exact"/>
              <w:jc w:val="center"/>
              <w:rPr>
                <w:rFonts w:eastAsia="楷体"/>
                <w:b/>
                <w:sz w:val="12"/>
                <w:szCs w:val="12"/>
              </w:rPr>
            </w:pPr>
          </w:p>
        </w:tc>
        <w:tc>
          <w:tcPr>
            <w:tcW w:w="286" w:type="dxa"/>
            <w:tcBorders>
              <w:top w:val="single" w:color="auto" w:sz="4" w:space="0"/>
              <w:left w:val="single" w:color="auto" w:sz="4" w:space="0"/>
              <w:bottom w:val="single" w:color="auto" w:sz="4" w:space="0"/>
              <w:right w:val="single" w:color="auto" w:sz="4" w:space="0"/>
            </w:tcBorders>
            <w:shd w:val="clear" w:color="auto" w:fill="FFFFFF"/>
          </w:tcPr>
          <w:p w14:paraId="18004D0C">
            <w:pPr>
              <w:widowControl/>
              <w:spacing w:line="220" w:lineRule="exact"/>
              <w:jc w:val="center"/>
              <w:rPr>
                <w:rFonts w:eastAsia="楷体"/>
                <w:b/>
                <w:sz w:val="12"/>
                <w:szCs w:val="12"/>
              </w:rPr>
            </w:pPr>
          </w:p>
        </w:tc>
        <w:tc>
          <w:tcPr>
            <w:tcW w:w="282" w:type="dxa"/>
            <w:tcBorders>
              <w:top w:val="single" w:color="auto" w:sz="4" w:space="0"/>
              <w:left w:val="single" w:color="auto" w:sz="4" w:space="0"/>
              <w:bottom w:val="single" w:color="auto" w:sz="4" w:space="0"/>
              <w:right w:val="single" w:color="auto" w:sz="12" w:space="0"/>
            </w:tcBorders>
            <w:shd w:val="clear" w:color="auto" w:fill="FFFFFF"/>
          </w:tcPr>
          <w:p w14:paraId="5E987CF4">
            <w:pPr>
              <w:widowControl/>
              <w:spacing w:line="220" w:lineRule="exact"/>
              <w:jc w:val="center"/>
              <w:rPr>
                <w:rFonts w:eastAsia="楷体"/>
                <w:b/>
                <w:sz w:val="12"/>
                <w:szCs w:val="12"/>
              </w:rPr>
            </w:pPr>
          </w:p>
        </w:tc>
      </w:tr>
      <w:tr w14:paraId="05C91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71" w:type="dxa"/>
            <w:tcBorders>
              <w:top w:val="single" w:color="auto" w:sz="4" w:space="0"/>
              <w:left w:val="single" w:color="auto" w:sz="12" w:space="0"/>
              <w:bottom w:val="single" w:color="auto" w:sz="4" w:space="0"/>
              <w:right w:val="single" w:color="auto" w:sz="4" w:space="0"/>
            </w:tcBorders>
            <w:shd w:val="clear" w:color="auto" w:fill="auto"/>
            <w:vAlign w:val="center"/>
          </w:tcPr>
          <w:p w14:paraId="338C2AE3">
            <w:pPr>
              <w:widowControl/>
              <w:adjustRightInd w:val="0"/>
              <w:snapToGrid w:val="0"/>
              <w:spacing w:line="220" w:lineRule="exact"/>
              <w:jc w:val="center"/>
              <w:rPr>
                <w:spacing w:val="-6"/>
                <w:sz w:val="15"/>
                <w:szCs w:val="18"/>
              </w:rPr>
            </w:pPr>
            <w:r>
              <w:rPr>
                <w:spacing w:val="-6"/>
                <w:sz w:val="15"/>
                <w:szCs w:val="18"/>
              </w:rPr>
              <w:t>Matlab</w:t>
            </w:r>
            <w:r>
              <w:rPr>
                <w:rFonts w:hint="eastAsia"/>
                <w:spacing w:val="-6"/>
                <w:sz w:val="15"/>
                <w:szCs w:val="18"/>
              </w:rPr>
              <w:t>编程与应用</w:t>
            </w:r>
          </w:p>
        </w:tc>
        <w:tc>
          <w:tcPr>
            <w:tcW w:w="240" w:type="dxa"/>
            <w:tcBorders>
              <w:top w:val="single" w:color="auto" w:sz="4" w:space="0"/>
              <w:left w:val="single" w:color="auto" w:sz="4" w:space="0"/>
              <w:bottom w:val="single" w:color="auto" w:sz="4" w:space="0"/>
              <w:right w:val="single" w:color="auto" w:sz="4" w:space="0"/>
            </w:tcBorders>
            <w:shd w:val="clear" w:color="auto" w:fill="FFFFFF"/>
          </w:tcPr>
          <w:p w14:paraId="235602EF">
            <w:pPr>
              <w:widowControl/>
              <w:spacing w:line="220" w:lineRule="exact"/>
              <w:jc w:val="center"/>
              <w:rPr>
                <w:rFonts w:eastAsia="楷体"/>
                <w:b/>
                <w:sz w:val="12"/>
                <w:szCs w:val="12"/>
              </w:rPr>
            </w:pPr>
            <w:r>
              <w:rPr>
                <w:rFonts w:eastAsia="楷体"/>
                <w:b/>
                <w:sz w:val="12"/>
                <w:szCs w:val="12"/>
              </w:rPr>
              <w:t>H</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5BB54B4">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EAD5AF9">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B87FDA5">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7B1A47BA">
            <w:pPr>
              <w:widowControl/>
              <w:spacing w:line="220" w:lineRule="exact"/>
              <w:jc w:val="center"/>
              <w:rPr>
                <w:rFonts w:eastAsia="楷体"/>
                <w:b/>
                <w:sz w:val="12"/>
                <w:szCs w:val="12"/>
              </w:rPr>
            </w:pPr>
            <w:r>
              <w:rPr>
                <w:rFonts w:eastAsia="楷体"/>
                <w:b/>
                <w:sz w:val="12"/>
                <w:szCs w:val="12"/>
              </w:rPr>
              <w:t>L</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A3EB1E4">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23B5378">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8FDDBB1">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0DE1D884">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C3BF0CF">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1291F92A">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5106A12">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1C1F5A6">
            <w:pPr>
              <w:widowControl/>
              <w:spacing w:line="220" w:lineRule="exact"/>
              <w:jc w:val="center"/>
              <w:rPr>
                <w:rFonts w:eastAsia="楷体"/>
                <w:b/>
                <w:sz w:val="12"/>
                <w:szCs w:val="12"/>
              </w:rPr>
            </w:pPr>
            <w:r>
              <w:rPr>
                <w:rFonts w:eastAsia="楷体"/>
                <w:b/>
                <w:sz w:val="12"/>
                <w:szCs w:val="12"/>
              </w:rPr>
              <w:t>L</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8F9DB96">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469F41D">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FC6E894">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0CD57320">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73AE41C1">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7F1D6C9D">
            <w:pPr>
              <w:widowControl/>
              <w:spacing w:line="220" w:lineRule="exact"/>
              <w:jc w:val="center"/>
              <w:rPr>
                <w:rFonts w:eastAsia="楷体"/>
                <w:b/>
                <w:sz w:val="12"/>
                <w:szCs w:val="12"/>
              </w:rPr>
            </w:pPr>
            <w:r>
              <w:rPr>
                <w:rFonts w:eastAsia="楷体"/>
                <w:b/>
                <w:sz w:val="12"/>
                <w:szCs w:val="12"/>
              </w:rPr>
              <w:t>H</w:t>
            </w: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26DCCBA2">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7F7CBE6B">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6FA21464">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7F5348B">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54ED87D8">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7815105">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70E07B4">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704A6AE4">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71F3993F">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294AFFCC">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3D43FCF7">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744C70FC">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33976AE9">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52ED2DC2">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70013F65">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7AE9F050">
            <w:pPr>
              <w:widowControl/>
              <w:spacing w:line="220" w:lineRule="exact"/>
              <w:jc w:val="center"/>
              <w:rPr>
                <w:rFonts w:eastAsia="楷体"/>
                <w:b/>
                <w:sz w:val="12"/>
                <w:szCs w:val="12"/>
              </w:rPr>
            </w:pPr>
          </w:p>
        </w:tc>
        <w:tc>
          <w:tcPr>
            <w:tcW w:w="225" w:type="dxa"/>
            <w:tcBorders>
              <w:top w:val="single" w:color="auto" w:sz="4" w:space="0"/>
              <w:left w:val="single" w:color="auto" w:sz="4" w:space="0"/>
              <w:bottom w:val="single" w:color="auto" w:sz="4" w:space="0"/>
              <w:right w:val="single" w:color="auto" w:sz="4" w:space="0"/>
            </w:tcBorders>
            <w:shd w:val="clear" w:color="auto" w:fill="FFFFFF"/>
          </w:tcPr>
          <w:p w14:paraId="7BB5192E">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6D93FE1B">
            <w:pPr>
              <w:widowControl/>
              <w:spacing w:line="220" w:lineRule="exact"/>
              <w:jc w:val="center"/>
              <w:rPr>
                <w:rFonts w:eastAsia="楷体"/>
                <w:b/>
                <w:sz w:val="12"/>
                <w:szCs w:val="12"/>
              </w:rPr>
            </w:pPr>
          </w:p>
        </w:tc>
        <w:tc>
          <w:tcPr>
            <w:tcW w:w="226" w:type="dxa"/>
            <w:tcBorders>
              <w:top w:val="single" w:color="auto" w:sz="4" w:space="0"/>
              <w:left w:val="single" w:color="auto" w:sz="4" w:space="0"/>
              <w:bottom w:val="single" w:color="auto" w:sz="4" w:space="0"/>
              <w:right w:val="single" w:color="auto" w:sz="4" w:space="0"/>
            </w:tcBorders>
            <w:shd w:val="clear" w:color="auto" w:fill="FFFFFF"/>
          </w:tcPr>
          <w:p w14:paraId="61885083">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4585916C">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3028C24A">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26B2537F">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2239F4F9">
            <w:pPr>
              <w:widowControl/>
              <w:spacing w:line="220" w:lineRule="exact"/>
              <w:jc w:val="center"/>
              <w:rPr>
                <w:rFonts w:eastAsia="楷体"/>
                <w:b/>
                <w:sz w:val="12"/>
                <w:szCs w:val="12"/>
              </w:rPr>
            </w:pPr>
          </w:p>
        </w:tc>
        <w:tc>
          <w:tcPr>
            <w:tcW w:w="286" w:type="dxa"/>
            <w:tcBorders>
              <w:top w:val="single" w:color="auto" w:sz="4" w:space="0"/>
              <w:left w:val="single" w:color="auto" w:sz="4" w:space="0"/>
              <w:bottom w:val="single" w:color="auto" w:sz="4" w:space="0"/>
              <w:right w:val="single" w:color="auto" w:sz="4" w:space="0"/>
            </w:tcBorders>
            <w:shd w:val="clear" w:color="auto" w:fill="FFFFFF"/>
          </w:tcPr>
          <w:p w14:paraId="2477B306">
            <w:pPr>
              <w:widowControl/>
              <w:spacing w:line="220" w:lineRule="exact"/>
              <w:jc w:val="center"/>
              <w:rPr>
                <w:rFonts w:eastAsia="楷体"/>
                <w:b/>
                <w:sz w:val="12"/>
                <w:szCs w:val="12"/>
              </w:rPr>
            </w:pPr>
          </w:p>
        </w:tc>
        <w:tc>
          <w:tcPr>
            <w:tcW w:w="282" w:type="dxa"/>
            <w:tcBorders>
              <w:top w:val="single" w:color="auto" w:sz="4" w:space="0"/>
              <w:left w:val="single" w:color="auto" w:sz="4" w:space="0"/>
              <w:bottom w:val="single" w:color="auto" w:sz="4" w:space="0"/>
              <w:right w:val="single" w:color="auto" w:sz="12" w:space="0"/>
            </w:tcBorders>
            <w:shd w:val="clear" w:color="auto" w:fill="FFFFFF"/>
          </w:tcPr>
          <w:p w14:paraId="1F1BBA5C">
            <w:pPr>
              <w:widowControl/>
              <w:spacing w:line="220" w:lineRule="exact"/>
              <w:jc w:val="center"/>
              <w:rPr>
                <w:rFonts w:eastAsia="楷体"/>
                <w:b/>
                <w:sz w:val="12"/>
                <w:szCs w:val="12"/>
              </w:rPr>
            </w:pPr>
          </w:p>
        </w:tc>
      </w:tr>
      <w:tr w14:paraId="5307B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71" w:type="dxa"/>
            <w:tcBorders>
              <w:top w:val="single" w:color="auto" w:sz="4" w:space="0"/>
              <w:left w:val="single" w:color="auto" w:sz="12" w:space="0"/>
              <w:bottom w:val="single" w:color="auto" w:sz="4" w:space="0"/>
              <w:right w:val="single" w:color="auto" w:sz="4" w:space="0"/>
            </w:tcBorders>
            <w:shd w:val="clear" w:color="auto" w:fill="auto"/>
            <w:vAlign w:val="center"/>
          </w:tcPr>
          <w:p w14:paraId="0DD19948">
            <w:pPr>
              <w:widowControl/>
              <w:adjustRightInd w:val="0"/>
              <w:snapToGrid w:val="0"/>
              <w:spacing w:line="220" w:lineRule="exact"/>
              <w:jc w:val="center"/>
              <w:rPr>
                <w:sz w:val="15"/>
                <w:szCs w:val="18"/>
              </w:rPr>
            </w:pPr>
            <w:r>
              <w:rPr>
                <w:rFonts w:hint="eastAsia"/>
                <w:sz w:val="15"/>
                <w:szCs w:val="18"/>
              </w:rPr>
              <w:t>有限元分析</w:t>
            </w:r>
          </w:p>
        </w:tc>
        <w:tc>
          <w:tcPr>
            <w:tcW w:w="240" w:type="dxa"/>
            <w:tcBorders>
              <w:top w:val="single" w:color="auto" w:sz="4" w:space="0"/>
              <w:left w:val="single" w:color="auto" w:sz="4" w:space="0"/>
              <w:bottom w:val="single" w:color="auto" w:sz="4" w:space="0"/>
              <w:right w:val="single" w:color="auto" w:sz="4" w:space="0"/>
            </w:tcBorders>
            <w:shd w:val="clear" w:color="auto" w:fill="FFFFFF"/>
          </w:tcPr>
          <w:p w14:paraId="3CF2146E">
            <w:pPr>
              <w:widowControl/>
              <w:spacing w:line="220" w:lineRule="exact"/>
              <w:jc w:val="center"/>
              <w:rPr>
                <w:rFonts w:eastAsia="楷体"/>
                <w:b/>
                <w:sz w:val="12"/>
                <w:szCs w:val="12"/>
              </w:rPr>
            </w:pPr>
            <w:r>
              <w:rPr>
                <w:rFonts w:eastAsia="楷体"/>
                <w:b/>
                <w:sz w:val="12"/>
                <w:szCs w:val="12"/>
              </w:rPr>
              <w:t>H</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E069F6C">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F1EB572">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823ADA1">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3BC8E3D0">
            <w:pPr>
              <w:widowControl/>
              <w:spacing w:line="220" w:lineRule="exact"/>
              <w:jc w:val="center"/>
              <w:rPr>
                <w:rFonts w:eastAsia="楷体"/>
                <w:b/>
                <w:sz w:val="12"/>
                <w:szCs w:val="12"/>
              </w:rPr>
            </w:pPr>
            <w:r>
              <w:rPr>
                <w:rFonts w:eastAsia="楷体"/>
                <w:b/>
                <w:sz w:val="12"/>
                <w:szCs w:val="12"/>
              </w:rPr>
              <w:t>L</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4D872BD">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EB67DC6">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A03E8D9">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6308B774">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072C930">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2E9D0D6E">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A190A61">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DB007C7">
            <w:pPr>
              <w:widowControl/>
              <w:spacing w:line="220" w:lineRule="exact"/>
              <w:jc w:val="center"/>
              <w:rPr>
                <w:rFonts w:eastAsia="楷体"/>
                <w:b/>
                <w:sz w:val="12"/>
                <w:szCs w:val="12"/>
              </w:rPr>
            </w:pPr>
            <w:r>
              <w:rPr>
                <w:rFonts w:eastAsia="楷体"/>
                <w:b/>
                <w:sz w:val="12"/>
                <w:szCs w:val="12"/>
              </w:rPr>
              <w:t>L</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5271D48">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89B31A4">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4CC3C4B">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1A31C950">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0304C128">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6872CCC2">
            <w:pPr>
              <w:widowControl/>
              <w:spacing w:line="220" w:lineRule="exact"/>
              <w:jc w:val="center"/>
              <w:rPr>
                <w:rFonts w:eastAsia="楷体"/>
                <w:b/>
                <w:sz w:val="12"/>
                <w:szCs w:val="12"/>
              </w:rPr>
            </w:pPr>
            <w:r>
              <w:rPr>
                <w:rFonts w:eastAsia="楷体"/>
                <w:b/>
                <w:sz w:val="12"/>
                <w:szCs w:val="12"/>
              </w:rPr>
              <w:t>H</w:t>
            </w: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17261549">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2B0B3DBB">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694BE8DA">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030DCB2">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0D8F68EA">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1B8A117">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308BF28">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719A262A">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41B701C8">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24CC3E7C">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4A85D2F1">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0AFA54BA">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409109A2">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172B702F">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787B76DD">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338BFA8A">
            <w:pPr>
              <w:widowControl/>
              <w:spacing w:line="220" w:lineRule="exact"/>
              <w:jc w:val="center"/>
              <w:rPr>
                <w:rFonts w:eastAsia="楷体"/>
                <w:b/>
                <w:sz w:val="12"/>
                <w:szCs w:val="12"/>
              </w:rPr>
            </w:pPr>
          </w:p>
        </w:tc>
        <w:tc>
          <w:tcPr>
            <w:tcW w:w="225" w:type="dxa"/>
            <w:tcBorders>
              <w:top w:val="single" w:color="auto" w:sz="4" w:space="0"/>
              <w:left w:val="single" w:color="auto" w:sz="4" w:space="0"/>
              <w:bottom w:val="single" w:color="auto" w:sz="4" w:space="0"/>
              <w:right w:val="single" w:color="auto" w:sz="4" w:space="0"/>
            </w:tcBorders>
            <w:shd w:val="clear" w:color="auto" w:fill="FFFFFF"/>
          </w:tcPr>
          <w:p w14:paraId="1C175C86">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474532BB">
            <w:pPr>
              <w:widowControl/>
              <w:spacing w:line="220" w:lineRule="exact"/>
              <w:jc w:val="center"/>
              <w:rPr>
                <w:rFonts w:eastAsia="楷体"/>
                <w:b/>
                <w:sz w:val="12"/>
                <w:szCs w:val="12"/>
              </w:rPr>
            </w:pPr>
          </w:p>
        </w:tc>
        <w:tc>
          <w:tcPr>
            <w:tcW w:w="226" w:type="dxa"/>
            <w:tcBorders>
              <w:top w:val="single" w:color="auto" w:sz="4" w:space="0"/>
              <w:left w:val="single" w:color="auto" w:sz="4" w:space="0"/>
              <w:bottom w:val="single" w:color="auto" w:sz="4" w:space="0"/>
              <w:right w:val="single" w:color="auto" w:sz="4" w:space="0"/>
            </w:tcBorders>
            <w:shd w:val="clear" w:color="auto" w:fill="FFFFFF"/>
          </w:tcPr>
          <w:p w14:paraId="44B816A9">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654A2C5B">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69948C87">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02DFFF59">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6653A6D0">
            <w:pPr>
              <w:widowControl/>
              <w:spacing w:line="220" w:lineRule="exact"/>
              <w:jc w:val="center"/>
              <w:rPr>
                <w:rFonts w:eastAsia="楷体"/>
                <w:b/>
                <w:sz w:val="12"/>
                <w:szCs w:val="12"/>
              </w:rPr>
            </w:pPr>
          </w:p>
        </w:tc>
        <w:tc>
          <w:tcPr>
            <w:tcW w:w="286" w:type="dxa"/>
            <w:tcBorders>
              <w:top w:val="single" w:color="auto" w:sz="4" w:space="0"/>
              <w:left w:val="single" w:color="auto" w:sz="4" w:space="0"/>
              <w:bottom w:val="single" w:color="auto" w:sz="4" w:space="0"/>
              <w:right w:val="single" w:color="auto" w:sz="4" w:space="0"/>
            </w:tcBorders>
            <w:shd w:val="clear" w:color="auto" w:fill="FFFFFF"/>
          </w:tcPr>
          <w:p w14:paraId="32335D38">
            <w:pPr>
              <w:widowControl/>
              <w:spacing w:line="220" w:lineRule="exact"/>
              <w:jc w:val="center"/>
              <w:rPr>
                <w:rFonts w:eastAsia="楷体"/>
                <w:b/>
                <w:sz w:val="12"/>
                <w:szCs w:val="12"/>
              </w:rPr>
            </w:pPr>
          </w:p>
        </w:tc>
        <w:tc>
          <w:tcPr>
            <w:tcW w:w="282" w:type="dxa"/>
            <w:tcBorders>
              <w:top w:val="single" w:color="auto" w:sz="4" w:space="0"/>
              <w:left w:val="single" w:color="auto" w:sz="4" w:space="0"/>
              <w:bottom w:val="single" w:color="auto" w:sz="4" w:space="0"/>
              <w:right w:val="single" w:color="auto" w:sz="12" w:space="0"/>
            </w:tcBorders>
            <w:shd w:val="clear" w:color="auto" w:fill="FFFFFF"/>
          </w:tcPr>
          <w:p w14:paraId="778C0E26">
            <w:pPr>
              <w:widowControl/>
              <w:spacing w:line="220" w:lineRule="exact"/>
              <w:jc w:val="center"/>
              <w:rPr>
                <w:rFonts w:eastAsia="楷体"/>
                <w:b/>
                <w:sz w:val="12"/>
                <w:szCs w:val="12"/>
              </w:rPr>
            </w:pPr>
          </w:p>
        </w:tc>
      </w:tr>
      <w:tr w14:paraId="6091B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71" w:type="dxa"/>
            <w:tcBorders>
              <w:top w:val="single" w:color="auto" w:sz="4" w:space="0"/>
              <w:left w:val="single" w:color="auto" w:sz="12" w:space="0"/>
              <w:bottom w:val="single" w:color="auto" w:sz="4" w:space="0"/>
              <w:right w:val="single" w:color="auto" w:sz="4" w:space="0"/>
            </w:tcBorders>
            <w:shd w:val="clear" w:color="auto" w:fill="auto"/>
            <w:vAlign w:val="center"/>
          </w:tcPr>
          <w:p w14:paraId="6AB95BAE">
            <w:pPr>
              <w:widowControl/>
              <w:adjustRightInd w:val="0"/>
              <w:snapToGrid w:val="0"/>
              <w:spacing w:line="220" w:lineRule="exact"/>
              <w:jc w:val="center"/>
              <w:rPr>
                <w:sz w:val="15"/>
                <w:szCs w:val="18"/>
              </w:rPr>
            </w:pPr>
            <w:r>
              <w:rPr>
                <w:rFonts w:hint="eastAsia"/>
                <w:spacing w:val="-6"/>
                <w:sz w:val="15"/>
                <w:szCs w:val="18"/>
              </w:rPr>
              <w:t>汽车电子控制技术</w:t>
            </w:r>
          </w:p>
        </w:tc>
        <w:tc>
          <w:tcPr>
            <w:tcW w:w="240" w:type="dxa"/>
            <w:tcBorders>
              <w:top w:val="single" w:color="auto" w:sz="4" w:space="0"/>
              <w:left w:val="single" w:color="auto" w:sz="4" w:space="0"/>
              <w:bottom w:val="single" w:color="auto" w:sz="4" w:space="0"/>
              <w:right w:val="single" w:color="auto" w:sz="4" w:space="0"/>
            </w:tcBorders>
            <w:shd w:val="clear" w:color="auto" w:fill="FFFFFF"/>
          </w:tcPr>
          <w:p w14:paraId="63FF1A3F">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C9EBC47">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0A9BE06">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AEB9193">
            <w:pPr>
              <w:widowControl/>
              <w:spacing w:line="220" w:lineRule="exact"/>
              <w:jc w:val="center"/>
              <w:rPr>
                <w:rFonts w:eastAsia="楷体"/>
                <w:b/>
                <w:sz w:val="12"/>
                <w:szCs w:val="12"/>
              </w:rPr>
            </w:pPr>
            <w:r>
              <w:rPr>
                <w:rFonts w:eastAsia="楷体"/>
                <w:b/>
                <w:sz w:val="12"/>
                <w:szCs w:val="12"/>
              </w:rPr>
              <w:t>H</w:t>
            </w: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0A3C5A05">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85637D6">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EA8EFE9">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20893AA">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3E15A851">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FE6F0CF">
            <w:pPr>
              <w:widowControl/>
              <w:spacing w:line="220" w:lineRule="exact"/>
              <w:jc w:val="center"/>
              <w:rPr>
                <w:rFonts w:eastAsia="楷体"/>
                <w:b/>
                <w:sz w:val="12"/>
                <w:szCs w:val="12"/>
              </w:rPr>
            </w:pPr>
            <w:r>
              <w:rPr>
                <w:rFonts w:eastAsia="楷体"/>
                <w:b/>
                <w:sz w:val="12"/>
                <w:szCs w:val="12"/>
              </w:rPr>
              <w:t>L</w:t>
            </w: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39B116AE">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9BFF71D">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477EE93">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8084B79">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1446B7F">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8DCE1CB">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7CCF0FEB">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2EA2AF25">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3225F330">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74EF3C9F">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18F584D8">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1DF6074C">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282A443">
            <w:pPr>
              <w:widowControl/>
              <w:spacing w:line="220" w:lineRule="exact"/>
              <w:jc w:val="center"/>
              <w:rPr>
                <w:rFonts w:eastAsia="楷体"/>
                <w:b/>
                <w:sz w:val="12"/>
                <w:szCs w:val="12"/>
              </w:rPr>
            </w:pPr>
            <w:r>
              <w:rPr>
                <w:rFonts w:eastAsia="楷体"/>
                <w:b/>
                <w:sz w:val="12"/>
                <w:szCs w:val="12"/>
              </w:rPr>
              <w:t>H</w:t>
            </w: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68E453E9">
            <w:pPr>
              <w:widowControl/>
              <w:spacing w:line="220" w:lineRule="exact"/>
              <w:jc w:val="center"/>
              <w:rPr>
                <w:rFonts w:eastAsia="楷体"/>
                <w:b/>
                <w:sz w:val="12"/>
                <w:szCs w:val="12"/>
              </w:rPr>
            </w:pPr>
            <w:r>
              <w:rPr>
                <w:rFonts w:eastAsia="楷体"/>
                <w:b/>
                <w:sz w:val="12"/>
                <w:szCs w:val="12"/>
              </w:rPr>
              <w:t>L</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A740CFB">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122C2E9">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5D9C5AA8">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524EBC2B">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31958EFF">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519B8A27">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570FD8E0">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15FFF9FF">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18265F57">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13244CD2">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72A3E150">
            <w:pPr>
              <w:widowControl/>
              <w:spacing w:line="220" w:lineRule="exact"/>
              <w:jc w:val="center"/>
              <w:rPr>
                <w:rFonts w:eastAsia="楷体"/>
                <w:b/>
                <w:sz w:val="12"/>
                <w:szCs w:val="12"/>
              </w:rPr>
            </w:pPr>
          </w:p>
        </w:tc>
        <w:tc>
          <w:tcPr>
            <w:tcW w:w="225" w:type="dxa"/>
            <w:tcBorders>
              <w:top w:val="single" w:color="auto" w:sz="4" w:space="0"/>
              <w:left w:val="single" w:color="auto" w:sz="4" w:space="0"/>
              <w:bottom w:val="single" w:color="auto" w:sz="4" w:space="0"/>
              <w:right w:val="single" w:color="auto" w:sz="4" w:space="0"/>
            </w:tcBorders>
            <w:shd w:val="clear" w:color="auto" w:fill="FFFFFF"/>
          </w:tcPr>
          <w:p w14:paraId="1407AFC7">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05EF268F">
            <w:pPr>
              <w:widowControl/>
              <w:spacing w:line="220" w:lineRule="exact"/>
              <w:jc w:val="center"/>
              <w:rPr>
                <w:rFonts w:eastAsia="楷体"/>
                <w:b/>
                <w:sz w:val="12"/>
                <w:szCs w:val="12"/>
              </w:rPr>
            </w:pPr>
          </w:p>
        </w:tc>
        <w:tc>
          <w:tcPr>
            <w:tcW w:w="226" w:type="dxa"/>
            <w:tcBorders>
              <w:top w:val="single" w:color="auto" w:sz="4" w:space="0"/>
              <w:left w:val="single" w:color="auto" w:sz="4" w:space="0"/>
              <w:bottom w:val="single" w:color="auto" w:sz="4" w:space="0"/>
              <w:right w:val="single" w:color="auto" w:sz="4" w:space="0"/>
            </w:tcBorders>
            <w:shd w:val="clear" w:color="auto" w:fill="FFFFFF"/>
          </w:tcPr>
          <w:p w14:paraId="42A6F771">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1A6F8C6F">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446B44C2">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6239966C">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564CA62B">
            <w:pPr>
              <w:widowControl/>
              <w:spacing w:line="220" w:lineRule="exact"/>
              <w:jc w:val="center"/>
              <w:rPr>
                <w:rFonts w:eastAsia="楷体"/>
                <w:b/>
                <w:sz w:val="12"/>
                <w:szCs w:val="12"/>
              </w:rPr>
            </w:pPr>
          </w:p>
        </w:tc>
        <w:tc>
          <w:tcPr>
            <w:tcW w:w="286" w:type="dxa"/>
            <w:tcBorders>
              <w:top w:val="single" w:color="auto" w:sz="4" w:space="0"/>
              <w:left w:val="single" w:color="auto" w:sz="4" w:space="0"/>
              <w:bottom w:val="single" w:color="auto" w:sz="4" w:space="0"/>
              <w:right w:val="single" w:color="auto" w:sz="4" w:space="0"/>
            </w:tcBorders>
            <w:shd w:val="clear" w:color="auto" w:fill="FFFFFF"/>
          </w:tcPr>
          <w:p w14:paraId="558F9FE7">
            <w:pPr>
              <w:widowControl/>
              <w:spacing w:line="220" w:lineRule="exact"/>
              <w:jc w:val="center"/>
              <w:rPr>
                <w:rFonts w:eastAsia="楷体"/>
                <w:b/>
                <w:sz w:val="12"/>
                <w:szCs w:val="12"/>
              </w:rPr>
            </w:pPr>
          </w:p>
        </w:tc>
        <w:tc>
          <w:tcPr>
            <w:tcW w:w="282" w:type="dxa"/>
            <w:tcBorders>
              <w:top w:val="single" w:color="auto" w:sz="4" w:space="0"/>
              <w:left w:val="single" w:color="auto" w:sz="4" w:space="0"/>
              <w:bottom w:val="single" w:color="auto" w:sz="4" w:space="0"/>
              <w:right w:val="single" w:color="auto" w:sz="12" w:space="0"/>
            </w:tcBorders>
            <w:shd w:val="clear" w:color="auto" w:fill="FFFFFF"/>
          </w:tcPr>
          <w:p w14:paraId="01F64A6C">
            <w:pPr>
              <w:widowControl/>
              <w:spacing w:line="220" w:lineRule="exact"/>
              <w:jc w:val="center"/>
              <w:rPr>
                <w:rFonts w:eastAsia="楷体"/>
                <w:b/>
                <w:sz w:val="12"/>
                <w:szCs w:val="12"/>
              </w:rPr>
            </w:pPr>
          </w:p>
        </w:tc>
      </w:tr>
      <w:tr w14:paraId="7F1C0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71" w:type="dxa"/>
            <w:tcBorders>
              <w:top w:val="single" w:color="auto" w:sz="4" w:space="0"/>
              <w:left w:val="single" w:color="auto" w:sz="12" w:space="0"/>
              <w:bottom w:val="single" w:color="auto" w:sz="4" w:space="0"/>
              <w:right w:val="single" w:color="auto" w:sz="4" w:space="0"/>
            </w:tcBorders>
            <w:shd w:val="clear" w:color="auto" w:fill="auto"/>
            <w:vAlign w:val="center"/>
          </w:tcPr>
          <w:p w14:paraId="51C45C58">
            <w:pPr>
              <w:widowControl/>
              <w:adjustRightInd w:val="0"/>
              <w:snapToGrid w:val="0"/>
              <w:spacing w:line="220" w:lineRule="exact"/>
              <w:jc w:val="center"/>
              <w:rPr>
                <w:sz w:val="15"/>
                <w:szCs w:val="18"/>
              </w:rPr>
            </w:pPr>
            <w:r>
              <w:rPr>
                <w:rFonts w:hint="eastAsia"/>
                <w:sz w:val="15"/>
                <w:szCs w:val="18"/>
              </w:rPr>
              <w:t>工程实训</w:t>
            </w:r>
          </w:p>
        </w:tc>
        <w:tc>
          <w:tcPr>
            <w:tcW w:w="240" w:type="dxa"/>
            <w:tcBorders>
              <w:top w:val="single" w:color="auto" w:sz="4" w:space="0"/>
              <w:left w:val="single" w:color="auto" w:sz="4" w:space="0"/>
              <w:bottom w:val="single" w:color="auto" w:sz="4" w:space="0"/>
              <w:right w:val="single" w:color="auto" w:sz="4" w:space="0"/>
            </w:tcBorders>
            <w:shd w:val="clear" w:color="auto" w:fill="FFFFFF"/>
          </w:tcPr>
          <w:p w14:paraId="751782C4">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200A180">
            <w:pPr>
              <w:widowControl/>
              <w:spacing w:line="220" w:lineRule="exact"/>
              <w:jc w:val="center"/>
              <w:rPr>
                <w:rFonts w:eastAsia="楷体"/>
                <w:b/>
                <w:sz w:val="12"/>
                <w:szCs w:val="12"/>
              </w:rPr>
            </w:pPr>
            <w:r>
              <w:rPr>
                <w:rFonts w:eastAsia="楷体"/>
                <w:b/>
                <w:sz w:val="12"/>
                <w:szCs w:val="12"/>
              </w:rPr>
              <w:t>H</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D406E90">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BDE5397">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1B39BA6C">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0B190BD">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70A4B6D">
            <w:pPr>
              <w:widowControl/>
              <w:spacing w:line="220" w:lineRule="exact"/>
              <w:jc w:val="center"/>
              <w:rPr>
                <w:rFonts w:eastAsia="楷体"/>
                <w:b/>
                <w:sz w:val="12"/>
                <w:szCs w:val="12"/>
              </w:rPr>
            </w:pPr>
            <w:r>
              <w:rPr>
                <w:rFonts w:eastAsia="楷体"/>
                <w:b/>
                <w:sz w:val="12"/>
                <w:szCs w:val="12"/>
              </w:rPr>
              <w:t>L</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0FC40E2">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5851DEFD">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7E47549">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72746881">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6DA07C8">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5698BA7">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D1F5338">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5C8651C">
            <w:pPr>
              <w:widowControl/>
              <w:spacing w:line="220" w:lineRule="exact"/>
              <w:jc w:val="center"/>
              <w:rPr>
                <w:rFonts w:eastAsia="楷体"/>
                <w:b/>
                <w:sz w:val="12"/>
                <w:szCs w:val="12"/>
              </w:rPr>
            </w:pPr>
            <w:r>
              <w:rPr>
                <w:rFonts w:eastAsia="楷体"/>
                <w:b/>
                <w:sz w:val="12"/>
                <w:szCs w:val="12"/>
              </w:rPr>
              <w:t>H</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3DBADE0">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5DAA47E2">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68949D50">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2863FBB4">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1EBBE29D">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28F159AF">
            <w:pPr>
              <w:widowControl/>
              <w:spacing w:line="220" w:lineRule="exact"/>
              <w:jc w:val="center"/>
              <w:rPr>
                <w:rFonts w:eastAsia="楷体"/>
                <w:b/>
                <w:sz w:val="12"/>
                <w:szCs w:val="12"/>
              </w:rPr>
            </w:pPr>
            <w:r>
              <w:rPr>
                <w:rFonts w:eastAsia="楷体"/>
                <w:b/>
                <w:sz w:val="12"/>
                <w:szCs w:val="12"/>
              </w:rPr>
              <w:t>H</w:t>
            </w: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4E0A4E56">
            <w:pPr>
              <w:widowControl/>
              <w:spacing w:line="220" w:lineRule="exact"/>
              <w:jc w:val="center"/>
              <w:rPr>
                <w:rFonts w:eastAsia="楷体"/>
                <w:b/>
                <w:sz w:val="12"/>
                <w:szCs w:val="12"/>
              </w:rPr>
            </w:pPr>
            <w:r>
              <w:rPr>
                <w:rFonts w:eastAsia="楷体"/>
                <w:b/>
                <w:sz w:val="12"/>
                <w:szCs w:val="12"/>
              </w:rPr>
              <w:t>L</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C6C292F">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5C74D826">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9950F30">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6744EB3">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26FBED97">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29D6750D">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23553A3B">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17A7C05A">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198B0B26">
            <w:pPr>
              <w:widowControl/>
              <w:spacing w:line="220" w:lineRule="exact"/>
              <w:jc w:val="center"/>
              <w:rPr>
                <w:rFonts w:eastAsia="楷体"/>
                <w:b/>
                <w:sz w:val="12"/>
                <w:szCs w:val="12"/>
              </w:rPr>
            </w:pPr>
            <w:r>
              <w:rPr>
                <w:rFonts w:eastAsia="楷体"/>
                <w:b/>
                <w:sz w:val="12"/>
                <w:szCs w:val="12"/>
              </w:rPr>
              <w:t>L</w:t>
            </w: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06376B1A">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17148410">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091B1576">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6F12F375">
            <w:pPr>
              <w:widowControl/>
              <w:spacing w:line="220" w:lineRule="exact"/>
              <w:jc w:val="center"/>
              <w:rPr>
                <w:rFonts w:eastAsia="楷体"/>
                <w:b/>
                <w:sz w:val="12"/>
                <w:szCs w:val="12"/>
              </w:rPr>
            </w:pPr>
          </w:p>
        </w:tc>
        <w:tc>
          <w:tcPr>
            <w:tcW w:w="225" w:type="dxa"/>
            <w:tcBorders>
              <w:top w:val="single" w:color="auto" w:sz="4" w:space="0"/>
              <w:left w:val="single" w:color="auto" w:sz="4" w:space="0"/>
              <w:bottom w:val="single" w:color="auto" w:sz="4" w:space="0"/>
              <w:right w:val="single" w:color="auto" w:sz="4" w:space="0"/>
            </w:tcBorders>
            <w:shd w:val="clear" w:color="auto" w:fill="FFFFFF"/>
          </w:tcPr>
          <w:p w14:paraId="4512B40F">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7992744B">
            <w:pPr>
              <w:widowControl/>
              <w:spacing w:line="220" w:lineRule="exact"/>
              <w:jc w:val="center"/>
              <w:rPr>
                <w:rFonts w:eastAsia="楷体"/>
                <w:b/>
                <w:sz w:val="12"/>
                <w:szCs w:val="12"/>
              </w:rPr>
            </w:pPr>
          </w:p>
        </w:tc>
        <w:tc>
          <w:tcPr>
            <w:tcW w:w="226" w:type="dxa"/>
            <w:tcBorders>
              <w:top w:val="single" w:color="auto" w:sz="4" w:space="0"/>
              <w:left w:val="single" w:color="auto" w:sz="4" w:space="0"/>
              <w:bottom w:val="single" w:color="auto" w:sz="4" w:space="0"/>
              <w:right w:val="single" w:color="auto" w:sz="4" w:space="0"/>
            </w:tcBorders>
            <w:shd w:val="clear" w:color="auto" w:fill="FFFFFF"/>
          </w:tcPr>
          <w:p w14:paraId="02846114">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2B8CEB3F">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5829A575">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50BD549E">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0A640672">
            <w:pPr>
              <w:widowControl/>
              <w:spacing w:line="220" w:lineRule="exact"/>
              <w:jc w:val="center"/>
              <w:rPr>
                <w:rFonts w:eastAsia="楷体"/>
                <w:b/>
                <w:sz w:val="12"/>
                <w:szCs w:val="12"/>
              </w:rPr>
            </w:pPr>
          </w:p>
        </w:tc>
        <w:tc>
          <w:tcPr>
            <w:tcW w:w="286" w:type="dxa"/>
            <w:tcBorders>
              <w:top w:val="single" w:color="auto" w:sz="4" w:space="0"/>
              <w:left w:val="single" w:color="auto" w:sz="4" w:space="0"/>
              <w:bottom w:val="single" w:color="auto" w:sz="4" w:space="0"/>
              <w:right w:val="single" w:color="auto" w:sz="4" w:space="0"/>
            </w:tcBorders>
            <w:shd w:val="clear" w:color="auto" w:fill="FFFFFF"/>
          </w:tcPr>
          <w:p w14:paraId="3A57FD1C">
            <w:pPr>
              <w:widowControl/>
              <w:spacing w:line="220" w:lineRule="exact"/>
              <w:jc w:val="center"/>
              <w:rPr>
                <w:rFonts w:eastAsia="楷体"/>
                <w:b/>
                <w:sz w:val="12"/>
                <w:szCs w:val="12"/>
              </w:rPr>
            </w:pPr>
          </w:p>
        </w:tc>
        <w:tc>
          <w:tcPr>
            <w:tcW w:w="282" w:type="dxa"/>
            <w:tcBorders>
              <w:top w:val="single" w:color="auto" w:sz="4" w:space="0"/>
              <w:left w:val="single" w:color="auto" w:sz="4" w:space="0"/>
              <w:bottom w:val="single" w:color="auto" w:sz="4" w:space="0"/>
              <w:right w:val="single" w:color="auto" w:sz="12" w:space="0"/>
            </w:tcBorders>
            <w:shd w:val="clear" w:color="auto" w:fill="FFFFFF"/>
          </w:tcPr>
          <w:p w14:paraId="5C95EFC4">
            <w:pPr>
              <w:widowControl/>
              <w:spacing w:line="220" w:lineRule="exact"/>
              <w:jc w:val="center"/>
              <w:rPr>
                <w:rFonts w:eastAsia="楷体"/>
                <w:b/>
                <w:sz w:val="12"/>
                <w:szCs w:val="12"/>
              </w:rPr>
            </w:pPr>
          </w:p>
        </w:tc>
      </w:tr>
      <w:tr w14:paraId="0AB5A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71" w:type="dxa"/>
            <w:tcBorders>
              <w:top w:val="single" w:color="auto" w:sz="4" w:space="0"/>
              <w:left w:val="single" w:color="auto" w:sz="12" w:space="0"/>
              <w:bottom w:val="single" w:color="auto" w:sz="4" w:space="0"/>
              <w:right w:val="single" w:color="auto" w:sz="4" w:space="0"/>
            </w:tcBorders>
            <w:shd w:val="clear" w:color="auto" w:fill="auto"/>
            <w:vAlign w:val="center"/>
          </w:tcPr>
          <w:p w14:paraId="72712EE1">
            <w:pPr>
              <w:widowControl/>
              <w:adjustRightInd w:val="0"/>
              <w:snapToGrid w:val="0"/>
              <w:spacing w:line="220" w:lineRule="exact"/>
              <w:rPr>
                <w:sz w:val="15"/>
                <w:szCs w:val="18"/>
              </w:rPr>
            </w:pPr>
            <w:r>
              <w:rPr>
                <w:rFonts w:hint="eastAsia"/>
                <w:sz w:val="15"/>
                <w:szCs w:val="18"/>
              </w:rPr>
              <w:t>零件测绘实践</w:t>
            </w:r>
          </w:p>
        </w:tc>
        <w:tc>
          <w:tcPr>
            <w:tcW w:w="240" w:type="dxa"/>
            <w:tcBorders>
              <w:top w:val="single" w:color="auto" w:sz="4" w:space="0"/>
              <w:left w:val="single" w:color="auto" w:sz="4" w:space="0"/>
              <w:bottom w:val="single" w:color="auto" w:sz="4" w:space="0"/>
              <w:right w:val="single" w:color="auto" w:sz="4" w:space="0"/>
            </w:tcBorders>
            <w:shd w:val="clear" w:color="auto" w:fill="FFFFFF"/>
          </w:tcPr>
          <w:p w14:paraId="7B206E89">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63D8744">
            <w:pPr>
              <w:widowControl/>
              <w:spacing w:line="220" w:lineRule="exact"/>
              <w:jc w:val="center"/>
              <w:rPr>
                <w:rFonts w:eastAsia="楷体"/>
                <w:b/>
                <w:sz w:val="12"/>
                <w:szCs w:val="12"/>
              </w:rPr>
            </w:pPr>
            <w:r>
              <w:rPr>
                <w:rFonts w:eastAsia="楷体"/>
                <w:b/>
                <w:sz w:val="12"/>
                <w:szCs w:val="12"/>
              </w:rPr>
              <w:t>H</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17AFB2B">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60274B2">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27437C80">
            <w:pPr>
              <w:widowControl/>
              <w:spacing w:line="220" w:lineRule="exact"/>
              <w:jc w:val="center"/>
              <w:rPr>
                <w:rFonts w:eastAsia="楷体"/>
                <w:b/>
                <w:sz w:val="12"/>
                <w:szCs w:val="12"/>
              </w:rPr>
            </w:pPr>
            <w:r>
              <w:rPr>
                <w:rFonts w:eastAsia="楷体"/>
                <w:b/>
                <w:sz w:val="12"/>
                <w:szCs w:val="12"/>
              </w:rPr>
              <w:t>L</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30BF7F0">
            <w:pPr>
              <w:widowControl/>
              <w:spacing w:line="220" w:lineRule="exact"/>
              <w:jc w:val="center"/>
              <w:rPr>
                <w:rFonts w:eastAsia="楷体"/>
                <w:b/>
                <w:sz w:val="12"/>
                <w:szCs w:val="12"/>
              </w:rPr>
            </w:pPr>
            <w:r>
              <w:rPr>
                <w:rFonts w:eastAsia="楷体"/>
                <w:b/>
                <w:sz w:val="12"/>
                <w:szCs w:val="12"/>
              </w:rPr>
              <w:t>H</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D33B04A">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2FEFBA0">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2B07DC74">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7A111E0">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2937A002">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6023A34">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E7FAFB0">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383C1C2">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0AD32FA">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F897245">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46F1858D">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3A9D4CD0">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3F989231">
            <w:pPr>
              <w:widowControl/>
              <w:spacing w:line="220" w:lineRule="exact"/>
              <w:jc w:val="center"/>
              <w:rPr>
                <w:rFonts w:eastAsia="楷体"/>
                <w:b/>
                <w:sz w:val="12"/>
                <w:szCs w:val="12"/>
              </w:rPr>
            </w:pPr>
            <w:r>
              <w:rPr>
                <w:rFonts w:eastAsia="楷体"/>
                <w:b/>
                <w:sz w:val="12"/>
                <w:szCs w:val="12"/>
              </w:rPr>
              <w:t>L</w:t>
            </w: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5B2D3857">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70D759F0">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10A24174">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BB5BCF5">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461ED739">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83385D8">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BA264AB">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7FFCCC9C">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20426A5F">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2EF76EFE">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6569CDC1">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270749E5">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5DAA956E">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7433827C">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7721D3F7">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67CDB3EC">
            <w:pPr>
              <w:widowControl/>
              <w:spacing w:line="220" w:lineRule="exact"/>
              <w:jc w:val="center"/>
              <w:rPr>
                <w:rFonts w:eastAsia="楷体"/>
                <w:b/>
                <w:sz w:val="12"/>
                <w:szCs w:val="12"/>
              </w:rPr>
            </w:pPr>
          </w:p>
        </w:tc>
        <w:tc>
          <w:tcPr>
            <w:tcW w:w="225" w:type="dxa"/>
            <w:tcBorders>
              <w:top w:val="single" w:color="auto" w:sz="4" w:space="0"/>
              <w:left w:val="single" w:color="auto" w:sz="4" w:space="0"/>
              <w:bottom w:val="single" w:color="auto" w:sz="4" w:space="0"/>
              <w:right w:val="single" w:color="auto" w:sz="4" w:space="0"/>
            </w:tcBorders>
            <w:shd w:val="clear" w:color="auto" w:fill="FFFFFF"/>
          </w:tcPr>
          <w:p w14:paraId="597C550D">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11D7B848">
            <w:pPr>
              <w:widowControl/>
              <w:spacing w:line="220" w:lineRule="exact"/>
              <w:jc w:val="center"/>
              <w:rPr>
                <w:rFonts w:eastAsia="楷体"/>
                <w:b/>
                <w:sz w:val="12"/>
                <w:szCs w:val="12"/>
              </w:rPr>
            </w:pPr>
          </w:p>
        </w:tc>
        <w:tc>
          <w:tcPr>
            <w:tcW w:w="226" w:type="dxa"/>
            <w:tcBorders>
              <w:top w:val="single" w:color="auto" w:sz="4" w:space="0"/>
              <w:left w:val="single" w:color="auto" w:sz="4" w:space="0"/>
              <w:bottom w:val="single" w:color="auto" w:sz="4" w:space="0"/>
              <w:right w:val="single" w:color="auto" w:sz="4" w:space="0"/>
            </w:tcBorders>
            <w:shd w:val="clear" w:color="auto" w:fill="FFFFFF"/>
          </w:tcPr>
          <w:p w14:paraId="1BC54C7E">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7B14494C">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544CEC68">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26163F1B">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3E7FA2CF">
            <w:pPr>
              <w:widowControl/>
              <w:spacing w:line="220" w:lineRule="exact"/>
              <w:jc w:val="center"/>
              <w:rPr>
                <w:rFonts w:eastAsia="楷体"/>
                <w:b/>
                <w:sz w:val="12"/>
                <w:szCs w:val="12"/>
              </w:rPr>
            </w:pPr>
          </w:p>
        </w:tc>
        <w:tc>
          <w:tcPr>
            <w:tcW w:w="286" w:type="dxa"/>
            <w:tcBorders>
              <w:top w:val="single" w:color="auto" w:sz="4" w:space="0"/>
              <w:left w:val="single" w:color="auto" w:sz="4" w:space="0"/>
              <w:bottom w:val="single" w:color="auto" w:sz="4" w:space="0"/>
              <w:right w:val="single" w:color="auto" w:sz="4" w:space="0"/>
            </w:tcBorders>
            <w:shd w:val="clear" w:color="auto" w:fill="FFFFFF"/>
          </w:tcPr>
          <w:p w14:paraId="4195BB49">
            <w:pPr>
              <w:widowControl/>
              <w:spacing w:line="220" w:lineRule="exact"/>
              <w:jc w:val="center"/>
              <w:rPr>
                <w:rFonts w:eastAsia="楷体"/>
                <w:b/>
                <w:sz w:val="12"/>
                <w:szCs w:val="12"/>
              </w:rPr>
            </w:pPr>
          </w:p>
        </w:tc>
        <w:tc>
          <w:tcPr>
            <w:tcW w:w="282" w:type="dxa"/>
            <w:tcBorders>
              <w:top w:val="single" w:color="auto" w:sz="4" w:space="0"/>
              <w:left w:val="single" w:color="auto" w:sz="4" w:space="0"/>
              <w:bottom w:val="single" w:color="auto" w:sz="4" w:space="0"/>
              <w:right w:val="single" w:color="auto" w:sz="12" w:space="0"/>
            </w:tcBorders>
            <w:shd w:val="clear" w:color="auto" w:fill="FFFFFF"/>
          </w:tcPr>
          <w:p w14:paraId="283EC26D">
            <w:pPr>
              <w:widowControl/>
              <w:spacing w:line="220" w:lineRule="exact"/>
              <w:jc w:val="center"/>
              <w:rPr>
                <w:rFonts w:eastAsia="楷体"/>
                <w:b/>
                <w:sz w:val="12"/>
                <w:szCs w:val="12"/>
              </w:rPr>
            </w:pPr>
          </w:p>
        </w:tc>
      </w:tr>
      <w:tr w14:paraId="45E86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71" w:type="dxa"/>
            <w:tcBorders>
              <w:top w:val="single" w:color="auto" w:sz="4" w:space="0"/>
              <w:left w:val="single" w:color="auto" w:sz="12" w:space="0"/>
              <w:bottom w:val="single" w:color="auto" w:sz="4" w:space="0"/>
              <w:right w:val="single" w:color="auto" w:sz="4" w:space="0"/>
            </w:tcBorders>
            <w:shd w:val="clear" w:color="auto" w:fill="auto"/>
            <w:vAlign w:val="center"/>
          </w:tcPr>
          <w:p w14:paraId="74D90EE0">
            <w:pPr>
              <w:widowControl/>
              <w:adjustRightInd w:val="0"/>
              <w:snapToGrid w:val="0"/>
              <w:spacing w:line="220" w:lineRule="exact"/>
              <w:jc w:val="center"/>
              <w:rPr>
                <w:spacing w:val="-6"/>
                <w:sz w:val="15"/>
                <w:szCs w:val="18"/>
              </w:rPr>
            </w:pPr>
            <w:r>
              <w:rPr>
                <w:rFonts w:hint="eastAsia"/>
                <w:spacing w:val="-6"/>
                <w:sz w:val="15"/>
                <w:szCs w:val="18"/>
              </w:rPr>
              <w:t>机械原理课程设计</w:t>
            </w:r>
          </w:p>
        </w:tc>
        <w:tc>
          <w:tcPr>
            <w:tcW w:w="240" w:type="dxa"/>
            <w:tcBorders>
              <w:top w:val="single" w:color="auto" w:sz="4" w:space="0"/>
              <w:left w:val="single" w:color="auto" w:sz="4" w:space="0"/>
              <w:bottom w:val="single" w:color="auto" w:sz="4" w:space="0"/>
              <w:right w:val="single" w:color="auto" w:sz="4" w:space="0"/>
            </w:tcBorders>
            <w:shd w:val="clear" w:color="auto" w:fill="FFFFFF"/>
          </w:tcPr>
          <w:p w14:paraId="461CA2EF">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3A37288">
            <w:pPr>
              <w:widowControl/>
              <w:spacing w:line="220" w:lineRule="exact"/>
              <w:jc w:val="center"/>
              <w:rPr>
                <w:rFonts w:eastAsia="楷体"/>
                <w:b/>
                <w:sz w:val="12"/>
                <w:szCs w:val="12"/>
              </w:rPr>
            </w:pPr>
            <w:r>
              <w:rPr>
                <w:rFonts w:eastAsia="楷体"/>
                <w:b/>
                <w:sz w:val="12"/>
                <w:szCs w:val="12"/>
              </w:rPr>
              <w:t>H</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06D9EBA">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86F1ECF">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69FDD1D9">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9686C31">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60B5F07">
            <w:pPr>
              <w:widowControl/>
              <w:spacing w:line="220" w:lineRule="exact"/>
              <w:jc w:val="center"/>
              <w:rPr>
                <w:rFonts w:eastAsia="楷体"/>
                <w:b/>
                <w:sz w:val="12"/>
                <w:szCs w:val="12"/>
              </w:rPr>
            </w:pPr>
            <w:r>
              <w:rPr>
                <w:rFonts w:eastAsia="楷体"/>
                <w:b/>
                <w:sz w:val="12"/>
                <w:szCs w:val="12"/>
              </w:rPr>
              <w:t>L</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D497778">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46790DF6">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D196844">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42C1C0A2">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E07EF14">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16B9F25">
            <w:pPr>
              <w:widowControl/>
              <w:spacing w:line="220" w:lineRule="exact"/>
              <w:jc w:val="center"/>
              <w:rPr>
                <w:rFonts w:eastAsia="楷体"/>
                <w:b/>
                <w:sz w:val="12"/>
                <w:szCs w:val="12"/>
              </w:rPr>
            </w:pPr>
            <w:r>
              <w:rPr>
                <w:rFonts w:eastAsia="楷体"/>
                <w:b/>
                <w:sz w:val="12"/>
                <w:szCs w:val="12"/>
              </w:rPr>
              <w:t>H</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8C50FDC">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AFE0DFE">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F6B7D0C">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69A922E7">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18ACE730">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3C2DEC29">
            <w:pPr>
              <w:widowControl/>
              <w:spacing w:line="220" w:lineRule="exact"/>
              <w:jc w:val="center"/>
              <w:rPr>
                <w:rFonts w:eastAsia="楷体"/>
                <w:b/>
                <w:sz w:val="12"/>
                <w:szCs w:val="12"/>
              </w:rPr>
            </w:pPr>
            <w:r>
              <w:rPr>
                <w:rFonts w:eastAsia="楷体"/>
                <w:b/>
                <w:sz w:val="12"/>
                <w:szCs w:val="12"/>
              </w:rPr>
              <w:t>L</w:t>
            </w: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48C9C4EC">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7F947E60">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7EC1379C">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57F5CEC">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121CB050">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1A4BA16">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783D3B4">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775D8803">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5A37E34F">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2D18303B">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13FF1BCE">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3CDA758B">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23DC28D2">
            <w:pPr>
              <w:widowControl/>
              <w:spacing w:line="220" w:lineRule="exact"/>
              <w:jc w:val="center"/>
              <w:rPr>
                <w:rFonts w:eastAsia="楷体"/>
                <w:b/>
                <w:sz w:val="12"/>
                <w:szCs w:val="12"/>
              </w:rPr>
            </w:pPr>
            <w:r>
              <w:rPr>
                <w:rFonts w:eastAsia="楷体"/>
                <w:b/>
                <w:sz w:val="12"/>
                <w:szCs w:val="12"/>
              </w:rPr>
              <w:t>L</w:t>
            </w: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5016B32A">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11E438EA">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7B6816A3">
            <w:pPr>
              <w:widowControl/>
              <w:spacing w:line="220" w:lineRule="exact"/>
              <w:jc w:val="center"/>
              <w:rPr>
                <w:rFonts w:eastAsia="楷体"/>
                <w:b/>
                <w:sz w:val="12"/>
                <w:szCs w:val="12"/>
              </w:rPr>
            </w:pPr>
          </w:p>
        </w:tc>
        <w:tc>
          <w:tcPr>
            <w:tcW w:w="225" w:type="dxa"/>
            <w:tcBorders>
              <w:top w:val="single" w:color="auto" w:sz="4" w:space="0"/>
              <w:left w:val="single" w:color="auto" w:sz="4" w:space="0"/>
              <w:bottom w:val="single" w:color="auto" w:sz="4" w:space="0"/>
              <w:right w:val="single" w:color="auto" w:sz="4" w:space="0"/>
            </w:tcBorders>
            <w:shd w:val="clear" w:color="auto" w:fill="FFFFFF"/>
          </w:tcPr>
          <w:p w14:paraId="63395CCE">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2AAA32C3">
            <w:pPr>
              <w:widowControl/>
              <w:spacing w:line="220" w:lineRule="exact"/>
              <w:jc w:val="center"/>
              <w:rPr>
                <w:rFonts w:eastAsia="楷体"/>
                <w:b/>
                <w:sz w:val="12"/>
                <w:szCs w:val="12"/>
              </w:rPr>
            </w:pPr>
          </w:p>
        </w:tc>
        <w:tc>
          <w:tcPr>
            <w:tcW w:w="226" w:type="dxa"/>
            <w:tcBorders>
              <w:top w:val="single" w:color="auto" w:sz="4" w:space="0"/>
              <w:left w:val="single" w:color="auto" w:sz="4" w:space="0"/>
              <w:bottom w:val="single" w:color="auto" w:sz="4" w:space="0"/>
              <w:right w:val="single" w:color="auto" w:sz="4" w:space="0"/>
            </w:tcBorders>
            <w:shd w:val="clear" w:color="auto" w:fill="FFFFFF"/>
          </w:tcPr>
          <w:p w14:paraId="5E6A3A34">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2C47D527">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5AC90119">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6C3C044E">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557E1793">
            <w:pPr>
              <w:widowControl/>
              <w:spacing w:line="220" w:lineRule="exact"/>
              <w:jc w:val="center"/>
              <w:rPr>
                <w:rFonts w:eastAsia="楷体"/>
                <w:b/>
                <w:sz w:val="12"/>
                <w:szCs w:val="12"/>
              </w:rPr>
            </w:pPr>
          </w:p>
        </w:tc>
        <w:tc>
          <w:tcPr>
            <w:tcW w:w="286" w:type="dxa"/>
            <w:tcBorders>
              <w:top w:val="single" w:color="auto" w:sz="4" w:space="0"/>
              <w:left w:val="single" w:color="auto" w:sz="4" w:space="0"/>
              <w:bottom w:val="single" w:color="auto" w:sz="4" w:space="0"/>
              <w:right w:val="single" w:color="auto" w:sz="4" w:space="0"/>
            </w:tcBorders>
            <w:shd w:val="clear" w:color="auto" w:fill="FFFFFF"/>
          </w:tcPr>
          <w:p w14:paraId="615B4A54">
            <w:pPr>
              <w:widowControl/>
              <w:spacing w:line="220" w:lineRule="exact"/>
              <w:jc w:val="center"/>
              <w:rPr>
                <w:rFonts w:eastAsia="楷体"/>
                <w:b/>
                <w:sz w:val="12"/>
                <w:szCs w:val="12"/>
              </w:rPr>
            </w:pPr>
          </w:p>
        </w:tc>
        <w:tc>
          <w:tcPr>
            <w:tcW w:w="282" w:type="dxa"/>
            <w:tcBorders>
              <w:top w:val="single" w:color="auto" w:sz="4" w:space="0"/>
              <w:left w:val="single" w:color="auto" w:sz="4" w:space="0"/>
              <w:bottom w:val="single" w:color="auto" w:sz="4" w:space="0"/>
              <w:right w:val="single" w:color="auto" w:sz="12" w:space="0"/>
            </w:tcBorders>
            <w:shd w:val="clear" w:color="auto" w:fill="FFFFFF"/>
          </w:tcPr>
          <w:p w14:paraId="063F4FE3">
            <w:pPr>
              <w:widowControl/>
              <w:spacing w:line="220" w:lineRule="exact"/>
              <w:jc w:val="center"/>
              <w:rPr>
                <w:rFonts w:eastAsia="楷体"/>
                <w:b/>
                <w:sz w:val="12"/>
                <w:szCs w:val="12"/>
              </w:rPr>
            </w:pPr>
          </w:p>
        </w:tc>
      </w:tr>
      <w:tr w14:paraId="72EAB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71" w:type="dxa"/>
            <w:tcBorders>
              <w:top w:val="single" w:color="auto" w:sz="4" w:space="0"/>
              <w:left w:val="single" w:color="auto" w:sz="12" w:space="0"/>
              <w:bottom w:val="single" w:color="auto" w:sz="4" w:space="0"/>
              <w:right w:val="single" w:color="auto" w:sz="4" w:space="0"/>
            </w:tcBorders>
            <w:shd w:val="clear" w:color="auto" w:fill="auto"/>
            <w:vAlign w:val="center"/>
          </w:tcPr>
          <w:p w14:paraId="7F2ABEED">
            <w:pPr>
              <w:widowControl/>
              <w:adjustRightInd w:val="0"/>
              <w:snapToGrid w:val="0"/>
              <w:spacing w:line="220" w:lineRule="exact"/>
              <w:jc w:val="center"/>
              <w:rPr>
                <w:spacing w:val="-6"/>
                <w:sz w:val="15"/>
                <w:szCs w:val="18"/>
              </w:rPr>
            </w:pPr>
            <w:r>
              <w:rPr>
                <w:rFonts w:hint="eastAsia"/>
                <w:spacing w:val="-6"/>
                <w:sz w:val="15"/>
                <w:szCs w:val="18"/>
              </w:rPr>
              <w:t>机械设计课程设计</w:t>
            </w:r>
          </w:p>
        </w:tc>
        <w:tc>
          <w:tcPr>
            <w:tcW w:w="240" w:type="dxa"/>
            <w:tcBorders>
              <w:top w:val="single" w:color="auto" w:sz="4" w:space="0"/>
              <w:left w:val="single" w:color="auto" w:sz="4" w:space="0"/>
              <w:bottom w:val="single" w:color="auto" w:sz="4" w:space="0"/>
              <w:right w:val="single" w:color="auto" w:sz="4" w:space="0"/>
            </w:tcBorders>
            <w:shd w:val="clear" w:color="auto" w:fill="FFFFFF"/>
          </w:tcPr>
          <w:p w14:paraId="25EB98B0">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A4D64E3">
            <w:pPr>
              <w:widowControl/>
              <w:spacing w:line="220" w:lineRule="exact"/>
              <w:jc w:val="center"/>
              <w:rPr>
                <w:rFonts w:eastAsia="楷体"/>
                <w:b/>
                <w:sz w:val="12"/>
                <w:szCs w:val="12"/>
              </w:rPr>
            </w:pPr>
            <w:r>
              <w:rPr>
                <w:rFonts w:eastAsia="楷体"/>
                <w:b/>
                <w:sz w:val="12"/>
                <w:szCs w:val="12"/>
              </w:rPr>
              <w:t>H</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6244735">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8CCA7EE">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7E53099C">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2A48FB2">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E297A68">
            <w:pPr>
              <w:widowControl/>
              <w:spacing w:line="220" w:lineRule="exact"/>
              <w:jc w:val="center"/>
              <w:rPr>
                <w:rFonts w:eastAsia="楷体"/>
                <w:b/>
                <w:sz w:val="12"/>
                <w:szCs w:val="12"/>
              </w:rPr>
            </w:pPr>
            <w:r>
              <w:rPr>
                <w:rFonts w:eastAsia="楷体"/>
                <w:b/>
                <w:sz w:val="12"/>
                <w:szCs w:val="12"/>
              </w:rPr>
              <w:t>L</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84999FB">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6AA526D8">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CD0258D">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383D8071">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A75504F">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196B7B2">
            <w:pPr>
              <w:widowControl/>
              <w:spacing w:line="220" w:lineRule="exact"/>
              <w:jc w:val="center"/>
              <w:rPr>
                <w:rFonts w:eastAsia="楷体"/>
                <w:b/>
                <w:sz w:val="12"/>
                <w:szCs w:val="12"/>
              </w:rPr>
            </w:pPr>
            <w:r>
              <w:rPr>
                <w:rFonts w:eastAsia="楷体"/>
                <w:b/>
                <w:sz w:val="12"/>
                <w:szCs w:val="12"/>
              </w:rPr>
              <w:t>H</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E120F11">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5D8CC20">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91BD65E">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3BFBBFD2">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43FAB5E1">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0420435F">
            <w:pPr>
              <w:widowControl/>
              <w:spacing w:line="220" w:lineRule="exact"/>
              <w:jc w:val="center"/>
              <w:rPr>
                <w:rFonts w:eastAsia="楷体"/>
                <w:b/>
                <w:sz w:val="12"/>
                <w:szCs w:val="12"/>
              </w:rPr>
            </w:pPr>
            <w:r>
              <w:rPr>
                <w:rFonts w:eastAsia="楷体"/>
                <w:b/>
                <w:sz w:val="12"/>
                <w:szCs w:val="12"/>
              </w:rPr>
              <w:t>L</w:t>
            </w: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64C543B0">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7EC2AF45">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0DCADF55">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AE67DB2">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3770E9E2">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1C9633D">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5F0D05C">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227631EB">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2B65BC58">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78F749BE">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41D4ECB1">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20892715">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48AD0FDE">
            <w:pPr>
              <w:widowControl/>
              <w:spacing w:line="220" w:lineRule="exact"/>
              <w:jc w:val="center"/>
              <w:rPr>
                <w:rFonts w:eastAsia="楷体"/>
                <w:b/>
                <w:sz w:val="12"/>
                <w:szCs w:val="12"/>
              </w:rPr>
            </w:pPr>
            <w:r>
              <w:rPr>
                <w:rFonts w:eastAsia="楷体"/>
                <w:b/>
                <w:sz w:val="12"/>
                <w:szCs w:val="12"/>
              </w:rPr>
              <w:t>L</w:t>
            </w: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32469D2D">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5A08A5E8">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18D197F7">
            <w:pPr>
              <w:widowControl/>
              <w:spacing w:line="220" w:lineRule="exact"/>
              <w:jc w:val="center"/>
              <w:rPr>
                <w:rFonts w:eastAsia="楷体"/>
                <w:b/>
                <w:sz w:val="12"/>
                <w:szCs w:val="12"/>
              </w:rPr>
            </w:pPr>
          </w:p>
        </w:tc>
        <w:tc>
          <w:tcPr>
            <w:tcW w:w="225" w:type="dxa"/>
            <w:tcBorders>
              <w:top w:val="single" w:color="auto" w:sz="4" w:space="0"/>
              <w:left w:val="single" w:color="auto" w:sz="4" w:space="0"/>
              <w:bottom w:val="single" w:color="auto" w:sz="4" w:space="0"/>
              <w:right w:val="single" w:color="auto" w:sz="4" w:space="0"/>
            </w:tcBorders>
            <w:shd w:val="clear" w:color="auto" w:fill="FFFFFF"/>
          </w:tcPr>
          <w:p w14:paraId="3BBF9AAC">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409D9E50">
            <w:pPr>
              <w:widowControl/>
              <w:spacing w:line="220" w:lineRule="exact"/>
              <w:jc w:val="center"/>
              <w:rPr>
                <w:rFonts w:eastAsia="楷体"/>
                <w:b/>
                <w:sz w:val="12"/>
                <w:szCs w:val="12"/>
              </w:rPr>
            </w:pPr>
          </w:p>
        </w:tc>
        <w:tc>
          <w:tcPr>
            <w:tcW w:w="226" w:type="dxa"/>
            <w:tcBorders>
              <w:top w:val="single" w:color="auto" w:sz="4" w:space="0"/>
              <w:left w:val="single" w:color="auto" w:sz="4" w:space="0"/>
              <w:bottom w:val="single" w:color="auto" w:sz="4" w:space="0"/>
              <w:right w:val="single" w:color="auto" w:sz="4" w:space="0"/>
            </w:tcBorders>
            <w:shd w:val="clear" w:color="auto" w:fill="FFFFFF"/>
          </w:tcPr>
          <w:p w14:paraId="79CF3721">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1D82E58D">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41AD0FBD">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2741A45F">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1C4B9AC5">
            <w:pPr>
              <w:widowControl/>
              <w:spacing w:line="220" w:lineRule="exact"/>
              <w:jc w:val="center"/>
              <w:rPr>
                <w:rFonts w:eastAsia="楷体"/>
                <w:b/>
                <w:sz w:val="12"/>
                <w:szCs w:val="12"/>
              </w:rPr>
            </w:pPr>
          </w:p>
        </w:tc>
        <w:tc>
          <w:tcPr>
            <w:tcW w:w="286" w:type="dxa"/>
            <w:tcBorders>
              <w:top w:val="single" w:color="auto" w:sz="4" w:space="0"/>
              <w:left w:val="single" w:color="auto" w:sz="4" w:space="0"/>
              <w:bottom w:val="single" w:color="auto" w:sz="4" w:space="0"/>
              <w:right w:val="single" w:color="auto" w:sz="4" w:space="0"/>
            </w:tcBorders>
            <w:shd w:val="clear" w:color="auto" w:fill="FFFFFF"/>
          </w:tcPr>
          <w:p w14:paraId="1B7D2B45">
            <w:pPr>
              <w:widowControl/>
              <w:spacing w:line="220" w:lineRule="exact"/>
              <w:jc w:val="center"/>
              <w:rPr>
                <w:rFonts w:eastAsia="楷体"/>
                <w:b/>
                <w:sz w:val="12"/>
                <w:szCs w:val="12"/>
              </w:rPr>
            </w:pPr>
          </w:p>
        </w:tc>
        <w:tc>
          <w:tcPr>
            <w:tcW w:w="282" w:type="dxa"/>
            <w:tcBorders>
              <w:top w:val="single" w:color="auto" w:sz="4" w:space="0"/>
              <w:left w:val="single" w:color="auto" w:sz="4" w:space="0"/>
              <w:bottom w:val="single" w:color="auto" w:sz="4" w:space="0"/>
              <w:right w:val="single" w:color="auto" w:sz="12" w:space="0"/>
            </w:tcBorders>
            <w:shd w:val="clear" w:color="auto" w:fill="FFFFFF"/>
          </w:tcPr>
          <w:p w14:paraId="2BF1B648">
            <w:pPr>
              <w:widowControl/>
              <w:spacing w:line="220" w:lineRule="exact"/>
              <w:jc w:val="center"/>
              <w:rPr>
                <w:rFonts w:eastAsia="楷体"/>
                <w:b/>
                <w:sz w:val="12"/>
                <w:szCs w:val="12"/>
              </w:rPr>
            </w:pPr>
          </w:p>
        </w:tc>
      </w:tr>
      <w:tr w14:paraId="1E48F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71" w:type="dxa"/>
            <w:tcBorders>
              <w:top w:val="single" w:color="auto" w:sz="4" w:space="0"/>
              <w:left w:val="single" w:color="auto" w:sz="12" w:space="0"/>
              <w:bottom w:val="single" w:color="auto" w:sz="4" w:space="0"/>
              <w:right w:val="single" w:color="auto" w:sz="4" w:space="0"/>
            </w:tcBorders>
            <w:shd w:val="clear" w:color="auto" w:fill="auto"/>
            <w:vAlign w:val="center"/>
          </w:tcPr>
          <w:p w14:paraId="31359B6D">
            <w:pPr>
              <w:widowControl/>
              <w:adjustRightInd w:val="0"/>
              <w:snapToGrid w:val="0"/>
              <w:spacing w:line="220" w:lineRule="exact"/>
              <w:jc w:val="center"/>
              <w:rPr>
                <w:sz w:val="15"/>
                <w:szCs w:val="18"/>
              </w:rPr>
            </w:pPr>
            <w:r>
              <w:rPr>
                <w:rFonts w:hint="eastAsia"/>
                <w:sz w:val="15"/>
                <w:szCs w:val="18"/>
              </w:rPr>
              <w:t>智能制造工艺学课程设计</w:t>
            </w:r>
          </w:p>
        </w:tc>
        <w:tc>
          <w:tcPr>
            <w:tcW w:w="240" w:type="dxa"/>
            <w:tcBorders>
              <w:top w:val="single" w:color="auto" w:sz="4" w:space="0"/>
              <w:left w:val="single" w:color="auto" w:sz="4" w:space="0"/>
              <w:bottom w:val="single" w:color="auto" w:sz="4" w:space="0"/>
              <w:right w:val="single" w:color="auto" w:sz="4" w:space="0"/>
            </w:tcBorders>
            <w:shd w:val="clear" w:color="auto" w:fill="FFFFFF"/>
          </w:tcPr>
          <w:p w14:paraId="709865DC">
            <w:pPr>
              <w:widowControl/>
              <w:spacing w:line="220" w:lineRule="exact"/>
              <w:jc w:val="center"/>
              <w:rPr>
                <w:rFonts w:eastAsia="楷体"/>
                <w:b/>
                <w:sz w:val="12"/>
                <w:szCs w:val="12"/>
              </w:rPr>
            </w:pPr>
            <w:r>
              <w:rPr>
                <w:rFonts w:eastAsia="楷体"/>
                <w:b/>
                <w:sz w:val="12"/>
                <w:szCs w:val="12"/>
              </w:rPr>
              <w:t>L</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1888AC8">
            <w:pPr>
              <w:widowControl/>
              <w:spacing w:line="220" w:lineRule="exact"/>
              <w:jc w:val="center"/>
              <w:rPr>
                <w:rFonts w:eastAsia="楷体"/>
                <w:b/>
                <w:sz w:val="12"/>
                <w:szCs w:val="12"/>
              </w:rPr>
            </w:pPr>
            <w:r>
              <w:rPr>
                <w:rFonts w:eastAsia="楷体"/>
                <w:b/>
                <w:sz w:val="12"/>
                <w:szCs w:val="12"/>
              </w:rPr>
              <w:t>H</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E40D6D4">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87E3105">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4C2B7AE3">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B1629C9">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C4DDD42">
            <w:pPr>
              <w:widowControl/>
              <w:spacing w:line="220" w:lineRule="exact"/>
              <w:jc w:val="center"/>
              <w:rPr>
                <w:rFonts w:eastAsia="楷体"/>
                <w:b/>
                <w:sz w:val="12"/>
                <w:szCs w:val="12"/>
              </w:rPr>
            </w:pPr>
            <w:r>
              <w:rPr>
                <w:rFonts w:eastAsia="楷体"/>
                <w:b/>
                <w:sz w:val="12"/>
                <w:szCs w:val="12"/>
              </w:rPr>
              <w:t>L</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22E13A1">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2CB3DB7C">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AF7EF47">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64A3385A">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4B5D26C">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E56717F">
            <w:pPr>
              <w:widowControl/>
              <w:spacing w:line="220" w:lineRule="exact"/>
              <w:jc w:val="center"/>
              <w:rPr>
                <w:rFonts w:eastAsia="楷体"/>
                <w:b/>
                <w:sz w:val="12"/>
                <w:szCs w:val="12"/>
              </w:rPr>
            </w:pPr>
            <w:r>
              <w:rPr>
                <w:rFonts w:eastAsia="楷体"/>
                <w:b/>
                <w:sz w:val="12"/>
                <w:szCs w:val="12"/>
              </w:rPr>
              <w:t>H</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54CDD11">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0C9BD67">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673E54B">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67305605">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4460ED9C">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558853CF">
            <w:pPr>
              <w:widowControl/>
              <w:spacing w:line="220" w:lineRule="exact"/>
              <w:jc w:val="center"/>
              <w:rPr>
                <w:rFonts w:eastAsia="楷体"/>
                <w:b/>
                <w:sz w:val="12"/>
                <w:szCs w:val="12"/>
              </w:rPr>
            </w:pPr>
            <w:r>
              <w:rPr>
                <w:rFonts w:eastAsia="楷体"/>
                <w:b/>
                <w:sz w:val="12"/>
                <w:szCs w:val="12"/>
              </w:rPr>
              <w:t>L</w:t>
            </w: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6A0419BE">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3A5C7D4B">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093F75F9">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29D8F1F">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518884E8">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D5FA0A7">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8A327D8">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063C6902">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5695158B">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30684898">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2BB5B38E">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74B61B3C">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093FC609">
            <w:pPr>
              <w:widowControl/>
              <w:spacing w:line="220" w:lineRule="exact"/>
              <w:jc w:val="center"/>
              <w:rPr>
                <w:rFonts w:eastAsia="楷体"/>
                <w:b/>
                <w:sz w:val="12"/>
                <w:szCs w:val="12"/>
              </w:rPr>
            </w:pPr>
            <w:r>
              <w:rPr>
                <w:rFonts w:eastAsia="楷体"/>
                <w:b/>
                <w:sz w:val="12"/>
                <w:szCs w:val="12"/>
              </w:rPr>
              <w:t>L</w:t>
            </w: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6E9CF6D9">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16B6C9C9">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7D67EDAC">
            <w:pPr>
              <w:widowControl/>
              <w:spacing w:line="220" w:lineRule="exact"/>
              <w:jc w:val="center"/>
              <w:rPr>
                <w:rFonts w:eastAsia="楷体"/>
                <w:b/>
                <w:sz w:val="12"/>
                <w:szCs w:val="12"/>
              </w:rPr>
            </w:pPr>
          </w:p>
        </w:tc>
        <w:tc>
          <w:tcPr>
            <w:tcW w:w="225" w:type="dxa"/>
            <w:tcBorders>
              <w:top w:val="single" w:color="auto" w:sz="4" w:space="0"/>
              <w:left w:val="single" w:color="auto" w:sz="4" w:space="0"/>
              <w:bottom w:val="single" w:color="auto" w:sz="4" w:space="0"/>
              <w:right w:val="single" w:color="auto" w:sz="4" w:space="0"/>
            </w:tcBorders>
            <w:shd w:val="clear" w:color="auto" w:fill="FFFFFF"/>
          </w:tcPr>
          <w:p w14:paraId="1715CE88">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3AA0F260">
            <w:pPr>
              <w:widowControl/>
              <w:spacing w:line="220" w:lineRule="exact"/>
              <w:jc w:val="center"/>
              <w:rPr>
                <w:rFonts w:eastAsia="楷体"/>
                <w:b/>
                <w:sz w:val="12"/>
                <w:szCs w:val="12"/>
              </w:rPr>
            </w:pPr>
          </w:p>
        </w:tc>
        <w:tc>
          <w:tcPr>
            <w:tcW w:w="226" w:type="dxa"/>
            <w:tcBorders>
              <w:top w:val="single" w:color="auto" w:sz="4" w:space="0"/>
              <w:left w:val="single" w:color="auto" w:sz="4" w:space="0"/>
              <w:bottom w:val="single" w:color="auto" w:sz="4" w:space="0"/>
              <w:right w:val="single" w:color="auto" w:sz="4" w:space="0"/>
            </w:tcBorders>
            <w:shd w:val="clear" w:color="auto" w:fill="FFFFFF"/>
          </w:tcPr>
          <w:p w14:paraId="4B7F24D7">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67B52F62">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2CE7B64B">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5049201B">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206182E1">
            <w:pPr>
              <w:widowControl/>
              <w:spacing w:line="220" w:lineRule="exact"/>
              <w:jc w:val="center"/>
              <w:rPr>
                <w:rFonts w:eastAsia="楷体"/>
                <w:b/>
                <w:sz w:val="12"/>
                <w:szCs w:val="12"/>
              </w:rPr>
            </w:pPr>
          </w:p>
        </w:tc>
        <w:tc>
          <w:tcPr>
            <w:tcW w:w="286" w:type="dxa"/>
            <w:tcBorders>
              <w:top w:val="single" w:color="auto" w:sz="4" w:space="0"/>
              <w:left w:val="single" w:color="auto" w:sz="4" w:space="0"/>
              <w:bottom w:val="single" w:color="auto" w:sz="4" w:space="0"/>
              <w:right w:val="single" w:color="auto" w:sz="4" w:space="0"/>
            </w:tcBorders>
            <w:shd w:val="clear" w:color="auto" w:fill="FFFFFF"/>
          </w:tcPr>
          <w:p w14:paraId="57E6A7C3">
            <w:pPr>
              <w:widowControl/>
              <w:spacing w:line="220" w:lineRule="exact"/>
              <w:jc w:val="center"/>
              <w:rPr>
                <w:rFonts w:eastAsia="楷体"/>
                <w:b/>
                <w:sz w:val="12"/>
                <w:szCs w:val="12"/>
              </w:rPr>
            </w:pPr>
          </w:p>
        </w:tc>
        <w:tc>
          <w:tcPr>
            <w:tcW w:w="282" w:type="dxa"/>
            <w:tcBorders>
              <w:top w:val="single" w:color="auto" w:sz="4" w:space="0"/>
              <w:left w:val="single" w:color="auto" w:sz="4" w:space="0"/>
              <w:bottom w:val="single" w:color="auto" w:sz="4" w:space="0"/>
              <w:right w:val="single" w:color="auto" w:sz="12" w:space="0"/>
            </w:tcBorders>
            <w:shd w:val="clear" w:color="auto" w:fill="FFFFFF"/>
          </w:tcPr>
          <w:p w14:paraId="46BEBC41">
            <w:pPr>
              <w:widowControl/>
              <w:spacing w:line="220" w:lineRule="exact"/>
              <w:jc w:val="center"/>
              <w:rPr>
                <w:rFonts w:eastAsia="楷体"/>
                <w:b/>
                <w:sz w:val="12"/>
                <w:szCs w:val="12"/>
              </w:rPr>
            </w:pPr>
          </w:p>
        </w:tc>
      </w:tr>
      <w:tr w14:paraId="67F2B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71" w:type="dxa"/>
            <w:tcBorders>
              <w:top w:val="single" w:color="auto" w:sz="4" w:space="0"/>
              <w:left w:val="single" w:color="auto" w:sz="12" w:space="0"/>
              <w:bottom w:val="single" w:color="auto" w:sz="4" w:space="0"/>
              <w:right w:val="single" w:color="auto" w:sz="4" w:space="0"/>
            </w:tcBorders>
            <w:shd w:val="clear" w:color="auto" w:fill="auto"/>
            <w:vAlign w:val="center"/>
          </w:tcPr>
          <w:p w14:paraId="6F391491">
            <w:pPr>
              <w:widowControl/>
              <w:adjustRightInd w:val="0"/>
              <w:snapToGrid w:val="0"/>
              <w:spacing w:line="220" w:lineRule="exact"/>
              <w:jc w:val="center"/>
              <w:rPr>
                <w:sz w:val="15"/>
                <w:szCs w:val="18"/>
              </w:rPr>
            </w:pPr>
            <w:r>
              <w:rPr>
                <w:sz w:val="15"/>
                <w:szCs w:val="18"/>
              </w:rPr>
              <w:t>PLC</w:t>
            </w:r>
            <w:r>
              <w:rPr>
                <w:rFonts w:hint="eastAsia"/>
                <w:sz w:val="15"/>
                <w:szCs w:val="18"/>
              </w:rPr>
              <w:t>控制系统设计综合实验</w:t>
            </w:r>
          </w:p>
        </w:tc>
        <w:tc>
          <w:tcPr>
            <w:tcW w:w="240" w:type="dxa"/>
            <w:tcBorders>
              <w:top w:val="single" w:color="auto" w:sz="4" w:space="0"/>
              <w:left w:val="single" w:color="auto" w:sz="4" w:space="0"/>
              <w:bottom w:val="single" w:color="auto" w:sz="4" w:space="0"/>
              <w:right w:val="single" w:color="auto" w:sz="4" w:space="0"/>
            </w:tcBorders>
            <w:shd w:val="clear" w:color="auto" w:fill="FFFFFF"/>
          </w:tcPr>
          <w:p w14:paraId="7BD6EC25">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F2E2FD0">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9ED3FD1">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DB5F525">
            <w:pPr>
              <w:widowControl/>
              <w:spacing w:line="220" w:lineRule="exact"/>
              <w:jc w:val="center"/>
              <w:rPr>
                <w:rFonts w:eastAsia="楷体"/>
                <w:b/>
                <w:sz w:val="12"/>
                <w:szCs w:val="12"/>
              </w:rPr>
            </w:pPr>
            <w:r>
              <w:rPr>
                <w:rFonts w:eastAsia="楷体"/>
                <w:b/>
                <w:sz w:val="12"/>
                <w:szCs w:val="12"/>
              </w:rPr>
              <w:t>H</w:t>
            </w: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188A331B">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8D76229">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9DD8015">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1878084">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565A2E74">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CB5048F">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277CDBC9">
            <w:pPr>
              <w:widowControl/>
              <w:spacing w:line="220" w:lineRule="exact"/>
              <w:jc w:val="center"/>
              <w:rPr>
                <w:rFonts w:eastAsia="楷体"/>
                <w:b/>
                <w:sz w:val="12"/>
                <w:szCs w:val="12"/>
              </w:rPr>
            </w:pPr>
            <w:r>
              <w:rPr>
                <w:rFonts w:eastAsia="楷体"/>
                <w:b/>
                <w:sz w:val="12"/>
                <w:szCs w:val="12"/>
              </w:rPr>
              <w:t>L</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C086ED4">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A90BFC9">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E1A7D20">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93F1F2C">
            <w:pPr>
              <w:widowControl/>
              <w:spacing w:line="220" w:lineRule="exact"/>
              <w:jc w:val="center"/>
              <w:rPr>
                <w:rFonts w:eastAsia="楷体"/>
                <w:b/>
                <w:sz w:val="12"/>
                <w:szCs w:val="12"/>
              </w:rPr>
            </w:pPr>
            <w:r>
              <w:rPr>
                <w:rFonts w:eastAsia="楷体"/>
                <w:b/>
                <w:sz w:val="12"/>
                <w:szCs w:val="12"/>
              </w:rPr>
              <w:t>H</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59BC010">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332400ED">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07445925">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641C9A22">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3852054F">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3DA28450">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1EBAB806">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C32722D">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36532ACC">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F9DB717">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085C52C">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36E9FE54">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49CEB215">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1992BA1B">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2CFA558F">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1AB107D3">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1485D7F6">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6DBAB595">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2ED4FE54">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3C2DB741">
            <w:pPr>
              <w:widowControl/>
              <w:spacing w:line="220" w:lineRule="exact"/>
              <w:jc w:val="center"/>
              <w:rPr>
                <w:rFonts w:eastAsia="楷体"/>
                <w:b/>
                <w:sz w:val="12"/>
                <w:szCs w:val="12"/>
              </w:rPr>
            </w:pPr>
          </w:p>
        </w:tc>
        <w:tc>
          <w:tcPr>
            <w:tcW w:w="225" w:type="dxa"/>
            <w:tcBorders>
              <w:top w:val="single" w:color="auto" w:sz="4" w:space="0"/>
              <w:left w:val="single" w:color="auto" w:sz="4" w:space="0"/>
              <w:bottom w:val="single" w:color="auto" w:sz="4" w:space="0"/>
              <w:right w:val="single" w:color="auto" w:sz="4" w:space="0"/>
            </w:tcBorders>
            <w:shd w:val="clear" w:color="auto" w:fill="FFFFFF"/>
          </w:tcPr>
          <w:p w14:paraId="40DC112E">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558BE003">
            <w:pPr>
              <w:widowControl/>
              <w:spacing w:line="220" w:lineRule="exact"/>
              <w:jc w:val="center"/>
              <w:rPr>
                <w:rFonts w:eastAsia="楷体"/>
                <w:b/>
                <w:sz w:val="12"/>
                <w:szCs w:val="12"/>
              </w:rPr>
            </w:pPr>
          </w:p>
        </w:tc>
        <w:tc>
          <w:tcPr>
            <w:tcW w:w="226" w:type="dxa"/>
            <w:tcBorders>
              <w:top w:val="single" w:color="auto" w:sz="4" w:space="0"/>
              <w:left w:val="single" w:color="auto" w:sz="4" w:space="0"/>
              <w:bottom w:val="single" w:color="auto" w:sz="4" w:space="0"/>
              <w:right w:val="single" w:color="auto" w:sz="4" w:space="0"/>
            </w:tcBorders>
            <w:shd w:val="clear" w:color="auto" w:fill="FFFFFF"/>
          </w:tcPr>
          <w:p w14:paraId="721DA5CF">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766EE46A">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173DBE35">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36B6A8EF">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187B9CB6">
            <w:pPr>
              <w:widowControl/>
              <w:spacing w:line="220" w:lineRule="exact"/>
              <w:jc w:val="center"/>
              <w:rPr>
                <w:rFonts w:eastAsia="楷体"/>
                <w:b/>
                <w:sz w:val="12"/>
                <w:szCs w:val="12"/>
              </w:rPr>
            </w:pPr>
          </w:p>
        </w:tc>
        <w:tc>
          <w:tcPr>
            <w:tcW w:w="286" w:type="dxa"/>
            <w:tcBorders>
              <w:top w:val="single" w:color="auto" w:sz="4" w:space="0"/>
              <w:left w:val="single" w:color="auto" w:sz="4" w:space="0"/>
              <w:bottom w:val="single" w:color="auto" w:sz="4" w:space="0"/>
              <w:right w:val="single" w:color="auto" w:sz="4" w:space="0"/>
            </w:tcBorders>
            <w:shd w:val="clear" w:color="auto" w:fill="FFFFFF"/>
          </w:tcPr>
          <w:p w14:paraId="5937BB52">
            <w:pPr>
              <w:widowControl/>
              <w:spacing w:line="220" w:lineRule="exact"/>
              <w:jc w:val="center"/>
              <w:rPr>
                <w:rFonts w:eastAsia="楷体"/>
                <w:b/>
                <w:sz w:val="12"/>
                <w:szCs w:val="12"/>
              </w:rPr>
            </w:pPr>
          </w:p>
        </w:tc>
        <w:tc>
          <w:tcPr>
            <w:tcW w:w="282" w:type="dxa"/>
            <w:tcBorders>
              <w:top w:val="single" w:color="auto" w:sz="4" w:space="0"/>
              <w:left w:val="single" w:color="auto" w:sz="4" w:space="0"/>
              <w:bottom w:val="single" w:color="auto" w:sz="4" w:space="0"/>
              <w:right w:val="single" w:color="auto" w:sz="12" w:space="0"/>
            </w:tcBorders>
            <w:shd w:val="clear" w:color="auto" w:fill="FFFFFF"/>
          </w:tcPr>
          <w:p w14:paraId="4A1A2463">
            <w:pPr>
              <w:widowControl/>
              <w:spacing w:line="220" w:lineRule="exact"/>
              <w:jc w:val="center"/>
              <w:rPr>
                <w:rFonts w:eastAsia="楷体"/>
                <w:b/>
                <w:sz w:val="12"/>
                <w:szCs w:val="12"/>
              </w:rPr>
            </w:pPr>
          </w:p>
        </w:tc>
      </w:tr>
      <w:tr w14:paraId="3C24A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71" w:type="dxa"/>
            <w:tcBorders>
              <w:top w:val="single" w:color="auto" w:sz="4" w:space="0"/>
              <w:left w:val="single" w:color="auto" w:sz="12" w:space="0"/>
              <w:bottom w:val="single" w:color="auto" w:sz="4" w:space="0"/>
              <w:right w:val="single" w:color="auto" w:sz="4" w:space="0"/>
            </w:tcBorders>
            <w:shd w:val="clear" w:color="auto" w:fill="auto"/>
            <w:vAlign w:val="center"/>
          </w:tcPr>
          <w:p w14:paraId="665D125E">
            <w:pPr>
              <w:widowControl/>
              <w:adjustRightInd w:val="0"/>
              <w:snapToGrid w:val="0"/>
              <w:spacing w:line="220" w:lineRule="exact"/>
              <w:jc w:val="center"/>
              <w:rPr>
                <w:sz w:val="15"/>
                <w:szCs w:val="18"/>
              </w:rPr>
            </w:pPr>
            <w:r>
              <w:rPr>
                <w:rFonts w:hint="eastAsia"/>
                <w:sz w:val="15"/>
                <w:szCs w:val="18"/>
              </w:rPr>
              <w:t>工业机器人示教操作与编程实训</w:t>
            </w:r>
          </w:p>
        </w:tc>
        <w:tc>
          <w:tcPr>
            <w:tcW w:w="240" w:type="dxa"/>
            <w:tcBorders>
              <w:top w:val="single" w:color="auto" w:sz="4" w:space="0"/>
              <w:left w:val="single" w:color="auto" w:sz="4" w:space="0"/>
              <w:bottom w:val="single" w:color="auto" w:sz="4" w:space="0"/>
              <w:right w:val="single" w:color="auto" w:sz="4" w:space="0"/>
            </w:tcBorders>
            <w:shd w:val="clear" w:color="auto" w:fill="FFFFFF"/>
          </w:tcPr>
          <w:p w14:paraId="1B96A0CE">
            <w:pPr>
              <w:widowControl/>
              <w:spacing w:line="220" w:lineRule="exact"/>
              <w:jc w:val="center"/>
              <w:rPr>
                <w:rFonts w:eastAsia="楷体"/>
                <w:b/>
                <w:sz w:val="12"/>
                <w:szCs w:val="12"/>
              </w:rPr>
            </w:pPr>
            <w:r>
              <w:rPr>
                <w:rFonts w:eastAsia="楷体"/>
                <w:b/>
                <w:sz w:val="12"/>
                <w:szCs w:val="12"/>
              </w:rPr>
              <w:t>L</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CA3AD96">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E4760E2">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35C8EA7">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10D95A43">
            <w:pPr>
              <w:widowControl/>
              <w:spacing w:line="220" w:lineRule="exact"/>
              <w:jc w:val="center"/>
              <w:rPr>
                <w:rFonts w:eastAsia="楷体"/>
                <w:b/>
                <w:sz w:val="12"/>
                <w:szCs w:val="12"/>
              </w:rPr>
            </w:pPr>
            <w:r>
              <w:rPr>
                <w:rFonts w:eastAsia="楷体"/>
                <w:b/>
                <w:sz w:val="12"/>
                <w:szCs w:val="12"/>
              </w:rPr>
              <w:t>H</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D687BA7">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C5CA22A">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8C5FFB1">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5EEF32B8">
            <w:pPr>
              <w:widowControl/>
              <w:spacing w:line="220" w:lineRule="exact"/>
              <w:jc w:val="center"/>
              <w:rPr>
                <w:rFonts w:eastAsia="楷体"/>
                <w:b/>
                <w:sz w:val="12"/>
                <w:szCs w:val="12"/>
              </w:rPr>
            </w:pPr>
            <w:r>
              <w:rPr>
                <w:rFonts w:eastAsia="楷体"/>
                <w:b/>
                <w:sz w:val="12"/>
                <w:szCs w:val="12"/>
              </w:rPr>
              <w:t>H</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9799BC8">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695A0073">
            <w:pPr>
              <w:widowControl/>
              <w:spacing w:line="220" w:lineRule="exact"/>
              <w:jc w:val="center"/>
              <w:rPr>
                <w:rFonts w:eastAsia="楷体"/>
                <w:b/>
                <w:sz w:val="12"/>
                <w:szCs w:val="12"/>
              </w:rPr>
            </w:pPr>
            <w:r>
              <w:rPr>
                <w:rFonts w:eastAsia="楷体"/>
                <w:b/>
                <w:sz w:val="12"/>
                <w:szCs w:val="12"/>
              </w:rPr>
              <w:t>L</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CD02FD7">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9C832CF">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051F1A9">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2B0BEA7">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18EF9D6">
            <w:pPr>
              <w:widowControl/>
              <w:spacing w:line="220" w:lineRule="exact"/>
              <w:jc w:val="center"/>
              <w:rPr>
                <w:rFonts w:eastAsia="楷体"/>
                <w:b/>
                <w:sz w:val="12"/>
                <w:szCs w:val="12"/>
              </w:rPr>
            </w:pPr>
            <w:r>
              <w:rPr>
                <w:rFonts w:eastAsia="楷体"/>
                <w:b/>
                <w:sz w:val="12"/>
                <w:szCs w:val="12"/>
              </w:rPr>
              <w:t>L</w:t>
            </w: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45137988">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172A3ABD">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4A1C2074">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3415DA08">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455A4138">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3284D2CB">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C977A3B">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4A390406">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85C24D0">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1FCEFBE">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6F861DFE">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07398E8A">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461E01F3">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083D9B80">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3E833745">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4AEC2DA1">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619F51FA">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3818D184">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2B2A8BCC">
            <w:pPr>
              <w:widowControl/>
              <w:spacing w:line="220" w:lineRule="exact"/>
              <w:jc w:val="center"/>
              <w:rPr>
                <w:rFonts w:eastAsia="楷体"/>
                <w:b/>
                <w:sz w:val="12"/>
                <w:szCs w:val="12"/>
              </w:rPr>
            </w:pPr>
          </w:p>
        </w:tc>
        <w:tc>
          <w:tcPr>
            <w:tcW w:w="225" w:type="dxa"/>
            <w:tcBorders>
              <w:top w:val="single" w:color="auto" w:sz="4" w:space="0"/>
              <w:left w:val="single" w:color="auto" w:sz="4" w:space="0"/>
              <w:bottom w:val="single" w:color="auto" w:sz="4" w:space="0"/>
              <w:right w:val="single" w:color="auto" w:sz="4" w:space="0"/>
            </w:tcBorders>
            <w:shd w:val="clear" w:color="auto" w:fill="FFFFFF"/>
          </w:tcPr>
          <w:p w14:paraId="1A41D898">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6B1EFDA2">
            <w:pPr>
              <w:widowControl/>
              <w:spacing w:line="220" w:lineRule="exact"/>
              <w:jc w:val="center"/>
              <w:rPr>
                <w:rFonts w:eastAsia="楷体"/>
                <w:b/>
                <w:sz w:val="12"/>
                <w:szCs w:val="12"/>
              </w:rPr>
            </w:pPr>
          </w:p>
        </w:tc>
        <w:tc>
          <w:tcPr>
            <w:tcW w:w="226" w:type="dxa"/>
            <w:tcBorders>
              <w:top w:val="single" w:color="auto" w:sz="4" w:space="0"/>
              <w:left w:val="single" w:color="auto" w:sz="4" w:space="0"/>
              <w:bottom w:val="single" w:color="auto" w:sz="4" w:space="0"/>
              <w:right w:val="single" w:color="auto" w:sz="4" w:space="0"/>
            </w:tcBorders>
            <w:shd w:val="clear" w:color="auto" w:fill="FFFFFF"/>
          </w:tcPr>
          <w:p w14:paraId="1EF51575">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3B44E8AB">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5D9EC6AE">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2F38E3E5">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348B8423">
            <w:pPr>
              <w:widowControl/>
              <w:spacing w:line="220" w:lineRule="exact"/>
              <w:jc w:val="center"/>
              <w:rPr>
                <w:rFonts w:eastAsia="楷体"/>
                <w:b/>
                <w:sz w:val="12"/>
                <w:szCs w:val="12"/>
              </w:rPr>
            </w:pPr>
          </w:p>
        </w:tc>
        <w:tc>
          <w:tcPr>
            <w:tcW w:w="286" w:type="dxa"/>
            <w:tcBorders>
              <w:top w:val="single" w:color="auto" w:sz="4" w:space="0"/>
              <w:left w:val="single" w:color="auto" w:sz="4" w:space="0"/>
              <w:bottom w:val="single" w:color="auto" w:sz="4" w:space="0"/>
              <w:right w:val="single" w:color="auto" w:sz="4" w:space="0"/>
            </w:tcBorders>
            <w:shd w:val="clear" w:color="auto" w:fill="FFFFFF"/>
          </w:tcPr>
          <w:p w14:paraId="6758F22D">
            <w:pPr>
              <w:widowControl/>
              <w:spacing w:line="220" w:lineRule="exact"/>
              <w:jc w:val="center"/>
              <w:rPr>
                <w:rFonts w:eastAsia="楷体"/>
                <w:b/>
                <w:sz w:val="12"/>
                <w:szCs w:val="12"/>
              </w:rPr>
            </w:pPr>
          </w:p>
        </w:tc>
        <w:tc>
          <w:tcPr>
            <w:tcW w:w="282" w:type="dxa"/>
            <w:tcBorders>
              <w:top w:val="single" w:color="auto" w:sz="4" w:space="0"/>
              <w:left w:val="single" w:color="auto" w:sz="4" w:space="0"/>
              <w:bottom w:val="single" w:color="auto" w:sz="4" w:space="0"/>
              <w:right w:val="single" w:color="auto" w:sz="12" w:space="0"/>
            </w:tcBorders>
            <w:shd w:val="clear" w:color="auto" w:fill="FFFFFF"/>
          </w:tcPr>
          <w:p w14:paraId="5A4FA2C7">
            <w:pPr>
              <w:widowControl/>
              <w:spacing w:line="220" w:lineRule="exact"/>
              <w:jc w:val="center"/>
              <w:rPr>
                <w:rFonts w:eastAsia="楷体"/>
                <w:b/>
                <w:sz w:val="12"/>
                <w:szCs w:val="12"/>
              </w:rPr>
            </w:pPr>
          </w:p>
        </w:tc>
      </w:tr>
      <w:tr w14:paraId="6B558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71" w:type="dxa"/>
            <w:tcBorders>
              <w:top w:val="single" w:color="auto" w:sz="4" w:space="0"/>
              <w:left w:val="single" w:color="auto" w:sz="12" w:space="0"/>
              <w:bottom w:val="single" w:color="auto" w:sz="4" w:space="0"/>
              <w:right w:val="single" w:color="auto" w:sz="4" w:space="0"/>
            </w:tcBorders>
            <w:shd w:val="clear" w:color="auto" w:fill="auto"/>
            <w:vAlign w:val="center"/>
          </w:tcPr>
          <w:p w14:paraId="64D522FF">
            <w:pPr>
              <w:widowControl/>
              <w:adjustRightInd w:val="0"/>
              <w:snapToGrid w:val="0"/>
              <w:spacing w:line="220" w:lineRule="exact"/>
              <w:jc w:val="center"/>
              <w:rPr>
                <w:sz w:val="15"/>
                <w:szCs w:val="18"/>
              </w:rPr>
            </w:pPr>
            <w:r>
              <w:rPr>
                <w:rFonts w:hint="eastAsia"/>
                <w:sz w:val="15"/>
                <w:szCs w:val="18"/>
              </w:rPr>
              <w:t>毕业实习</w:t>
            </w:r>
          </w:p>
        </w:tc>
        <w:tc>
          <w:tcPr>
            <w:tcW w:w="240" w:type="dxa"/>
            <w:tcBorders>
              <w:top w:val="single" w:color="auto" w:sz="4" w:space="0"/>
              <w:left w:val="single" w:color="auto" w:sz="4" w:space="0"/>
              <w:bottom w:val="single" w:color="auto" w:sz="4" w:space="0"/>
              <w:right w:val="single" w:color="auto" w:sz="4" w:space="0"/>
            </w:tcBorders>
            <w:shd w:val="clear" w:color="auto" w:fill="FFFFFF"/>
          </w:tcPr>
          <w:p w14:paraId="5FAC8EBD">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9ECDD65">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EF66BBF">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E904233">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1F4860C4">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6B5088F">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A16291E">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F345591">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35C36435">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3E81880">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1A00B8C6">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8BD4857">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08D053B">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D0E50D2">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93F5E75">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F178F76">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05E77D5C">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1CC0DD95">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2E016895">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0715F29A">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7008A295">
            <w:pPr>
              <w:widowControl/>
              <w:spacing w:line="220" w:lineRule="exact"/>
              <w:jc w:val="center"/>
              <w:rPr>
                <w:rFonts w:eastAsia="楷体"/>
                <w:b/>
                <w:sz w:val="12"/>
                <w:szCs w:val="12"/>
              </w:rPr>
            </w:pPr>
            <w:r>
              <w:rPr>
                <w:rFonts w:eastAsia="楷体"/>
                <w:b/>
                <w:sz w:val="12"/>
                <w:szCs w:val="12"/>
              </w:rPr>
              <w:t>H</w:t>
            </w: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16522784">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8C2B051">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0FF30A91">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9E908CE">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C03C683">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37E37D36">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2D475091">
            <w:pPr>
              <w:widowControl/>
              <w:spacing w:line="220" w:lineRule="exact"/>
              <w:jc w:val="center"/>
              <w:rPr>
                <w:rFonts w:eastAsia="楷体"/>
                <w:b/>
                <w:sz w:val="12"/>
                <w:szCs w:val="12"/>
              </w:rPr>
            </w:pPr>
            <w:r>
              <w:rPr>
                <w:rFonts w:eastAsia="楷体"/>
                <w:b/>
                <w:sz w:val="12"/>
                <w:szCs w:val="12"/>
              </w:rPr>
              <w:t>H</w:t>
            </w: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23EA9D40">
            <w:pPr>
              <w:widowControl/>
              <w:spacing w:line="220" w:lineRule="exact"/>
              <w:jc w:val="center"/>
              <w:rPr>
                <w:rFonts w:eastAsia="楷体"/>
                <w:b/>
                <w:sz w:val="12"/>
                <w:szCs w:val="12"/>
              </w:rPr>
            </w:pPr>
            <w:r>
              <w:rPr>
                <w:rFonts w:eastAsia="楷体"/>
                <w:b/>
                <w:sz w:val="12"/>
                <w:szCs w:val="12"/>
              </w:rPr>
              <w:t>L</w:t>
            </w: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7A9F5A2B">
            <w:pPr>
              <w:widowControl/>
              <w:spacing w:line="220" w:lineRule="exact"/>
              <w:jc w:val="center"/>
              <w:rPr>
                <w:rFonts w:eastAsia="楷体"/>
                <w:b/>
                <w:sz w:val="12"/>
                <w:szCs w:val="12"/>
              </w:rPr>
            </w:pPr>
            <w:r>
              <w:rPr>
                <w:rFonts w:eastAsia="楷体"/>
                <w:b/>
                <w:sz w:val="12"/>
                <w:szCs w:val="12"/>
              </w:rPr>
              <w:t>L</w:t>
            </w: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4E530D1F">
            <w:pPr>
              <w:widowControl/>
              <w:spacing w:line="220" w:lineRule="exact"/>
              <w:jc w:val="center"/>
              <w:rPr>
                <w:rFonts w:eastAsia="楷体"/>
                <w:b/>
                <w:sz w:val="12"/>
                <w:szCs w:val="12"/>
              </w:rPr>
            </w:pPr>
            <w:r>
              <w:rPr>
                <w:rFonts w:eastAsia="楷体"/>
                <w:b/>
                <w:sz w:val="12"/>
                <w:szCs w:val="12"/>
              </w:rPr>
              <w:t>L</w:t>
            </w: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632B2E82">
            <w:pPr>
              <w:widowControl/>
              <w:spacing w:line="220" w:lineRule="exact"/>
              <w:jc w:val="center"/>
              <w:rPr>
                <w:rFonts w:eastAsia="楷体"/>
                <w:b/>
                <w:sz w:val="12"/>
                <w:szCs w:val="12"/>
              </w:rPr>
            </w:pPr>
            <w:r>
              <w:rPr>
                <w:rFonts w:eastAsia="楷体"/>
                <w:b/>
                <w:sz w:val="12"/>
                <w:szCs w:val="12"/>
              </w:rPr>
              <w:t>L</w:t>
            </w: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0AA41FAD">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555FD948">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591F8A27">
            <w:pPr>
              <w:widowControl/>
              <w:spacing w:line="220" w:lineRule="exact"/>
              <w:jc w:val="center"/>
              <w:rPr>
                <w:rFonts w:eastAsia="楷体"/>
                <w:b/>
                <w:sz w:val="12"/>
                <w:szCs w:val="12"/>
              </w:rPr>
            </w:pPr>
          </w:p>
        </w:tc>
        <w:tc>
          <w:tcPr>
            <w:tcW w:w="225" w:type="dxa"/>
            <w:tcBorders>
              <w:top w:val="single" w:color="auto" w:sz="4" w:space="0"/>
              <w:left w:val="single" w:color="auto" w:sz="4" w:space="0"/>
              <w:bottom w:val="single" w:color="auto" w:sz="4" w:space="0"/>
              <w:right w:val="single" w:color="auto" w:sz="4" w:space="0"/>
            </w:tcBorders>
            <w:shd w:val="clear" w:color="auto" w:fill="FFFFFF"/>
          </w:tcPr>
          <w:p w14:paraId="2A03E2B2">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721C890C">
            <w:pPr>
              <w:widowControl/>
              <w:spacing w:line="220" w:lineRule="exact"/>
              <w:jc w:val="center"/>
              <w:rPr>
                <w:rFonts w:eastAsia="楷体"/>
                <w:b/>
                <w:sz w:val="12"/>
                <w:szCs w:val="12"/>
              </w:rPr>
            </w:pPr>
          </w:p>
        </w:tc>
        <w:tc>
          <w:tcPr>
            <w:tcW w:w="226" w:type="dxa"/>
            <w:tcBorders>
              <w:top w:val="single" w:color="auto" w:sz="4" w:space="0"/>
              <w:left w:val="single" w:color="auto" w:sz="4" w:space="0"/>
              <w:bottom w:val="single" w:color="auto" w:sz="4" w:space="0"/>
              <w:right w:val="single" w:color="auto" w:sz="4" w:space="0"/>
            </w:tcBorders>
            <w:shd w:val="clear" w:color="auto" w:fill="FFFFFF"/>
          </w:tcPr>
          <w:p w14:paraId="4BC28F04">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01F55776">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3C28F686">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0A86566A">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5EADE1EB">
            <w:pPr>
              <w:widowControl/>
              <w:spacing w:line="220" w:lineRule="exact"/>
              <w:jc w:val="center"/>
              <w:rPr>
                <w:rFonts w:eastAsia="楷体"/>
                <w:b/>
                <w:sz w:val="12"/>
                <w:szCs w:val="12"/>
              </w:rPr>
            </w:pPr>
          </w:p>
        </w:tc>
        <w:tc>
          <w:tcPr>
            <w:tcW w:w="286" w:type="dxa"/>
            <w:tcBorders>
              <w:top w:val="single" w:color="auto" w:sz="4" w:space="0"/>
              <w:left w:val="single" w:color="auto" w:sz="4" w:space="0"/>
              <w:bottom w:val="single" w:color="auto" w:sz="4" w:space="0"/>
              <w:right w:val="single" w:color="auto" w:sz="4" w:space="0"/>
            </w:tcBorders>
            <w:shd w:val="clear" w:color="auto" w:fill="FFFFFF"/>
          </w:tcPr>
          <w:p w14:paraId="4FC0E42A">
            <w:pPr>
              <w:widowControl/>
              <w:spacing w:line="220" w:lineRule="exact"/>
              <w:jc w:val="center"/>
              <w:rPr>
                <w:rFonts w:eastAsia="楷体"/>
                <w:b/>
                <w:sz w:val="12"/>
                <w:szCs w:val="12"/>
              </w:rPr>
            </w:pPr>
          </w:p>
        </w:tc>
        <w:tc>
          <w:tcPr>
            <w:tcW w:w="282" w:type="dxa"/>
            <w:tcBorders>
              <w:top w:val="single" w:color="auto" w:sz="4" w:space="0"/>
              <w:left w:val="single" w:color="auto" w:sz="4" w:space="0"/>
              <w:bottom w:val="single" w:color="auto" w:sz="4" w:space="0"/>
              <w:right w:val="single" w:color="auto" w:sz="12" w:space="0"/>
            </w:tcBorders>
            <w:shd w:val="clear" w:color="auto" w:fill="FFFFFF"/>
          </w:tcPr>
          <w:p w14:paraId="35FDF966">
            <w:pPr>
              <w:widowControl/>
              <w:spacing w:line="220" w:lineRule="exact"/>
              <w:jc w:val="center"/>
              <w:rPr>
                <w:rFonts w:eastAsia="楷体"/>
                <w:b/>
                <w:sz w:val="12"/>
                <w:szCs w:val="12"/>
              </w:rPr>
            </w:pPr>
            <w:r>
              <w:rPr>
                <w:rFonts w:eastAsia="楷体"/>
                <w:b/>
                <w:sz w:val="12"/>
                <w:szCs w:val="12"/>
              </w:rPr>
              <w:t>H</w:t>
            </w:r>
          </w:p>
        </w:tc>
      </w:tr>
      <w:tr w14:paraId="4FC95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71" w:type="dxa"/>
            <w:tcBorders>
              <w:top w:val="single" w:color="auto" w:sz="4" w:space="0"/>
              <w:left w:val="single" w:color="auto" w:sz="12" w:space="0"/>
              <w:bottom w:val="single" w:color="auto" w:sz="4" w:space="0"/>
              <w:right w:val="single" w:color="auto" w:sz="4" w:space="0"/>
            </w:tcBorders>
            <w:shd w:val="clear" w:color="auto" w:fill="auto"/>
            <w:vAlign w:val="center"/>
          </w:tcPr>
          <w:p w14:paraId="4AE53E11">
            <w:pPr>
              <w:widowControl/>
              <w:adjustRightInd w:val="0"/>
              <w:snapToGrid w:val="0"/>
              <w:spacing w:line="220" w:lineRule="exact"/>
              <w:jc w:val="center"/>
              <w:rPr>
                <w:sz w:val="15"/>
                <w:szCs w:val="18"/>
              </w:rPr>
            </w:pPr>
            <w:r>
              <w:rPr>
                <w:rFonts w:hint="eastAsia"/>
                <w:sz w:val="15"/>
                <w:szCs w:val="18"/>
              </w:rPr>
              <w:t>专业见习</w:t>
            </w:r>
          </w:p>
        </w:tc>
        <w:tc>
          <w:tcPr>
            <w:tcW w:w="240" w:type="dxa"/>
            <w:tcBorders>
              <w:top w:val="single" w:color="auto" w:sz="4" w:space="0"/>
              <w:left w:val="single" w:color="auto" w:sz="4" w:space="0"/>
              <w:bottom w:val="single" w:color="auto" w:sz="4" w:space="0"/>
              <w:right w:val="single" w:color="auto" w:sz="4" w:space="0"/>
            </w:tcBorders>
            <w:shd w:val="clear" w:color="auto" w:fill="FFFFFF"/>
          </w:tcPr>
          <w:p w14:paraId="578AE1F9">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60BF875">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44762AB">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1A0FC83">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6803DE84">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77C5F3E">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95EBFF0">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2F6421D">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7C5329F9">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D7E34B0">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0DB807E7">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813D2BA">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B88110C">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E02CD48">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C8A076B">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64B598D">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43B77394">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6FD9CA42">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1131297C">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261135EB">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7D4E30DD">
            <w:pPr>
              <w:widowControl/>
              <w:spacing w:line="220" w:lineRule="exact"/>
              <w:jc w:val="center"/>
              <w:rPr>
                <w:rFonts w:eastAsia="楷体"/>
                <w:b/>
                <w:sz w:val="12"/>
                <w:szCs w:val="12"/>
              </w:rPr>
            </w:pPr>
            <w:r>
              <w:rPr>
                <w:rFonts w:eastAsia="楷体"/>
                <w:b/>
                <w:sz w:val="12"/>
                <w:szCs w:val="12"/>
              </w:rPr>
              <w:t>H</w:t>
            </w: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3BB58CD7">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EE8E601">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07CC7C4C">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AC93179">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37BBBD6">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5CE1C227">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5BE241F6">
            <w:pPr>
              <w:widowControl/>
              <w:spacing w:line="220" w:lineRule="exact"/>
              <w:jc w:val="center"/>
              <w:rPr>
                <w:rFonts w:eastAsia="楷体"/>
                <w:b/>
                <w:sz w:val="12"/>
                <w:szCs w:val="12"/>
              </w:rPr>
            </w:pPr>
            <w:r>
              <w:rPr>
                <w:rFonts w:eastAsia="楷体"/>
                <w:b/>
                <w:sz w:val="12"/>
                <w:szCs w:val="12"/>
              </w:rPr>
              <w:t>H</w:t>
            </w: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12095482">
            <w:pPr>
              <w:widowControl/>
              <w:spacing w:line="220" w:lineRule="exact"/>
              <w:jc w:val="center"/>
              <w:rPr>
                <w:rFonts w:eastAsia="楷体"/>
                <w:b/>
                <w:sz w:val="12"/>
                <w:szCs w:val="12"/>
              </w:rPr>
            </w:pPr>
            <w:r>
              <w:rPr>
                <w:rFonts w:eastAsia="楷体"/>
                <w:b/>
                <w:sz w:val="12"/>
                <w:szCs w:val="12"/>
              </w:rPr>
              <w:t>L</w:t>
            </w: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0AFBC669">
            <w:pPr>
              <w:widowControl/>
              <w:spacing w:line="220" w:lineRule="exact"/>
              <w:jc w:val="center"/>
              <w:rPr>
                <w:rFonts w:eastAsia="楷体"/>
                <w:b/>
                <w:sz w:val="12"/>
                <w:szCs w:val="12"/>
              </w:rPr>
            </w:pPr>
            <w:r>
              <w:rPr>
                <w:rFonts w:eastAsia="楷体"/>
                <w:b/>
                <w:sz w:val="12"/>
                <w:szCs w:val="12"/>
              </w:rPr>
              <w:t>L</w:t>
            </w: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77F7730C">
            <w:pPr>
              <w:widowControl/>
              <w:spacing w:line="220" w:lineRule="exact"/>
              <w:jc w:val="center"/>
              <w:rPr>
                <w:rFonts w:eastAsia="楷体"/>
                <w:b/>
                <w:sz w:val="12"/>
                <w:szCs w:val="12"/>
              </w:rPr>
            </w:pPr>
            <w:r>
              <w:rPr>
                <w:rFonts w:eastAsia="楷体"/>
                <w:b/>
                <w:sz w:val="12"/>
                <w:szCs w:val="12"/>
              </w:rPr>
              <w:t>L</w:t>
            </w: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6B058972">
            <w:pPr>
              <w:widowControl/>
              <w:spacing w:line="220" w:lineRule="exact"/>
              <w:jc w:val="center"/>
              <w:rPr>
                <w:rFonts w:eastAsia="楷体"/>
                <w:b/>
                <w:sz w:val="12"/>
                <w:szCs w:val="12"/>
              </w:rPr>
            </w:pPr>
            <w:r>
              <w:rPr>
                <w:rFonts w:eastAsia="楷体"/>
                <w:b/>
                <w:sz w:val="12"/>
                <w:szCs w:val="12"/>
              </w:rPr>
              <w:t>L</w:t>
            </w: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4E76BE71">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3C74E1C6">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6B0631E8">
            <w:pPr>
              <w:widowControl/>
              <w:spacing w:line="220" w:lineRule="exact"/>
              <w:jc w:val="center"/>
              <w:rPr>
                <w:rFonts w:eastAsia="楷体"/>
                <w:b/>
                <w:sz w:val="12"/>
                <w:szCs w:val="12"/>
              </w:rPr>
            </w:pPr>
          </w:p>
        </w:tc>
        <w:tc>
          <w:tcPr>
            <w:tcW w:w="225" w:type="dxa"/>
            <w:tcBorders>
              <w:top w:val="single" w:color="auto" w:sz="4" w:space="0"/>
              <w:left w:val="single" w:color="auto" w:sz="4" w:space="0"/>
              <w:bottom w:val="single" w:color="auto" w:sz="4" w:space="0"/>
              <w:right w:val="single" w:color="auto" w:sz="4" w:space="0"/>
            </w:tcBorders>
            <w:shd w:val="clear" w:color="auto" w:fill="FFFFFF"/>
          </w:tcPr>
          <w:p w14:paraId="67B58E56">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3B22593A">
            <w:pPr>
              <w:widowControl/>
              <w:spacing w:line="220" w:lineRule="exact"/>
              <w:jc w:val="center"/>
              <w:rPr>
                <w:rFonts w:eastAsia="楷体"/>
                <w:b/>
                <w:sz w:val="12"/>
                <w:szCs w:val="12"/>
              </w:rPr>
            </w:pPr>
          </w:p>
        </w:tc>
        <w:tc>
          <w:tcPr>
            <w:tcW w:w="226" w:type="dxa"/>
            <w:tcBorders>
              <w:top w:val="single" w:color="auto" w:sz="4" w:space="0"/>
              <w:left w:val="single" w:color="auto" w:sz="4" w:space="0"/>
              <w:bottom w:val="single" w:color="auto" w:sz="4" w:space="0"/>
              <w:right w:val="single" w:color="auto" w:sz="4" w:space="0"/>
            </w:tcBorders>
            <w:shd w:val="clear" w:color="auto" w:fill="FFFFFF"/>
          </w:tcPr>
          <w:p w14:paraId="2FC5D3B3">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53573465">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5381F3A3">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3B6C921A">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4F2DB9C6">
            <w:pPr>
              <w:widowControl/>
              <w:spacing w:line="220" w:lineRule="exact"/>
              <w:jc w:val="center"/>
              <w:rPr>
                <w:rFonts w:eastAsia="楷体"/>
                <w:b/>
                <w:sz w:val="12"/>
                <w:szCs w:val="12"/>
              </w:rPr>
            </w:pPr>
          </w:p>
        </w:tc>
        <w:tc>
          <w:tcPr>
            <w:tcW w:w="286" w:type="dxa"/>
            <w:tcBorders>
              <w:top w:val="single" w:color="auto" w:sz="4" w:space="0"/>
              <w:left w:val="single" w:color="auto" w:sz="4" w:space="0"/>
              <w:bottom w:val="single" w:color="auto" w:sz="4" w:space="0"/>
              <w:right w:val="single" w:color="auto" w:sz="4" w:space="0"/>
            </w:tcBorders>
            <w:shd w:val="clear" w:color="auto" w:fill="FFFFFF"/>
          </w:tcPr>
          <w:p w14:paraId="283CC1F7">
            <w:pPr>
              <w:widowControl/>
              <w:spacing w:line="220" w:lineRule="exact"/>
              <w:jc w:val="center"/>
              <w:rPr>
                <w:rFonts w:eastAsia="楷体"/>
                <w:b/>
                <w:sz w:val="12"/>
                <w:szCs w:val="12"/>
              </w:rPr>
            </w:pPr>
          </w:p>
        </w:tc>
        <w:tc>
          <w:tcPr>
            <w:tcW w:w="282" w:type="dxa"/>
            <w:tcBorders>
              <w:top w:val="single" w:color="auto" w:sz="4" w:space="0"/>
              <w:left w:val="single" w:color="auto" w:sz="4" w:space="0"/>
              <w:bottom w:val="single" w:color="auto" w:sz="4" w:space="0"/>
              <w:right w:val="single" w:color="auto" w:sz="12" w:space="0"/>
            </w:tcBorders>
            <w:shd w:val="clear" w:color="auto" w:fill="FFFFFF"/>
          </w:tcPr>
          <w:p w14:paraId="3DE9DCD3">
            <w:pPr>
              <w:widowControl/>
              <w:spacing w:line="220" w:lineRule="exact"/>
              <w:jc w:val="center"/>
              <w:rPr>
                <w:rFonts w:eastAsia="楷体"/>
                <w:b/>
                <w:sz w:val="12"/>
                <w:szCs w:val="12"/>
              </w:rPr>
            </w:pPr>
            <w:r>
              <w:rPr>
                <w:rFonts w:eastAsia="楷体"/>
                <w:b/>
                <w:sz w:val="12"/>
                <w:szCs w:val="12"/>
              </w:rPr>
              <w:t>H</w:t>
            </w:r>
          </w:p>
        </w:tc>
      </w:tr>
      <w:tr w14:paraId="719E3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71" w:type="dxa"/>
            <w:tcBorders>
              <w:top w:val="single" w:color="auto" w:sz="4" w:space="0"/>
              <w:left w:val="single" w:color="auto" w:sz="12" w:space="0"/>
              <w:bottom w:val="single" w:color="auto" w:sz="4" w:space="0"/>
              <w:right w:val="single" w:color="auto" w:sz="4" w:space="0"/>
            </w:tcBorders>
            <w:shd w:val="clear" w:color="auto" w:fill="auto"/>
            <w:vAlign w:val="center"/>
          </w:tcPr>
          <w:p w14:paraId="7A43DCE9">
            <w:pPr>
              <w:widowControl/>
              <w:adjustRightInd w:val="0"/>
              <w:snapToGrid w:val="0"/>
              <w:spacing w:line="220" w:lineRule="exact"/>
              <w:jc w:val="center"/>
              <w:rPr>
                <w:sz w:val="15"/>
                <w:szCs w:val="18"/>
              </w:rPr>
            </w:pPr>
            <w:r>
              <w:rPr>
                <w:rFonts w:hint="eastAsia"/>
                <w:sz w:val="15"/>
                <w:szCs w:val="18"/>
              </w:rPr>
              <w:t>毕业设计（论文）</w:t>
            </w:r>
          </w:p>
        </w:tc>
        <w:tc>
          <w:tcPr>
            <w:tcW w:w="240" w:type="dxa"/>
            <w:tcBorders>
              <w:top w:val="single" w:color="auto" w:sz="4" w:space="0"/>
              <w:left w:val="single" w:color="auto" w:sz="4" w:space="0"/>
              <w:bottom w:val="single" w:color="auto" w:sz="4" w:space="0"/>
              <w:right w:val="single" w:color="auto" w:sz="4" w:space="0"/>
            </w:tcBorders>
            <w:shd w:val="clear" w:color="auto" w:fill="FFFFFF"/>
          </w:tcPr>
          <w:p w14:paraId="187ECFF5">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3FCA07A">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DA5442F">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8358D13">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6971EF1C">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2EF03E0">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6748822">
            <w:pPr>
              <w:widowControl/>
              <w:spacing w:line="220" w:lineRule="exact"/>
              <w:jc w:val="center"/>
              <w:rPr>
                <w:rFonts w:eastAsia="楷体"/>
                <w:b/>
                <w:sz w:val="12"/>
                <w:szCs w:val="12"/>
              </w:rPr>
            </w:pPr>
            <w:r>
              <w:rPr>
                <w:rFonts w:eastAsia="楷体"/>
                <w:b/>
                <w:sz w:val="12"/>
                <w:szCs w:val="12"/>
              </w:rPr>
              <w:t>H</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F975F70">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5D35126B">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8107EB1">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0BD934C1">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6C98B89">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CFABBD2">
            <w:pPr>
              <w:widowControl/>
              <w:spacing w:line="220" w:lineRule="exact"/>
              <w:jc w:val="center"/>
              <w:rPr>
                <w:rFonts w:eastAsia="楷体"/>
                <w:b/>
                <w:sz w:val="12"/>
                <w:szCs w:val="12"/>
              </w:rPr>
            </w:pPr>
            <w:r>
              <w:rPr>
                <w:rFonts w:eastAsia="楷体"/>
                <w:b/>
                <w:sz w:val="12"/>
                <w:szCs w:val="12"/>
              </w:rPr>
              <w:t>H</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A0431D7">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DF8FB0A">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3C3AB18">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04875FF6">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5879023C">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35579588">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7C106529">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1C05BF2C">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2383B668">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EF968D5">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11377DF0">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8E70967">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2606425">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76EED454">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43548224">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1C118103">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668F1313">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19DBA894">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1ADF0617">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78F96F67">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1433B476">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1E9ED807">
            <w:pPr>
              <w:widowControl/>
              <w:spacing w:line="220" w:lineRule="exact"/>
              <w:jc w:val="center"/>
              <w:rPr>
                <w:rFonts w:eastAsia="楷体"/>
                <w:b/>
                <w:sz w:val="12"/>
                <w:szCs w:val="12"/>
              </w:rPr>
            </w:pPr>
            <w:r>
              <w:rPr>
                <w:rFonts w:eastAsia="楷体"/>
                <w:b/>
                <w:sz w:val="12"/>
                <w:szCs w:val="12"/>
              </w:rPr>
              <w:t>H</w:t>
            </w:r>
          </w:p>
        </w:tc>
        <w:tc>
          <w:tcPr>
            <w:tcW w:w="225" w:type="dxa"/>
            <w:tcBorders>
              <w:top w:val="single" w:color="auto" w:sz="4" w:space="0"/>
              <w:left w:val="single" w:color="auto" w:sz="4" w:space="0"/>
              <w:bottom w:val="single" w:color="auto" w:sz="4" w:space="0"/>
              <w:right w:val="single" w:color="auto" w:sz="4" w:space="0"/>
            </w:tcBorders>
            <w:shd w:val="clear" w:color="auto" w:fill="FFFFFF"/>
          </w:tcPr>
          <w:p w14:paraId="4ED2511E">
            <w:pPr>
              <w:widowControl/>
              <w:spacing w:line="220" w:lineRule="exact"/>
              <w:jc w:val="center"/>
              <w:rPr>
                <w:rFonts w:eastAsia="楷体"/>
                <w:b/>
                <w:sz w:val="12"/>
                <w:szCs w:val="12"/>
              </w:rPr>
            </w:pPr>
            <w:r>
              <w:rPr>
                <w:rFonts w:eastAsia="楷体"/>
                <w:b/>
                <w:sz w:val="12"/>
                <w:szCs w:val="12"/>
              </w:rPr>
              <w:t>H</w:t>
            </w: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757EDE29">
            <w:pPr>
              <w:widowControl/>
              <w:spacing w:line="220" w:lineRule="exact"/>
              <w:jc w:val="center"/>
              <w:rPr>
                <w:rFonts w:eastAsia="楷体"/>
                <w:b/>
                <w:sz w:val="12"/>
                <w:szCs w:val="12"/>
              </w:rPr>
            </w:pPr>
          </w:p>
        </w:tc>
        <w:tc>
          <w:tcPr>
            <w:tcW w:w="226" w:type="dxa"/>
            <w:tcBorders>
              <w:top w:val="single" w:color="auto" w:sz="4" w:space="0"/>
              <w:left w:val="single" w:color="auto" w:sz="4" w:space="0"/>
              <w:bottom w:val="single" w:color="auto" w:sz="4" w:space="0"/>
              <w:right w:val="single" w:color="auto" w:sz="4" w:space="0"/>
            </w:tcBorders>
            <w:shd w:val="clear" w:color="auto" w:fill="FFFFFF"/>
          </w:tcPr>
          <w:p w14:paraId="1F1DCB2D">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55082FA0">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3617E265">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4D550B4A">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529F047A">
            <w:pPr>
              <w:widowControl/>
              <w:spacing w:line="220" w:lineRule="exact"/>
              <w:jc w:val="center"/>
              <w:rPr>
                <w:rFonts w:eastAsia="楷体"/>
                <w:b/>
                <w:sz w:val="12"/>
                <w:szCs w:val="12"/>
              </w:rPr>
            </w:pPr>
            <w:r>
              <w:rPr>
                <w:rFonts w:eastAsia="楷体"/>
                <w:b/>
                <w:sz w:val="12"/>
                <w:szCs w:val="12"/>
              </w:rPr>
              <w:t>H</w:t>
            </w:r>
          </w:p>
        </w:tc>
        <w:tc>
          <w:tcPr>
            <w:tcW w:w="286" w:type="dxa"/>
            <w:tcBorders>
              <w:top w:val="single" w:color="auto" w:sz="4" w:space="0"/>
              <w:left w:val="single" w:color="auto" w:sz="4" w:space="0"/>
              <w:bottom w:val="single" w:color="auto" w:sz="4" w:space="0"/>
              <w:right w:val="single" w:color="auto" w:sz="4" w:space="0"/>
            </w:tcBorders>
            <w:shd w:val="clear" w:color="auto" w:fill="FFFFFF"/>
          </w:tcPr>
          <w:p w14:paraId="397B9A0E">
            <w:pPr>
              <w:widowControl/>
              <w:spacing w:line="220" w:lineRule="exact"/>
              <w:jc w:val="center"/>
              <w:rPr>
                <w:rFonts w:eastAsia="楷体"/>
                <w:b/>
                <w:sz w:val="12"/>
                <w:szCs w:val="12"/>
              </w:rPr>
            </w:pPr>
            <w:r>
              <w:rPr>
                <w:rFonts w:eastAsia="楷体"/>
                <w:b/>
                <w:sz w:val="12"/>
                <w:szCs w:val="12"/>
              </w:rPr>
              <w:t>H</w:t>
            </w:r>
          </w:p>
        </w:tc>
        <w:tc>
          <w:tcPr>
            <w:tcW w:w="282" w:type="dxa"/>
            <w:tcBorders>
              <w:top w:val="single" w:color="auto" w:sz="4" w:space="0"/>
              <w:left w:val="single" w:color="auto" w:sz="4" w:space="0"/>
              <w:bottom w:val="single" w:color="auto" w:sz="4" w:space="0"/>
              <w:right w:val="single" w:color="auto" w:sz="12" w:space="0"/>
            </w:tcBorders>
            <w:shd w:val="clear" w:color="auto" w:fill="FFFFFF"/>
          </w:tcPr>
          <w:p w14:paraId="55D1EDD7">
            <w:pPr>
              <w:widowControl/>
              <w:spacing w:line="220" w:lineRule="exact"/>
              <w:jc w:val="center"/>
              <w:rPr>
                <w:rFonts w:eastAsia="楷体"/>
                <w:b/>
                <w:sz w:val="12"/>
                <w:szCs w:val="12"/>
              </w:rPr>
            </w:pPr>
            <w:r>
              <w:rPr>
                <w:rFonts w:eastAsia="楷体"/>
                <w:b/>
                <w:sz w:val="12"/>
                <w:szCs w:val="12"/>
              </w:rPr>
              <w:t>H</w:t>
            </w:r>
          </w:p>
        </w:tc>
      </w:tr>
      <w:tr w14:paraId="5A69B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71" w:type="dxa"/>
            <w:tcBorders>
              <w:top w:val="single" w:color="auto" w:sz="4" w:space="0"/>
              <w:left w:val="single" w:color="auto" w:sz="12" w:space="0"/>
              <w:bottom w:val="single" w:color="auto" w:sz="4" w:space="0"/>
              <w:right w:val="single" w:color="auto" w:sz="4" w:space="0"/>
            </w:tcBorders>
            <w:shd w:val="clear" w:color="auto" w:fill="auto"/>
            <w:vAlign w:val="center"/>
          </w:tcPr>
          <w:p w14:paraId="5E327CF1">
            <w:pPr>
              <w:widowControl/>
              <w:adjustRightInd w:val="0"/>
              <w:snapToGrid w:val="0"/>
              <w:spacing w:line="220" w:lineRule="exact"/>
              <w:jc w:val="center"/>
              <w:rPr>
                <w:sz w:val="15"/>
                <w:szCs w:val="18"/>
              </w:rPr>
            </w:pPr>
            <w:r>
              <w:rPr>
                <w:rFonts w:hint="eastAsia"/>
                <w:sz w:val="15"/>
                <w:szCs w:val="18"/>
              </w:rPr>
              <w:t>科研训练项目</w:t>
            </w:r>
          </w:p>
        </w:tc>
        <w:tc>
          <w:tcPr>
            <w:tcW w:w="240" w:type="dxa"/>
            <w:tcBorders>
              <w:top w:val="single" w:color="auto" w:sz="4" w:space="0"/>
              <w:left w:val="single" w:color="auto" w:sz="4" w:space="0"/>
              <w:bottom w:val="single" w:color="auto" w:sz="4" w:space="0"/>
              <w:right w:val="single" w:color="auto" w:sz="4" w:space="0"/>
            </w:tcBorders>
            <w:shd w:val="clear" w:color="auto" w:fill="FFFFFF"/>
          </w:tcPr>
          <w:p w14:paraId="51F0245C">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4AFAC1A">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26A0A48">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91945C6">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799679B1">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CC7876B">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DA2E120">
            <w:pPr>
              <w:widowControl/>
              <w:spacing w:line="220" w:lineRule="exact"/>
              <w:jc w:val="center"/>
              <w:rPr>
                <w:rFonts w:eastAsia="楷体"/>
                <w:b/>
                <w:sz w:val="12"/>
                <w:szCs w:val="12"/>
              </w:rPr>
            </w:pPr>
            <w:r>
              <w:rPr>
                <w:rFonts w:eastAsia="楷体"/>
                <w:b/>
                <w:sz w:val="12"/>
                <w:szCs w:val="12"/>
              </w:rPr>
              <w:t>L</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CA34684">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7ED51123">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EFF6E17">
            <w:pPr>
              <w:widowControl/>
              <w:spacing w:line="220" w:lineRule="exact"/>
              <w:jc w:val="center"/>
              <w:rPr>
                <w:rFonts w:eastAsia="楷体"/>
                <w:b/>
                <w:sz w:val="12"/>
                <w:szCs w:val="12"/>
              </w:rPr>
            </w:pPr>
            <w:r>
              <w:rPr>
                <w:rFonts w:eastAsia="楷体"/>
                <w:b/>
                <w:sz w:val="12"/>
                <w:szCs w:val="12"/>
              </w:rPr>
              <w:t>L</w:t>
            </w: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382F444B">
            <w:pPr>
              <w:widowControl/>
              <w:spacing w:line="220" w:lineRule="exact"/>
              <w:jc w:val="center"/>
              <w:rPr>
                <w:rFonts w:eastAsia="楷体"/>
                <w:b/>
                <w:sz w:val="12"/>
                <w:szCs w:val="12"/>
              </w:rPr>
            </w:pPr>
            <w:r>
              <w:rPr>
                <w:rFonts w:eastAsia="楷体"/>
                <w:b/>
                <w:sz w:val="12"/>
                <w:szCs w:val="12"/>
              </w:rPr>
              <w:t>L</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85BC638">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3D00512">
            <w:pPr>
              <w:widowControl/>
              <w:spacing w:line="220" w:lineRule="exact"/>
              <w:jc w:val="center"/>
              <w:rPr>
                <w:rFonts w:eastAsia="楷体"/>
                <w:b/>
                <w:sz w:val="12"/>
                <w:szCs w:val="12"/>
              </w:rPr>
            </w:pPr>
            <w:r>
              <w:rPr>
                <w:rFonts w:eastAsia="楷体"/>
                <w:b/>
                <w:sz w:val="12"/>
                <w:szCs w:val="12"/>
              </w:rPr>
              <w:t>L</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E5F5C42">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B6305DA">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0E446AD">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40782374">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5BF4F35A">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5F28B835">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382FB467">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1928A385">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4715DF76">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D2A89E9">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53F97387">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3D1F19D">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82ED945">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4851FF9C">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0CC7F1D2">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6D94B936">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7D924818">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6FE4CE1B">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37C3D8B8">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6F5DEEDF">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01A1CDA9">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375B8E8F">
            <w:pPr>
              <w:widowControl/>
              <w:spacing w:line="220" w:lineRule="exact"/>
              <w:jc w:val="center"/>
              <w:rPr>
                <w:rFonts w:eastAsia="楷体"/>
                <w:b/>
                <w:sz w:val="12"/>
                <w:szCs w:val="12"/>
              </w:rPr>
            </w:pPr>
          </w:p>
        </w:tc>
        <w:tc>
          <w:tcPr>
            <w:tcW w:w="225" w:type="dxa"/>
            <w:tcBorders>
              <w:top w:val="single" w:color="auto" w:sz="4" w:space="0"/>
              <w:left w:val="single" w:color="auto" w:sz="4" w:space="0"/>
              <w:bottom w:val="single" w:color="auto" w:sz="4" w:space="0"/>
              <w:right w:val="single" w:color="auto" w:sz="4" w:space="0"/>
            </w:tcBorders>
            <w:shd w:val="clear" w:color="auto" w:fill="FFFFFF"/>
          </w:tcPr>
          <w:p w14:paraId="4E78C656">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0A5DB400">
            <w:pPr>
              <w:widowControl/>
              <w:spacing w:line="220" w:lineRule="exact"/>
              <w:jc w:val="center"/>
              <w:rPr>
                <w:rFonts w:eastAsia="楷体"/>
                <w:b/>
                <w:sz w:val="12"/>
                <w:szCs w:val="12"/>
              </w:rPr>
            </w:pPr>
          </w:p>
        </w:tc>
        <w:tc>
          <w:tcPr>
            <w:tcW w:w="226" w:type="dxa"/>
            <w:tcBorders>
              <w:top w:val="single" w:color="auto" w:sz="4" w:space="0"/>
              <w:left w:val="single" w:color="auto" w:sz="4" w:space="0"/>
              <w:bottom w:val="single" w:color="auto" w:sz="4" w:space="0"/>
              <w:right w:val="single" w:color="auto" w:sz="4" w:space="0"/>
            </w:tcBorders>
            <w:shd w:val="clear" w:color="auto" w:fill="FFFFFF"/>
          </w:tcPr>
          <w:p w14:paraId="47CF26E9">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71149A59">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3E724324">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40868AD4">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0488BD30">
            <w:pPr>
              <w:widowControl/>
              <w:spacing w:line="220" w:lineRule="exact"/>
              <w:jc w:val="center"/>
              <w:rPr>
                <w:rFonts w:eastAsia="楷体"/>
                <w:b/>
                <w:sz w:val="12"/>
                <w:szCs w:val="12"/>
              </w:rPr>
            </w:pPr>
          </w:p>
        </w:tc>
        <w:tc>
          <w:tcPr>
            <w:tcW w:w="286" w:type="dxa"/>
            <w:tcBorders>
              <w:top w:val="single" w:color="auto" w:sz="4" w:space="0"/>
              <w:left w:val="single" w:color="auto" w:sz="4" w:space="0"/>
              <w:bottom w:val="single" w:color="auto" w:sz="4" w:space="0"/>
              <w:right w:val="single" w:color="auto" w:sz="4" w:space="0"/>
            </w:tcBorders>
            <w:shd w:val="clear" w:color="auto" w:fill="FFFFFF"/>
          </w:tcPr>
          <w:p w14:paraId="0CCE8992">
            <w:pPr>
              <w:widowControl/>
              <w:spacing w:line="220" w:lineRule="exact"/>
              <w:jc w:val="center"/>
              <w:rPr>
                <w:rFonts w:eastAsia="楷体"/>
                <w:b/>
                <w:sz w:val="12"/>
                <w:szCs w:val="12"/>
              </w:rPr>
            </w:pPr>
          </w:p>
        </w:tc>
        <w:tc>
          <w:tcPr>
            <w:tcW w:w="282" w:type="dxa"/>
            <w:tcBorders>
              <w:top w:val="single" w:color="auto" w:sz="4" w:space="0"/>
              <w:left w:val="single" w:color="auto" w:sz="4" w:space="0"/>
              <w:bottom w:val="single" w:color="auto" w:sz="4" w:space="0"/>
              <w:right w:val="single" w:color="auto" w:sz="12" w:space="0"/>
            </w:tcBorders>
            <w:shd w:val="clear" w:color="auto" w:fill="FFFFFF"/>
          </w:tcPr>
          <w:p w14:paraId="6A80632E">
            <w:pPr>
              <w:widowControl/>
              <w:spacing w:line="220" w:lineRule="exact"/>
              <w:jc w:val="center"/>
              <w:rPr>
                <w:rFonts w:eastAsia="楷体"/>
                <w:b/>
                <w:sz w:val="12"/>
                <w:szCs w:val="12"/>
              </w:rPr>
            </w:pPr>
          </w:p>
        </w:tc>
      </w:tr>
      <w:tr w14:paraId="6BE7B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71" w:type="dxa"/>
            <w:tcBorders>
              <w:top w:val="single" w:color="auto" w:sz="4" w:space="0"/>
              <w:left w:val="single" w:color="auto" w:sz="12" w:space="0"/>
              <w:bottom w:val="single" w:color="auto" w:sz="4" w:space="0"/>
              <w:right w:val="single" w:color="auto" w:sz="4" w:space="0"/>
            </w:tcBorders>
            <w:shd w:val="clear" w:color="auto" w:fill="auto"/>
            <w:vAlign w:val="center"/>
          </w:tcPr>
          <w:p w14:paraId="25A8A569">
            <w:pPr>
              <w:widowControl/>
              <w:adjustRightInd w:val="0"/>
              <w:snapToGrid w:val="0"/>
              <w:spacing w:line="220" w:lineRule="exact"/>
              <w:jc w:val="center"/>
              <w:rPr>
                <w:sz w:val="15"/>
                <w:szCs w:val="18"/>
              </w:rPr>
            </w:pPr>
            <w:r>
              <w:rPr>
                <w:rFonts w:hint="eastAsia"/>
                <w:sz w:val="15"/>
                <w:szCs w:val="18"/>
              </w:rPr>
              <w:t>创新创业教育</w:t>
            </w:r>
          </w:p>
        </w:tc>
        <w:tc>
          <w:tcPr>
            <w:tcW w:w="240" w:type="dxa"/>
            <w:tcBorders>
              <w:top w:val="single" w:color="auto" w:sz="4" w:space="0"/>
              <w:left w:val="single" w:color="auto" w:sz="4" w:space="0"/>
              <w:bottom w:val="single" w:color="auto" w:sz="4" w:space="0"/>
              <w:right w:val="single" w:color="auto" w:sz="4" w:space="0"/>
            </w:tcBorders>
            <w:shd w:val="clear" w:color="auto" w:fill="FFFFFF"/>
          </w:tcPr>
          <w:p w14:paraId="51DE8556">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0AE0610">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F2B7B24">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21FDA10">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6AFD6450">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5FE3C5D">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55E7375">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38027C6">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0682895C">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8DC4B43">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16403610">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866CCCB">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ACB5E70">
            <w:pPr>
              <w:widowControl/>
              <w:spacing w:line="220" w:lineRule="exact"/>
              <w:jc w:val="center"/>
              <w:rPr>
                <w:rFonts w:eastAsia="楷体"/>
                <w:b/>
                <w:sz w:val="12"/>
                <w:szCs w:val="12"/>
              </w:rPr>
            </w:pPr>
            <w:r>
              <w:rPr>
                <w:rFonts w:eastAsia="楷体"/>
                <w:b/>
                <w:sz w:val="12"/>
                <w:szCs w:val="12"/>
              </w:rPr>
              <w:t>L</w:t>
            </w: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6F2CE98">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BEC8A3D">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C802B03">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0BFEFED0">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50823A9E">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2F0F9D0F">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0509243E">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4ABFFF31">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42ADDC22">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2E2DC52">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742AF2B4">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EADD715">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E21057D">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33DC637A">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28E11BB5">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5EF0C72B">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5615A359">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1728684C">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0435F2B8">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24AD3EC8">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254E5281">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48BFDC28">
            <w:pPr>
              <w:widowControl/>
              <w:spacing w:line="220" w:lineRule="exact"/>
              <w:jc w:val="center"/>
              <w:rPr>
                <w:rFonts w:eastAsia="楷体"/>
                <w:b/>
                <w:sz w:val="12"/>
                <w:szCs w:val="12"/>
              </w:rPr>
            </w:pPr>
          </w:p>
        </w:tc>
        <w:tc>
          <w:tcPr>
            <w:tcW w:w="225" w:type="dxa"/>
            <w:tcBorders>
              <w:top w:val="single" w:color="auto" w:sz="4" w:space="0"/>
              <w:left w:val="single" w:color="auto" w:sz="4" w:space="0"/>
              <w:bottom w:val="single" w:color="auto" w:sz="4" w:space="0"/>
              <w:right w:val="single" w:color="auto" w:sz="4" w:space="0"/>
            </w:tcBorders>
            <w:shd w:val="clear" w:color="auto" w:fill="FFFFFF"/>
          </w:tcPr>
          <w:p w14:paraId="036DB457">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22AC1DDD">
            <w:pPr>
              <w:widowControl/>
              <w:spacing w:line="220" w:lineRule="exact"/>
              <w:jc w:val="center"/>
              <w:rPr>
                <w:rFonts w:eastAsia="楷体"/>
                <w:b/>
                <w:sz w:val="12"/>
                <w:szCs w:val="12"/>
              </w:rPr>
            </w:pPr>
          </w:p>
        </w:tc>
        <w:tc>
          <w:tcPr>
            <w:tcW w:w="226" w:type="dxa"/>
            <w:tcBorders>
              <w:top w:val="single" w:color="auto" w:sz="4" w:space="0"/>
              <w:left w:val="single" w:color="auto" w:sz="4" w:space="0"/>
              <w:bottom w:val="single" w:color="auto" w:sz="4" w:space="0"/>
              <w:right w:val="single" w:color="auto" w:sz="4" w:space="0"/>
            </w:tcBorders>
            <w:shd w:val="clear" w:color="auto" w:fill="FFFFFF"/>
          </w:tcPr>
          <w:p w14:paraId="400259DD">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353E3E11">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2FDFD04B">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384696FA">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071AC479">
            <w:pPr>
              <w:widowControl/>
              <w:spacing w:line="220" w:lineRule="exact"/>
              <w:jc w:val="center"/>
              <w:rPr>
                <w:rFonts w:eastAsia="楷体"/>
                <w:b/>
                <w:sz w:val="12"/>
                <w:szCs w:val="12"/>
              </w:rPr>
            </w:pPr>
            <w:r>
              <w:rPr>
                <w:rFonts w:eastAsia="楷体"/>
                <w:b/>
                <w:sz w:val="12"/>
                <w:szCs w:val="12"/>
              </w:rPr>
              <w:t>L</w:t>
            </w:r>
          </w:p>
        </w:tc>
        <w:tc>
          <w:tcPr>
            <w:tcW w:w="286" w:type="dxa"/>
            <w:tcBorders>
              <w:top w:val="single" w:color="auto" w:sz="4" w:space="0"/>
              <w:left w:val="single" w:color="auto" w:sz="4" w:space="0"/>
              <w:bottom w:val="single" w:color="auto" w:sz="4" w:space="0"/>
              <w:right w:val="single" w:color="auto" w:sz="4" w:space="0"/>
            </w:tcBorders>
            <w:shd w:val="clear" w:color="auto" w:fill="FFFFFF"/>
          </w:tcPr>
          <w:p w14:paraId="28F00CA8">
            <w:pPr>
              <w:widowControl/>
              <w:spacing w:line="220" w:lineRule="exact"/>
              <w:jc w:val="center"/>
              <w:rPr>
                <w:rFonts w:eastAsia="楷体"/>
                <w:b/>
                <w:sz w:val="12"/>
                <w:szCs w:val="12"/>
              </w:rPr>
            </w:pPr>
          </w:p>
        </w:tc>
        <w:tc>
          <w:tcPr>
            <w:tcW w:w="282" w:type="dxa"/>
            <w:tcBorders>
              <w:top w:val="single" w:color="auto" w:sz="4" w:space="0"/>
              <w:left w:val="single" w:color="auto" w:sz="4" w:space="0"/>
              <w:bottom w:val="single" w:color="auto" w:sz="4" w:space="0"/>
              <w:right w:val="single" w:color="auto" w:sz="12" w:space="0"/>
            </w:tcBorders>
            <w:shd w:val="clear" w:color="auto" w:fill="FFFFFF"/>
          </w:tcPr>
          <w:p w14:paraId="1C225370">
            <w:pPr>
              <w:widowControl/>
              <w:spacing w:line="220" w:lineRule="exact"/>
              <w:jc w:val="center"/>
              <w:rPr>
                <w:rFonts w:eastAsia="楷体"/>
                <w:b/>
                <w:sz w:val="12"/>
                <w:szCs w:val="12"/>
              </w:rPr>
            </w:pPr>
            <w:r>
              <w:rPr>
                <w:rFonts w:eastAsia="楷体"/>
                <w:b/>
                <w:sz w:val="12"/>
                <w:szCs w:val="12"/>
              </w:rPr>
              <w:t>L</w:t>
            </w:r>
          </w:p>
        </w:tc>
      </w:tr>
      <w:tr w14:paraId="53AF0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71" w:type="dxa"/>
            <w:tcBorders>
              <w:top w:val="single" w:color="auto" w:sz="4" w:space="0"/>
              <w:left w:val="single" w:color="auto" w:sz="12" w:space="0"/>
              <w:bottom w:val="single" w:color="auto" w:sz="4" w:space="0"/>
              <w:right w:val="single" w:color="auto" w:sz="4" w:space="0"/>
            </w:tcBorders>
            <w:shd w:val="clear" w:color="auto" w:fill="auto"/>
            <w:vAlign w:val="center"/>
          </w:tcPr>
          <w:p w14:paraId="328A9B7D">
            <w:pPr>
              <w:widowControl/>
              <w:adjustRightInd w:val="0"/>
              <w:snapToGrid w:val="0"/>
              <w:spacing w:line="220" w:lineRule="exact"/>
              <w:jc w:val="center"/>
              <w:rPr>
                <w:sz w:val="15"/>
                <w:szCs w:val="18"/>
              </w:rPr>
            </w:pPr>
            <w:r>
              <w:rPr>
                <w:rFonts w:hint="eastAsia"/>
                <w:sz w:val="15"/>
                <w:szCs w:val="18"/>
              </w:rPr>
              <w:t>社团活动课程</w:t>
            </w:r>
          </w:p>
        </w:tc>
        <w:tc>
          <w:tcPr>
            <w:tcW w:w="240" w:type="dxa"/>
            <w:tcBorders>
              <w:top w:val="single" w:color="auto" w:sz="4" w:space="0"/>
              <w:left w:val="single" w:color="auto" w:sz="4" w:space="0"/>
              <w:bottom w:val="single" w:color="auto" w:sz="4" w:space="0"/>
              <w:right w:val="single" w:color="auto" w:sz="4" w:space="0"/>
            </w:tcBorders>
            <w:shd w:val="clear" w:color="auto" w:fill="FFFFFF"/>
          </w:tcPr>
          <w:p w14:paraId="0A7BD844">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4C24519D">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85BD49F">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5F89068">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0BC8CBE9">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143733A">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03A839C9">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67BD92F5">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6EBBB105">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182FBDD">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09050842">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211A7D95">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0507A0D">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7A66EBAF">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596C83CC">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3090041">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7B5B7A9A">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7F7B6099">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3B35DB1F">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1C2412C0">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2EF0051A">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4" w:space="0"/>
              <w:right w:val="single" w:color="auto" w:sz="4" w:space="0"/>
            </w:tcBorders>
            <w:shd w:val="clear" w:color="auto" w:fill="FFFFFF"/>
          </w:tcPr>
          <w:p w14:paraId="49007682">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31CF3EAE">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4" w:space="0"/>
              <w:right w:val="single" w:color="auto" w:sz="4" w:space="0"/>
            </w:tcBorders>
            <w:shd w:val="clear" w:color="auto" w:fill="FFFFFF"/>
          </w:tcPr>
          <w:p w14:paraId="76A470CD">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D884F47">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4" w:space="0"/>
              <w:right w:val="single" w:color="auto" w:sz="4" w:space="0"/>
            </w:tcBorders>
            <w:shd w:val="clear" w:color="auto" w:fill="FFFFFF"/>
          </w:tcPr>
          <w:p w14:paraId="1156125D">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4" w:space="0"/>
              <w:right w:val="single" w:color="auto" w:sz="4" w:space="0"/>
            </w:tcBorders>
            <w:shd w:val="clear" w:color="auto" w:fill="FFFFFF"/>
          </w:tcPr>
          <w:p w14:paraId="2E0B3CC6">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00273A3F">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7BF22CD8">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14AF4FE3">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24986B3E">
            <w:pPr>
              <w:widowControl/>
              <w:spacing w:line="220" w:lineRule="exact"/>
              <w:jc w:val="center"/>
              <w:rPr>
                <w:rFonts w:eastAsia="楷体"/>
                <w:b/>
                <w:sz w:val="12"/>
                <w:szCs w:val="12"/>
              </w:rPr>
            </w:pPr>
            <w:r>
              <w:rPr>
                <w:rFonts w:eastAsia="楷体"/>
                <w:b/>
                <w:sz w:val="12"/>
                <w:szCs w:val="12"/>
              </w:rPr>
              <w:t>L</w:t>
            </w:r>
          </w:p>
        </w:tc>
        <w:tc>
          <w:tcPr>
            <w:tcW w:w="281" w:type="dxa"/>
            <w:tcBorders>
              <w:top w:val="single" w:color="auto" w:sz="4" w:space="0"/>
              <w:left w:val="single" w:color="auto" w:sz="4" w:space="0"/>
              <w:bottom w:val="single" w:color="auto" w:sz="4" w:space="0"/>
              <w:right w:val="single" w:color="auto" w:sz="4" w:space="0"/>
            </w:tcBorders>
            <w:shd w:val="clear" w:color="auto" w:fill="FFFFFF"/>
          </w:tcPr>
          <w:p w14:paraId="0656F0B6">
            <w:pPr>
              <w:widowControl/>
              <w:spacing w:line="220" w:lineRule="exact"/>
              <w:jc w:val="center"/>
              <w:rPr>
                <w:rFonts w:eastAsia="楷体"/>
                <w:b/>
                <w:sz w:val="12"/>
                <w:szCs w:val="12"/>
              </w:rPr>
            </w:pPr>
            <w:r>
              <w:rPr>
                <w:rFonts w:eastAsia="楷体"/>
                <w:b/>
                <w:sz w:val="12"/>
                <w:szCs w:val="12"/>
              </w:rPr>
              <w:t>L</w:t>
            </w: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505D18A9">
            <w:pPr>
              <w:widowControl/>
              <w:spacing w:line="220" w:lineRule="exact"/>
              <w:jc w:val="center"/>
              <w:rPr>
                <w:rFonts w:eastAsia="楷体"/>
                <w:b/>
                <w:sz w:val="12"/>
                <w:szCs w:val="12"/>
              </w:rPr>
            </w:pPr>
            <w:r>
              <w:rPr>
                <w:rFonts w:eastAsia="楷体"/>
                <w:b/>
                <w:sz w:val="12"/>
                <w:szCs w:val="12"/>
              </w:rPr>
              <w:t>L</w:t>
            </w:r>
          </w:p>
        </w:tc>
        <w:tc>
          <w:tcPr>
            <w:tcW w:w="259" w:type="dxa"/>
            <w:tcBorders>
              <w:top w:val="single" w:color="auto" w:sz="4" w:space="0"/>
              <w:left w:val="single" w:color="auto" w:sz="4" w:space="0"/>
              <w:bottom w:val="single" w:color="auto" w:sz="4" w:space="0"/>
              <w:right w:val="single" w:color="auto" w:sz="4" w:space="0"/>
            </w:tcBorders>
            <w:shd w:val="clear" w:color="auto" w:fill="FFFFFF"/>
          </w:tcPr>
          <w:p w14:paraId="1E87DB1F">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4" w:space="0"/>
              <w:right w:val="single" w:color="auto" w:sz="4" w:space="0"/>
            </w:tcBorders>
            <w:shd w:val="clear" w:color="auto" w:fill="FFFFFF"/>
          </w:tcPr>
          <w:p w14:paraId="5CEDF1ED">
            <w:pPr>
              <w:widowControl/>
              <w:spacing w:line="220" w:lineRule="exact"/>
              <w:jc w:val="center"/>
              <w:rPr>
                <w:rFonts w:eastAsia="楷体"/>
                <w:b/>
                <w:sz w:val="12"/>
                <w:szCs w:val="12"/>
              </w:rPr>
            </w:pPr>
          </w:p>
        </w:tc>
        <w:tc>
          <w:tcPr>
            <w:tcW w:w="225" w:type="dxa"/>
            <w:tcBorders>
              <w:top w:val="single" w:color="auto" w:sz="4" w:space="0"/>
              <w:left w:val="single" w:color="auto" w:sz="4" w:space="0"/>
              <w:bottom w:val="single" w:color="auto" w:sz="4" w:space="0"/>
              <w:right w:val="single" w:color="auto" w:sz="4" w:space="0"/>
            </w:tcBorders>
            <w:shd w:val="clear" w:color="auto" w:fill="FFFFFF"/>
          </w:tcPr>
          <w:p w14:paraId="2F66FDBF">
            <w:pPr>
              <w:widowControl/>
              <w:spacing w:line="220" w:lineRule="exact"/>
              <w:jc w:val="center"/>
              <w:rPr>
                <w:rFonts w:eastAsia="楷体"/>
                <w:b/>
                <w:sz w:val="12"/>
                <w:szCs w:val="12"/>
              </w:rPr>
            </w:pPr>
            <w:r>
              <w:rPr>
                <w:rFonts w:eastAsia="楷体"/>
                <w:b/>
                <w:sz w:val="12"/>
                <w:szCs w:val="12"/>
              </w:rPr>
              <w:t>L</w:t>
            </w:r>
          </w:p>
        </w:tc>
        <w:tc>
          <w:tcPr>
            <w:tcW w:w="293" w:type="dxa"/>
            <w:tcBorders>
              <w:top w:val="single" w:color="auto" w:sz="4" w:space="0"/>
              <w:left w:val="single" w:color="auto" w:sz="4" w:space="0"/>
              <w:bottom w:val="single" w:color="auto" w:sz="4" w:space="0"/>
              <w:right w:val="single" w:color="auto" w:sz="4" w:space="0"/>
            </w:tcBorders>
            <w:shd w:val="clear" w:color="auto" w:fill="FFFFFF"/>
          </w:tcPr>
          <w:p w14:paraId="1D214A67">
            <w:pPr>
              <w:widowControl/>
              <w:spacing w:line="220" w:lineRule="exact"/>
              <w:jc w:val="center"/>
              <w:rPr>
                <w:rFonts w:eastAsia="楷体"/>
                <w:b/>
                <w:sz w:val="12"/>
                <w:szCs w:val="12"/>
              </w:rPr>
            </w:pPr>
          </w:p>
        </w:tc>
        <w:tc>
          <w:tcPr>
            <w:tcW w:w="226" w:type="dxa"/>
            <w:tcBorders>
              <w:top w:val="single" w:color="auto" w:sz="4" w:space="0"/>
              <w:left w:val="single" w:color="auto" w:sz="4" w:space="0"/>
              <w:bottom w:val="single" w:color="auto" w:sz="4" w:space="0"/>
              <w:right w:val="single" w:color="auto" w:sz="4" w:space="0"/>
            </w:tcBorders>
            <w:shd w:val="clear" w:color="auto" w:fill="FFFFFF"/>
          </w:tcPr>
          <w:p w14:paraId="213005DF">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4A5DF52F">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1193D642">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6F8F4EB5">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4" w:space="0"/>
              <w:right w:val="single" w:color="auto" w:sz="4" w:space="0"/>
            </w:tcBorders>
            <w:shd w:val="clear" w:color="auto" w:fill="FFFFFF"/>
          </w:tcPr>
          <w:p w14:paraId="67CB6073">
            <w:pPr>
              <w:widowControl/>
              <w:spacing w:line="220" w:lineRule="exact"/>
              <w:jc w:val="center"/>
              <w:rPr>
                <w:rFonts w:eastAsia="楷体"/>
                <w:b/>
                <w:sz w:val="12"/>
                <w:szCs w:val="12"/>
              </w:rPr>
            </w:pPr>
          </w:p>
        </w:tc>
        <w:tc>
          <w:tcPr>
            <w:tcW w:w="286" w:type="dxa"/>
            <w:tcBorders>
              <w:top w:val="single" w:color="auto" w:sz="4" w:space="0"/>
              <w:left w:val="single" w:color="auto" w:sz="4" w:space="0"/>
              <w:bottom w:val="single" w:color="auto" w:sz="4" w:space="0"/>
              <w:right w:val="single" w:color="auto" w:sz="4" w:space="0"/>
            </w:tcBorders>
            <w:shd w:val="clear" w:color="auto" w:fill="FFFFFF"/>
          </w:tcPr>
          <w:p w14:paraId="00400ECC">
            <w:pPr>
              <w:widowControl/>
              <w:spacing w:line="220" w:lineRule="exact"/>
              <w:jc w:val="center"/>
              <w:rPr>
                <w:rFonts w:eastAsia="楷体"/>
                <w:b/>
                <w:sz w:val="12"/>
                <w:szCs w:val="12"/>
              </w:rPr>
            </w:pPr>
          </w:p>
        </w:tc>
        <w:tc>
          <w:tcPr>
            <w:tcW w:w="282" w:type="dxa"/>
            <w:tcBorders>
              <w:top w:val="single" w:color="auto" w:sz="4" w:space="0"/>
              <w:left w:val="single" w:color="auto" w:sz="4" w:space="0"/>
              <w:bottom w:val="single" w:color="auto" w:sz="4" w:space="0"/>
              <w:right w:val="single" w:color="auto" w:sz="12" w:space="0"/>
            </w:tcBorders>
            <w:shd w:val="clear" w:color="auto" w:fill="FFFFFF"/>
          </w:tcPr>
          <w:p w14:paraId="3484549E">
            <w:pPr>
              <w:widowControl/>
              <w:spacing w:line="220" w:lineRule="exact"/>
              <w:jc w:val="center"/>
              <w:rPr>
                <w:rFonts w:eastAsia="楷体"/>
                <w:b/>
                <w:sz w:val="12"/>
                <w:szCs w:val="12"/>
              </w:rPr>
            </w:pPr>
          </w:p>
        </w:tc>
      </w:tr>
      <w:tr w14:paraId="1FFF1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71" w:type="dxa"/>
            <w:tcBorders>
              <w:top w:val="single" w:color="auto" w:sz="4" w:space="0"/>
              <w:left w:val="single" w:color="auto" w:sz="12" w:space="0"/>
              <w:bottom w:val="single" w:color="auto" w:sz="12" w:space="0"/>
              <w:right w:val="single" w:color="auto" w:sz="4" w:space="0"/>
            </w:tcBorders>
            <w:shd w:val="clear" w:color="auto" w:fill="auto"/>
            <w:vAlign w:val="center"/>
          </w:tcPr>
          <w:p w14:paraId="7CB3CA33">
            <w:pPr>
              <w:widowControl/>
              <w:adjustRightInd w:val="0"/>
              <w:snapToGrid w:val="0"/>
              <w:spacing w:line="220" w:lineRule="exact"/>
              <w:jc w:val="center"/>
              <w:rPr>
                <w:sz w:val="15"/>
                <w:szCs w:val="18"/>
              </w:rPr>
            </w:pPr>
            <w:r>
              <w:rPr>
                <w:rFonts w:hint="eastAsia"/>
                <w:sz w:val="15"/>
                <w:szCs w:val="18"/>
              </w:rPr>
              <w:t>学科竞赛</w:t>
            </w:r>
          </w:p>
        </w:tc>
        <w:tc>
          <w:tcPr>
            <w:tcW w:w="240" w:type="dxa"/>
            <w:tcBorders>
              <w:top w:val="single" w:color="auto" w:sz="4" w:space="0"/>
              <w:left w:val="single" w:color="auto" w:sz="4" w:space="0"/>
              <w:bottom w:val="single" w:color="auto" w:sz="12" w:space="0"/>
              <w:right w:val="single" w:color="auto" w:sz="4" w:space="0"/>
            </w:tcBorders>
            <w:shd w:val="clear" w:color="auto" w:fill="FFFFFF"/>
          </w:tcPr>
          <w:p w14:paraId="1860F9D8">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12" w:space="0"/>
              <w:right w:val="single" w:color="auto" w:sz="4" w:space="0"/>
            </w:tcBorders>
            <w:shd w:val="clear" w:color="auto" w:fill="FFFFFF"/>
          </w:tcPr>
          <w:p w14:paraId="5B5D9BEC">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12" w:space="0"/>
              <w:right w:val="single" w:color="auto" w:sz="4" w:space="0"/>
            </w:tcBorders>
            <w:shd w:val="clear" w:color="auto" w:fill="FFFFFF"/>
          </w:tcPr>
          <w:p w14:paraId="31339F60">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12" w:space="0"/>
              <w:right w:val="single" w:color="auto" w:sz="4" w:space="0"/>
            </w:tcBorders>
            <w:shd w:val="clear" w:color="auto" w:fill="FFFFFF"/>
          </w:tcPr>
          <w:p w14:paraId="2475FC45">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12" w:space="0"/>
              <w:right w:val="single" w:color="auto" w:sz="4" w:space="0"/>
            </w:tcBorders>
            <w:shd w:val="clear" w:color="auto" w:fill="FFFFFF"/>
          </w:tcPr>
          <w:p w14:paraId="5D5BA71A">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12" w:space="0"/>
              <w:right w:val="single" w:color="auto" w:sz="4" w:space="0"/>
            </w:tcBorders>
            <w:shd w:val="clear" w:color="auto" w:fill="FFFFFF"/>
          </w:tcPr>
          <w:p w14:paraId="20266797">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12" w:space="0"/>
              <w:right w:val="single" w:color="auto" w:sz="4" w:space="0"/>
            </w:tcBorders>
            <w:shd w:val="clear" w:color="auto" w:fill="FFFFFF"/>
          </w:tcPr>
          <w:p w14:paraId="7C60C8D8">
            <w:pPr>
              <w:widowControl/>
              <w:spacing w:line="220" w:lineRule="exact"/>
              <w:jc w:val="center"/>
              <w:rPr>
                <w:rFonts w:eastAsia="楷体"/>
                <w:b/>
                <w:sz w:val="12"/>
                <w:szCs w:val="12"/>
              </w:rPr>
            </w:pPr>
            <w:r>
              <w:rPr>
                <w:rFonts w:eastAsia="楷体"/>
                <w:b/>
                <w:sz w:val="12"/>
                <w:szCs w:val="12"/>
              </w:rPr>
              <w:t>L</w:t>
            </w:r>
          </w:p>
        </w:tc>
        <w:tc>
          <w:tcPr>
            <w:tcW w:w="252" w:type="dxa"/>
            <w:tcBorders>
              <w:top w:val="single" w:color="auto" w:sz="4" w:space="0"/>
              <w:left w:val="single" w:color="auto" w:sz="4" w:space="0"/>
              <w:bottom w:val="single" w:color="auto" w:sz="12" w:space="0"/>
              <w:right w:val="single" w:color="auto" w:sz="4" w:space="0"/>
            </w:tcBorders>
            <w:shd w:val="clear" w:color="auto" w:fill="FFFFFF"/>
          </w:tcPr>
          <w:p w14:paraId="28060121">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12" w:space="0"/>
              <w:right w:val="single" w:color="auto" w:sz="4" w:space="0"/>
            </w:tcBorders>
            <w:shd w:val="clear" w:color="auto" w:fill="FFFFFF"/>
          </w:tcPr>
          <w:p w14:paraId="09660FCE">
            <w:pPr>
              <w:widowControl/>
              <w:spacing w:line="220" w:lineRule="exact"/>
              <w:jc w:val="center"/>
              <w:rPr>
                <w:rFonts w:eastAsia="楷体"/>
                <w:b/>
                <w:sz w:val="12"/>
                <w:szCs w:val="12"/>
              </w:rPr>
            </w:pPr>
            <w:r>
              <w:rPr>
                <w:rFonts w:eastAsia="楷体"/>
                <w:b/>
                <w:sz w:val="12"/>
                <w:szCs w:val="12"/>
              </w:rPr>
              <w:t>L</w:t>
            </w:r>
          </w:p>
        </w:tc>
        <w:tc>
          <w:tcPr>
            <w:tcW w:w="252" w:type="dxa"/>
            <w:tcBorders>
              <w:top w:val="single" w:color="auto" w:sz="4" w:space="0"/>
              <w:left w:val="single" w:color="auto" w:sz="4" w:space="0"/>
              <w:bottom w:val="single" w:color="auto" w:sz="12" w:space="0"/>
              <w:right w:val="single" w:color="auto" w:sz="4" w:space="0"/>
            </w:tcBorders>
            <w:shd w:val="clear" w:color="auto" w:fill="FFFFFF"/>
          </w:tcPr>
          <w:p w14:paraId="2B7909E2">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12" w:space="0"/>
              <w:right w:val="single" w:color="auto" w:sz="4" w:space="0"/>
            </w:tcBorders>
            <w:shd w:val="clear" w:color="auto" w:fill="FFFFFF"/>
          </w:tcPr>
          <w:p w14:paraId="5D7CF7D8">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12" w:space="0"/>
              <w:right w:val="single" w:color="auto" w:sz="4" w:space="0"/>
            </w:tcBorders>
            <w:shd w:val="clear" w:color="auto" w:fill="FFFFFF"/>
          </w:tcPr>
          <w:p w14:paraId="1E3D0405">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12" w:space="0"/>
              <w:right w:val="single" w:color="auto" w:sz="4" w:space="0"/>
            </w:tcBorders>
            <w:shd w:val="clear" w:color="auto" w:fill="FFFFFF"/>
          </w:tcPr>
          <w:p w14:paraId="25CFF289">
            <w:pPr>
              <w:widowControl/>
              <w:spacing w:line="220" w:lineRule="exact"/>
              <w:jc w:val="center"/>
              <w:rPr>
                <w:rFonts w:eastAsia="楷体"/>
                <w:b/>
                <w:sz w:val="12"/>
                <w:szCs w:val="12"/>
              </w:rPr>
            </w:pPr>
            <w:r>
              <w:rPr>
                <w:rFonts w:eastAsia="楷体"/>
                <w:b/>
                <w:sz w:val="12"/>
                <w:szCs w:val="12"/>
              </w:rPr>
              <w:t>L</w:t>
            </w:r>
          </w:p>
        </w:tc>
        <w:tc>
          <w:tcPr>
            <w:tcW w:w="252" w:type="dxa"/>
            <w:tcBorders>
              <w:top w:val="single" w:color="auto" w:sz="4" w:space="0"/>
              <w:left w:val="single" w:color="auto" w:sz="4" w:space="0"/>
              <w:bottom w:val="single" w:color="auto" w:sz="12" w:space="0"/>
              <w:right w:val="single" w:color="auto" w:sz="4" w:space="0"/>
            </w:tcBorders>
            <w:shd w:val="clear" w:color="auto" w:fill="FFFFFF"/>
          </w:tcPr>
          <w:p w14:paraId="35982685">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12" w:space="0"/>
              <w:right w:val="single" w:color="auto" w:sz="4" w:space="0"/>
            </w:tcBorders>
            <w:shd w:val="clear" w:color="auto" w:fill="FFFFFF"/>
          </w:tcPr>
          <w:p w14:paraId="290A915D">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12" w:space="0"/>
              <w:right w:val="single" w:color="auto" w:sz="4" w:space="0"/>
            </w:tcBorders>
            <w:shd w:val="clear" w:color="auto" w:fill="FFFFFF"/>
          </w:tcPr>
          <w:p w14:paraId="1577567C">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12" w:space="0"/>
              <w:right w:val="single" w:color="auto" w:sz="4" w:space="0"/>
            </w:tcBorders>
            <w:shd w:val="clear" w:color="auto" w:fill="FFFFFF"/>
          </w:tcPr>
          <w:p w14:paraId="1E3D8148">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12" w:space="0"/>
              <w:right w:val="single" w:color="auto" w:sz="4" w:space="0"/>
            </w:tcBorders>
            <w:shd w:val="clear" w:color="auto" w:fill="FFFFFF"/>
          </w:tcPr>
          <w:p w14:paraId="38955D68">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12" w:space="0"/>
              <w:right w:val="single" w:color="auto" w:sz="4" w:space="0"/>
            </w:tcBorders>
            <w:shd w:val="clear" w:color="auto" w:fill="FFFFFF"/>
          </w:tcPr>
          <w:p w14:paraId="552D25BD">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12" w:space="0"/>
              <w:right w:val="single" w:color="auto" w:sz="4" w:space="0"/>
            </w:tcBorders>
            <w:shd w:val="clear" w:color="auto" w:fill="FFFFFF"/>
          </w:tcPr>
          <w:p w14:paraId="400D9E06">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12" w:space="0"/>
              <w:right w:val="single" w:color="auto" w:sz="4" w:space="0"/>
            </w:tcBorders>
            <w:shd w:val="clear" w:color="auto" w:fill="FFFFFF"/>
          </w:tcPr>
          <w:p w14:paraId="65742844">
            <w:pPr>
              <w:widowControl/>
              <w:spacing w:line="220" w:lineRule="exact"/>
              <w:jc w:val="center"/>
              <w:rPr>
                <w:rFonts w:eastAsia="楷体"/>
                <w:b/>
                <w:sz w:val="12"/>
                <w:szCs w:val="12"/>
              </w:rPr>
            </w:pPr>
          </w:p>
        </w:tc>
        <w:tc>
          <w:tcPr>
            <w:tcW w:w="257" w:type="dxa"/>
            <w:tcBorders>
              <w:top w:val="single" w:color="auto" w:sz="4" w:space="0"/>
              <w:left w:val="single" w:color="auto" w:sz="4" w:space="0"/>
              <w:bottom w:val="single" w:color="auto" w:sz="12" w:space="0"/>
              <w:right w:val="single" w:color="auto" w:sz="4" w:space="0"/>
            </w:tcBorders>
            <w:shd w:val="clear" w:color="auto" w:fill="FFFFFF"/>
          </w:tcPr>
          <w:p w14:paraId="34399B9C">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12" w:space="0"/>
              <w:right w:val="single" w:color="auto" w:sz="4" w:space="0"/>
            </w:tcBorders>
            <w:shd w:val="clear" w:color="auto" w:fill="FFFFFF"/>
          </w:tcPr>
          <w:p w14:paraId="21138086">
            <w:pPr>
              <w:widowControl/>
              <w:spacing w:line="220" w:lineRule="exact"/>
              <w:jc w:val="center"/>
              <w:rPr>
                <w:rFonts w:eastAsia="楷体"/>
                <w:b/>
                <w:sz w:val="12"/>
                <w:szCs w:val="12"/>
              </w:rPr>
            </w:pPr>
          </w:p>
        </w:tc>
        <w:tc>
          <w:tcPr>
            <w:tcW w:w="261" w:type="dxa"/>
            <w:tcBorders>
              <w:top w:val="single" w:color="auto" w:sz="4" w:space="0"/>
              <w:left w:val="single" w:color="auto" w:sz="4" w:space="0"/>
              <w:bottom w:val="single" w:color="auto" w:sz="12" w:space="0"/>
              <w:right w:val="single" w:color="auto" w:sz="4" w:space="0"/>
            </w:tcBorders>
            <w:shd w:val="clear" w:color="auto" w:fill="FFFFFF"/>
          </w:tcPr>
          <w:p w14:paraId="043647C9">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12" w:space="0"/>
              <w:right w:val="single" w:color="auto" w:sz="4" w:space="0"/>
            </w:tcBorders>
            <w:shd w:val="clear" w:color="auto" w:fill="FFFFFF"/>
          </w:tcPr>
          <w:p w14:paraId="316C98DA">
            <w:pPr>
              <w:widowControl/>
              <w:spacing w:line="220" w:lineRule="exact"/>
              <w:jc w:val="center"/>
              <w:rPr>
                <w:rFonts w:eastAsia="楷体"/>
                <w:b/>
                <w:sz w:val="12"/>
                <w:szCs w:val="12"/>
              </w:rPr>
            </w:pPr>
          </w:p>
        </w:tc>
        <w:tc>
          <w:tcPr>
            <w:tcW w:w="252" w:type="dxa"/>
            <w:tcBorders>
              <w:top w:val="single" w:color="auto" w:sz="4" w:space="0"/>
              <w:left w:val="single" w:color="auto" w:sz="4" w:space="0"/>
              <w:bottom w:val="single" w:color="auto" w:sz="12" w:space="0"/>
              <w:right w:val="single" w:color="auto" w:sz="4" w:space="0"/>
            </w:tcBorders>
            <w:shd w:val="clear" w:color="auto" w:fill="FFFFFF"/>
          </w:tcPr>
          <w:p w14:paraId="2E30AAD4">
            <w:pPr>
              <w:widowControl/>
              <w:spacing w:line="220" w:lineRule="exact"/>
              <w:jc w:val="center"/>
              <w:rPr>
                <w:rFonts w:eastAsia="楷体"/>
                <w:b/>
                <w:sz w:val="12"/>
                <w:szCs w:val="12"/>
              </w:rPr>
            </w:pPr>
          </w:p>
        </w:tc>
        <w:tc>
          <w:tcPr>
            <w:tcW w:w="264" w:type="dxa"/>
            <w:tcBorders>
              <w:top w:val="single" w:color="auto" w:sz="4" w:space="0"/>
              <w:left w:val="single" w:color="auto" w:sz="4" w:space="0"/>
              <w:bottom w:val="single" w:color="auto" w:sz="12" w:space="0"/>
              <w:right w:val="single" w:color="auto" w:sz="4" w:space="0"/>
            </w:tcBorders>
            <w:shd w:val="clear" w:color="auto" w:fill="FFFFFF"/>
          </w:tcPr>
          <w:p w14:paraId="1C16535F">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12" w:space="0"/>
              <w:right w:val="single" w:color="auto" w:sz="4" w:space="0"/>
            </w:tcBorders>
            <w:shd w:val="clear" w:color="auto" w:fill="FFFFFF"/>
          </w:tcPr>
          <w:p w14:paraId="1F891A83">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12" w:space="0"/>
              <w:right w:val="single" w:color="auto" w:sz="4" w:space="0"/>
            </w:tcBorders>
            <w:shd w:val="clear" w:color="auto" w:fill="FFFFFF"/>
          </w:tcPr>
          <w:p w14:paraId="69CAD380">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12" w:space="0"/>
              <w:right w:val="single" w:color="auto" w:sz="4" w:space="0"/>
            </w:tcBorders>
            <w:shd w:val="clear" w:color="auto" w:fill="FFFFFF"/>
          </w:tcPr>
          <w:p w14:paraId="2520D362">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12" w:space="0"/>
              <w:right w:val="single" w:color="auto" w:sz="4" w:space="0"/>
            </w:tcBorders>
            <w:shd w:val="clear" w:color="auto" w:fill="FFFFFF"/>
          </w:tcPr>
          <w:p w14:paraId="775A1012">
            <w:pPr>
              <w:widowControl/>
              <w:spacing w:line="220" w:lineRule="exact"/>
              <w:jc w:val="center"/>
              <w:rPr>
                <w:rFonts w:eastAsia="楷体"/>
                <w:b/>
                <w:sz w:val="12"/>
                <w:szCs w:val="12"/>
              </w:rPr>
            </w:pPr>
          </w:p>
        </w:tc>
        <w:tc>
          <w:tcPr>
            <w:tcW w:w="281" w:type="dxa"/>
            <w:tcBorders>
              <w:top w:val="single" w:color="auto" w:sz="4" w:space="0"/>
              <w:left w:val="single" w:color="auto" w:sz="4" w:space="0"/>
              <w:bottom w:val="single" w:color="auto" w:sz="12" w:space="0"/>
              <w:right w:val="single" w:color="auto" w:sz="4" w:space="0"/>
            </w:tcBorders>
            <w:shd w:val="clear" w:color="auto" w:fill="FFFFFF"/>
          </w:tcPr>
          <w:p w14:paraId="55276897">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12" w:space="0"/>
              <w:right w:val="single" w:color="auto" w:sz="4" w:space="0"/>
            </w:tcBorders>
            <w:shd w:val="clear" w:color="auto" w:fill="FFFFFF"/>
          </w:tcPr>
          <w:p w14:paraId="63E451FA">
            <w:pPr>
              <w:widowControl/>
              <w:spacing w:line="220" w:lineRule="exact"/>
              <w:jc w:val="center"/>
              <w:rPr>
                <w:rFonts w:eastAsia="楷体"/>
                <w:b/>
                <w:sz w:val="12"/>
                <w:szCs w:val="12"/>
              </w:rPr>
            </w:pPr>
          </w:p>
        </w:tc>
        <w:tc>
          <w:tcPr>
            <w:tcW w:w="259" w:type="dxa"/>
            <w:tcBorders>
              <w:top w:val="single" w:color="auto" w:sz="4" w:space="0"/>
              <w:left w:val="single" w:color="auto" w:sz="4" w:space="0"/>
              <w:bottom w:val="single" w:color="auto" w:sz="12" w:space="0"/>
              <w:right w:val="single" w:color="auto" w:sz="4" w:space="0"/>
            </w:tcBorders>
            <w:shd w:val="clear" w:color="auto" w:fill="FFFFFF"/>
          </w:tcPr>
          <w:p w14:paraId="4929DDF4">
            <w:pPr>
              <w:widowControl/>
              <w:spacing w:line="220" w:lineRule="exact"/>
              <w:jc w:val="center"/>
              <w:rPr>
                <w:rFonts w:eastAsia="楷体"/>
                <w:b/>
                <w:sz w:val="12"/>
                <w:szCs w:val="12"/>
              </w:rPr>
            </w:pPr>
          </w:p>
        </w:tc>
        <w:tc>
          <w:tcPr>
            <w:tcW w:w="249" w:type="dxa"/>
            <w:tcBorders>
              <w:top w:val="single" w:color="auto" w:sz="4" w:space="0"/>
              <w:left w:val="single" w:color="auto" w:sz="4" w:space="0"/>
              <w:bottom w:val="single" w:color="auto" w:sz="12" w:space="0"/>
              <w:right w:val="single" w:color="auto" w:sz="4" w:space="0"/>
            </w:tcBorders>
            <w:shd w:val="clear" w:color="auto" w:fill="FFFFFF"/>
          </w:tcPr>
          <w:p w14:paraId="6634B653">
            <w:pPr>
              <w:widowControl/>
              <w:spacing w:line="220" w:lineRule="exact"/>
              <w:jc w:val="center"/>
              <w:rPr>
                <w:rFonts w:eastAsia="楷体"/>
                <w:b/>
                <w:sz w:val="12"/>
                <w:szCs w:val="12"/>
              </w:rPr>
            </w:pPr>
          </w:p>
        </w:tc>
        <w:tc>
          <w:tcPr>
            <w:tcW w:w="225" w:type="dxa"/>
            <w:tcBorders>
              <w:top w:val="single" w:color="auto" w:sz="4" w:space="0"/>
              <w:left w:val="single" w:color="auto" w:sz="4" w:space="0"/>
              <w:bottom w:val="single" w:color="auto" w:sz="12" w:space="0"/>
              <w:right w:val="single" w:color="auto" w:sz="4" w:space="0"/>
            </w:tcBorders>
            <w:shd w:val="clear" w:color="auto" w:fill="FFFFFF"/>
          </w:tcPr>
          <w:p w14:paraId="0F438272">
            <w:pPr>
              <w:widowControl/>
              <w:spacing w:line="220" w:lineRule="exact"/>
              <w:jc w:val="center"/>
              <w:rPr>
                <w:rFonts w:eastAsia="楷体"/>
                <w:b/>
                <w:sz w:val="12"/>
                <w:szCs w:val="12"/>
              </w:rPr>
            </w:pPr>
          </w:p>
        </w:tc>
        <w:tc>
          <w:tcPr>
            <w:tcW w:w="293" w:type="dxa"/>
            <w:tcBorders>
              <w:top w:val="single" w:color="auto" w:sz="4" w:space="0"/>
              <w:left w:val="single" w:color="auto" w:sz="4" w:space="0"/>
              <w:bottom w:val="single" w:color="auto" w:sz="12" w:space="0"/>
              <w:right w:val="single" w:color="auto" w:sz="4" w:space="0"/>
            </w:tcBorders>
            <w:shd w:val="clear" w:color="auto" w:fill="FFFFFF"/>
          </w:tcPr>
          <w:p w14:paraId="2BEFFF4B">
            <w:pPr>
              <w:widowControl/>
              <w:spacing w:line="220" w:lineRule="exact"/>
              <w:jc w:val="center"/>
              <w:rPr>
                <w:rFonts w:eastAsia="楷体"/>
                <w:b/>
                <w:sz w:val="12"/>
                <w:szCs w:val="12"/>
              </w:rPr>
            </w:pPr>
          </w:p>
        </w:tc>
        <w:tc>
          <w:tcPr>
            <w:tcW w:w="226" w:type="dxa"/>
            <w:tcBorders>
              <w:top w:val="single" w:color="auto" w:sz="4" w:space="0"/>
              <w:left w:val="single" w:color="auto" w:sz="4" w:space="0"/>
              <w:bottom w:val="single" w:color="auto" w:sz="12" w:space="0"/>
              <w:right w:val="single" w:color="auto" w:sz="4" w:space="0"/>
            </w:tcBorders>
            <w:shd w:val="clear" w:color="auto" w:fill="FFFFFF"/>
          </w:tcPr>
          <w:p w14:paraId="3121BCB5">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12" w:space="0"/>
              <w:right w:val="single" w:color="auto" w:sz="4" w:space="0"/>
            </w:tcBorders>
            <w:shd w:val="clear" w:color="auto" w:fill="FFFFFF"/>
          </w:tcPr>
          <w:p w14:paraId="76514B22">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12" w:space="0"/>
              <w:right w:val="single" w:color="auto" w:sz="4" w:space="0"/>
            </w:tcBorders>
            <w:shd w:val="clear" w:color="auto" w:fill="FFFFFF"/>
          </w:tcPr>
          <w:p w14:paraId="27BC6053">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12" w:space="0"/>
              <w:right w:val="single" w:color="auto" w:sz="4" w:space="0"/>
            </w:tcBorders>
            <w:shd w:val="clear" w:color="auto" w:fill="FFFFFF"/>
          </w:tcPr>
          <w:p w14:paraId="00C80521">
            <w:pPr>
              <w:widowControl/>
              <w:spacing w:line="220" w:lineRule="exact"/>
              <w:jc w:val="center"/>
              <w:rPr>
                <w:rFonts w:eastAsia="楷体"/>
                <w:b/>
                <w:sz w:val="12"/>
                <w:szCs w:val="12"/>
              </w:rPr>
            </w:pPr>
          </w:p>
        </w:tc>
        <w:tc>
          <w:tcPr>
            <w:tcW w:w="224" w:type="dxa"/>
            <w:tcBorders>
              <w:top w:val="single" w:color="auto" w:sz="4" w:space="0"/>
              <w:left w:val="single" w:color="auto" w:sz="4" w:space="0"/>
              <w:bottom w:val="single" w:color="auto" w:sz="12" w:space="0"/>
              <w:right w:val="single" w:color="auto" w:sz="4" w:space="0"/>
            </w:tcBorders>
            <w:shd w:val="clear" w:color="auto" w:fill="FFFFFF"/>
          </w:tcPr>
          <w:p w14:paraId="14798694">
            <w:pPr>
              <w:widowControl/>
              <w:spacing w:line="220" w:lineRule="exact"/>
              <w:jc w:val="center"/>
              <w:rPr>
                <w:rFonts w:eastAsia="楷体"/>
                <w:b/>
                <w:sz w:val="12"/>
                <w:szCs w:val="12"/>
              </w:rPr>
            </w:pPr>
          </w:p>
        </w:tc>
        <w:tc>
          <w:tcPr>
            <w:tcW w:w="286" w:type="dxa"/>
            <w:tcBorders>
              <w:top w:val="single" w:color="auto" w:sz="4" w:space="0"/>
              <w:left w:val="single" w:color="auto" w:sz="4" w:space="0"/>
              <w:bottom w:val="single" w:color="auto" w:sz="12" w:space="0"/>
              <w:right w:val="single" w:color="auto" w:sz="4" w:space="0"/>
            </w:tcBorders>
            <w:shd w:val="clear" w:color="auto" w:fill="FFFFFF"/>
          </w:tcPr>
          <w:p w14:paraId="152C891A">
            <w:pPr>
              <w:widowControl/>
              <w:spacing w:line="220" w:lineRule="exact"/>
              <w:jc w:val="center"/>
              <w:rPr>
                <w:rFonts w:eastAsia="楷体"/>
                <w:b/>
                <w:sz w:val="12"/>
                <w:szCs w:val="12"/>
              </w:rPr>
            </w:pPr>
            <w:r>
              <w:rPr>
                <w:rFonts w:eastAsia="楷体"/>
                <w:b/>
                <w:sz w:val="12"/>
                <w:szCs w:val="12"/>
              </w:rPr>
              <w:t>L</w:t>
            </w:r>
          </w:p>
        </w:tc>
        <w:tc>
          <w:tcPr>
            <w:tcW w:w="282" w:type="dxa"/>
            <w:tcBorders>
              <w:top w:val="single" w:color="auto" w:sz="4" w:space="0"/>
              <w:left w:val="single" w:color="auto" w:sz="4" w:space="0"/>
              <w:bottom w:val="single" w:color="auto" w:sz="12" w:space="0"/>
              <w:right w:val="single" w:color="auto" w:sz="12" w:space="0"/>
            </w:tcBorders>
            <w:shd w:val="clear" w:color="auto" w:fill="FFFFFF"/>
          </w:tcPr>
          <w:p w14:paraId="6894654D">
            <w:pPr>
              <w:widowControl/>
              <w:spacing w:line="220" w:lineRule="exact"/>
              <w:jc w:val="center"/>
              <w:rPr>
                <w:rFonts w:eastAsia="楷体"/>
                <w:b/>
                <w:sz w:val="12"/>
                <w:szCs w:val="12"/>
              </w:rPr>
            </w:pPr>
          </w:p>
        </w:tc>
      </w:tr>
    </w:tbl>
    <w:p w14:paraId="5C2DCDA4">
      <w:pPr>
        <w:widowControl/>
        <w:jc w:val="left"/>
        <w:rPr>
          <w:rFonts w:eastAsia="黑体"/>
          <w:b/>
          <w:szCs w:val="21"/>
          <w:shd w:val="clear" w:color="auto" w:fill="FFFFFF"/>
        </w:rPr>
        <w:sectPr>
          <w:pgSz w:w="15309" w:h="11057" w:orient="landscape"/>
          <w:pgMar w:top="1304" w:right="1418" w:bottom="1304" w:left="1418" w:header="851" w:footer="992" w:gutter="0"/>
          <w:cols w:space="720" w:num="1"/>
          <w:docGrid w:type="lines" w:linePitch="312" w:charSpace="0"/>
        </w:sectPr>
      </w:pPr>
    </w:p>
    <w:p w14:paraId="48D5BD1E">
      <w:pPr>
        <w:pStyle w:val="4"/>
        <w:spacing w:before="156" w:after="156"/>
        <w:ind w:firstLine="420"/>
      </w:pPr>
      <w:r>
        <w:rPr>
          <w:rFonts w:hint="eastAsia"/>
        </w:rPr>
        <w:t>四、学制</w:t>
      </w:r>
      <w:r>
        <w:rPr>
          <w:rFonts w:hint="eastAsia"/>
          <w:lang w:bidi="ar"/>
        </w:rPr>
        <w:t>（</w:t>
      </w:r>
      <w:r>
        <w:rPr>
          <w:lang w:bidi="ar"/>
        </w:rPr>
        <w:t>Length of program</w:t>
      </w:r>
      <w:r>
        <w:rPr>
          <w:rFonts w:hint="eastAsia"/>
          <w:lang w:bidi="ar"/>
        </w:rPr>
        <w:t>）</w:t>
      </w:r>
    </w:p>
    <w:p w14:paraId="4AC50329">
      <w:pPr>
        <w:spacing w:line="360" w:lineRule="exact"/>
        <w:ind w:firstLine="420" w:firstLineChars="200"/>
        <w:rPr>
          <w:szCs w:val="21"/>
        </w:rPr>
      </w:pPr>
      <w:r>
        <w:rPr>
          <w:rFonts w:hint="eastAsia"/>
          <w:szCs w:val="21"/>
        </w:rPr>
        <w:t>学制</w:t>
      </w:r>
      <w:r>
        <w:rPr>
          <w:szCs w:val="21"/>
        </w:rPr>
        <w:t>4</w:t>
      </w:r>
      <w:r>
        <w:rPr>
          <w:rFonts w:hint="eastAsia"/>
          <w:szCs w:val="21"/>
        </w:rPr>
        <w:t>年，在校学习年限</w:t>
      </w:r>
      <w:r>
        <w:rPr>
          <w:szCs w:val="21"/>
        </w:rPr>
        <w:t>3-6</w:t>
      </w:r>
      <w:r>
        <w:rPr>
          <w:rFonts w:hint="eastAsia"/>
          <w:szCs w:val="21"/>
        </w:rPr>
        <w:t>年。</w:t>
      </w:r>
    </w:p>
    <w:p w14:paraId="03171EE1">
      <w:pPr>
        <w:spacing w:line="360" w:lineRule="exact"/>
        <w:ind w:firstLine="420" w:firstLineChars="200"/>
        <w:rPr>
          <w:szCs w:val="21"/>
        </w:rPr>
      </w:pPr>
      <w:r>
        <w:rPr>
          <w:bCs/>
          <w:szCs w:val="21"/>
          <w:lang w:bidi="ar"/>
        </w:rPr>
        <w:t>The program is a four-year undergraduate program. Students can complete the program within 3-6 years.</w:t>
      </w:r>
    </w:p>
    <w:p w14:paraId="29084F31">
      <w:pPr>
        <w:pStyle w:val="4"/>
        <w:spacing w:before="156" w:after="156"/>
        <w:ind w:firstLine="420"/>
        <w:rPr>
          <w:lang w:bidi="ar"/>
        </w:rPr>
      </w:pPr>
      <w:r>
        <w:rPr>
          <w:rFonts w:hint="eastAsia"/>
        </w:rPr>
        <w:t>五、学分修读要求</w:t>
      </w:r>
      <w:r>
        <w:rPr>
          <w:rFonts w:hint="eastAsia"/>
          <w:lang w:bidi="ar"/>
        </w:rPr>
        <w:t>（</w:t>
      </w:r>
      <w:r>
        <w:rPr>
          <w:lang w:bidi="ar"/>
        </w:rPr>
        <w:t>Requirements for credits</w:t>
      </w:r>
      <w:r>
        <w:rPr>
          <w:rFonts w:hint="eastAsia"/>
          <w:lang w:bidi="ar"/>
        </w:rPr>
        <w:t>）</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457"/>
        <w:gridCol w:w="644"/>
        <w:gridCol w:w="550"/>
        <w:gridCol w:w="551"/>
        <w:gridCol w:w="551"/>
        <w:gridCol w:w="551"/>
        <w:gridCol w:w="551"/>
        <w:gridCol w:w="551"/>
        <w:gridCol w:w="551"/>
        <w:gridCol w:w="551"/>
        <w:gridCol w:w="551"/>
        <w:gridCol w:w="558"/>
        <w:gridCol w:w="888"/>
      </w:tblGrid>
      <w:tr w14:paraId="38D1C52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59" w:type="dxa"/>
            <w:vMerge w:val="restart"/>
            <w:tcBorders>
              <w:top w:val="single" w:color="auto" w:sz="12" w:space="0"/>
              <w:left w:val="single" w:color="auto" w:sz="12" w:space="0"/>
              <w:bottom w:val="single" w:color="auto" w:sz="4" w:space="0"/>
              <w:right w:val="single" w:color="auto" w:sz="4" w:space="0"/>
            </w:tcBorders>
            <w:vAlign w:val="center"/>
          </w:tcPr>
          <w:p w14:paraId="3ED2E026">
            <w:pPr>
              <w:adjustRightInd w:val="0"/>
              <w:snapToGrid w:val="0"/>
              <w:spacing w:line="210" w:lineRule="exact"/>
              <w:jc w:val="center"/>
              <w:rPr>
                <w:rFonts w:eastAsia="黑体"/>
                <w:sz w:val="18"/>
                <w:szCs w:val="18"/>
              </w:rPr>
            </w:pPr>
            <w:r>
              <w:rPr>
                <w:rFonts w:hint="eastAsia" w:eastAsia="黑体"/>
                <w:sz w:val="18"/>
                <w:szCs w:val="18"/>
              </w:rPr>
              <w:t>课程类型</w:t>
            </w:r>
          </w:p>
        </w:tc>
        <w:tc>
          <w:tcPr>
            <w:tcW w:w="645" w:type="dxa"/>
            <w:vMerge w:val="restart"/>
            <w:tcBorders>
              <w:top w:val="single" w:color="auto" w:sz="12" w:space="0"/>
              <w:left w:val="single" w:color="auto" w:sz="4" w:space="0"/>
              <w:bottom w:val="single" w:color="auto" w:sz="4" w:space="0"/>
              <w:right w:val="single" w:color="auto" w:sz="4" w:space="0"/>
            </w:tcBorders>
            <w:vAlign w:val="center"/>
          </w:tcPr>
          <w:p w14:paraId="3AEDD803">
            <w:pPr>
              <w:adjustRightInd w:val="0"/>
              <w:snapToGrid w:val="0"/>
              <w:spacing w:line="210" w:lineRule="exact"/>
              <w:jc w:val="center"/>
              <w:rPr>
                <w:rFonts w:eastAsia="黑体"/>
                <w:sz w:val="18"/>
                <w:szCs w:val="18"/>
              </w:rPr>
            </w:pPr>
            <w:r>
              <w:rPr>
                <w:rFonts w:hint="eastAsia" w:eastAsia="黑体"/>
                <w:sz w:val="18"/>
                <w:szCs w:val="18"/>
              </w:rPr>
              <w:t>总</w:t>
            </w:r>
          </w:p>
          <w:p w14:paraId="5184CC7F">
            <w:pPr>
              <w:adjustRightInd w:val="0"/>
              <w:snapToGrid w:val="0"/>
              <w:spacing w:line="210" w:lineRule="exact"/>
              <w:jc w:val="center"/>
              <w:rPr>
                <w:rFonts w:eastAsia="黑体"/>
                <w:sz w:val="18"/>
                <w:szCs w:val="18"/>
              </w:rPr>
            </w:pPr>
            <w:r>
              <w:rPr>
                <w:rFonts w:hint="eastAsia" w:eastAsia="黑体"/>
                <w:sz w:val="18"/>
                <w:szCs w:val="18"/>
              </w:rPr>
              <w:t>学</w:t>
            </w:r>
          </w:p>
          <w:p w14:paraId="6EA60311">
            <w:pPr>
              <w:adjustRightInd w:val="0"/>
              <w:snapToGrid w:val="0"/>
              <w:spacing w:line="210" w:lineRule="exact"/>
              <w:jc w:val="center"/>
              <w:rPr>
                <w:rFonts w:eastAsia="黑体"/>
                <w:sz w:val="18"/>
                <w:szCs w:val="18"/>
              </w:rPr>
            </w:pPr>
            <w:r>
              <w:rPr>
                <w:rFonts w:hint="eastAsia" w:eastAsia="黑体"/>
                <w:sz w:val="18"/>
                <w:szCs w:val="18"/>
              </w:rPr>
              <w:t>分</w:t>
            </w:r>
          </w:p>
        </w:tc>
        <w:tc>
          <w:tcPr>
            <w:tcW w:w="4958" w:type="dxa"/>
            <w:gridSpan w:val="9"/>
            <w:tcBorders>
              <w:top w:val="single" w:color="auto" w:sz="12" w:space="0"/>
              <w:left w:val="single" w:color="auto" w:sz="4" w:space="0"/>
              <w:bottom w:val="single" w:color="auto" w:sz="4" w:space="0"/>
              <w:right w:val="single" w:color="auto" w:sz="4" w:space="0"/>
            </w:tcBorders>
            <w:vAlign w:val="center"/>
          </w:tcPr>
          <w:p w14:paraId="71D0A8B2">
            <w:pPr>
              <w:adjustRightInd w:val="0"/>
              <w:snapToGrid w:val="0"/>
              <w:spacing w:line="210" w:lineRule="exact"/>
              <w:jc w:val="center"/>
              <w:rPr>
                <w:rFonts w:eastAsia="黑体"/>
                <w:sz w:val="18"/>
                <w:szCs w:val="18"/>
              </w:rPr>
            </w:pPr>
            <w:r>
              <w:rPr>
                <w:rFonts w:hint="eastAsia" w:eastAsia="黑体"/>
                <w:sz w:val="18"/>
                <w:szCs w:val="18"/>
              </w:rPr>
              <w:t>各学期学分分配</w:t>
            </w:r>
          </w:p>
        </w:tc>
        <w:tc>
          <w:tcPr>
            <w:tcW w:w="558" w:type="dxa"/>
            <w:vMerge w:val="restart"/>
            <w:tcBorders>
              <w:top w:val="single" w:color="auto" w:sz="12" w:space="0"/>
              <w:left w:val="single" w:color="auto" w:sz="4" w:space="0"/>
              <w:bottom w:val="single" w:color="auto" w:sz="4" w:space="0"/>
              <w:right w:val="single" w:color="auto" w:sz="4" w:space="0"/>
            </w:tcBorders>
            <w:vAlign w:val="center"/>
          </w:tcPr>
          <w:p w14:paraId="6CE4A8E0">
            <w:pPr>
              <w:adjustRightInd w:val="0"/>
              <w:snapToGrid w:val="0"/>
              <w:spacing w:line="210" w:lineRule="exact"/>
              <w:jc w:val="center"/>
              <w:rPr>
                <w:rFonts w:eastAsia="黑体"/>
                <w:sz w:val="18"/>
                <w:szCs w:val="18"/>
              </w:rPr>
            </w:pPr>
            <w:r>
              <w:rPr>
                <w:rFonts w:hint="eastAsia" w:eastAsia="黑体"/>
                <w:sz w:val="18"/>
                <w:szCs w:val="18"/>
              </w:rPr>
              <w:t>开课</w:t>
            </w:r>
          </w:p>
          <w:p w14:paraId="1B2F8F17">
            <w:pPr>
              <w:adjustRightInd w:val="0"/>
              <w:snapToGrid w:val="0"/>
              <w:spacing w:line="210" w:lineRule="exact"/>
              <w:jc w:val="center"/>
              <w:rPr>
                <w:rFonts w:eastAsia="黑体"/>
                <w:sz w:val="18"/>
                <w:szCs w:val="18"/>
              </w:rPr>
            </w:pPr>
            <w:r>
              <w:rPr>
                <w:rFonts w:hint="eastAsia" w:eastAsia="黑体"/>
                <w:sz w:val="18"/>
                <w:szCs w:val="18"/>
              </w:rPr>
              <w:t>门数</w:t>
            </w:r>
          </w:p>
        </w:tc>
        <w:tc>
          <w:tcPr>
            <w:tcW w:w="888" w:type="dxa"/>
            <w:vMerge w:val="restart"/>
            <w:tcBorders>
              <w:top w:val="single" w:color="auto" w:sz="12" w:space="0"/>
              <w:left w:val="single" w:color="auto" w:sz="4" w:space="0"/>
              <w:bottom w:val="single" w:color="auto" w:sz="4" w:space="0"/>
              <w:right w:val="single" w:color="auto" w:sz="12" w:space="0"/>
            </w:tcBorders>
            <w:vAlign w:val="center"/>
          </w:tcPr>
          <w:p w14:paraId="0A91269F">
            <w:pPr>
              <w:adjustRightInd w:val="0"/>
              <w:snapToGrid w:val="0"/>
              <w:spacing w:line="210" w:lineRule="exact"/>
              <w:jc w:val="center"/>
              <w:rPr>
                <w:rFonts w:eastAsia="黑体"/>
                <w:sz w:val="18"/>
                <w:szCs w:val="18"/>
              </w:rPr>
            </w:pPr>
            <w:r>
              <w:rPr>
                <w:rFonts w:hint="eastAsia" w:eastAsia="黑体"/>
                <w:sz w:val="18"/>
                <w:szCs w:val="18"/>
              </w:rPr>
              <w:t>最低</w:t>
            </w:r>
          </w:p>
          <w:p w14:paraId="7D835D40">
            <w:pPr>
              <w:adjustRightInd w:val="0"/>
              <w:snapToGrid w:val="0"/>
              <w:spacing w:line="210" w:lineRule="exact"/>
              <w:jc w:val="center"/>
              <w:rPr>
                <w:rFonts w:eastAsia="黑体"/>
                <w:sz w:val="18"/>
                <w:szCs w:val="18"/>
              </w:rPr>
            </w:pPr>
            <w:r>
              <w:rPr>
                <w:rFonts w:hint="eastAsia" w:eastAsia="黑体"/>
                <w:sz w:val="18"/>
                <w:szCs w:val="18"/>
              </w:rPr>
              <w:t>修读</w:t>
            </w:r>
          </w:p>
          <w:p w14:paraId="339D68FF">
            <w:pPr>
              <w:adjustRightInd w:val="0"/>
              <w:snapToGrid w:val="0"/>
              <w:spacing w:line="210" w:lineRule="exact"/>
              <w:jc w:val="center"/>
              <w:rPr>
                <w:rFonts w:eastAsia="黑体"/>
                <w:sz w:val="18"/>
                <w:szCs w:val="18"/>
              </w:rPr>
            </w:pPr>
            <w:r>
              <w:rPr>
                <w:rFonts w:hint="eastAsia" w:eastAsia="黑体"/>
                <w:sz w:val="18"/>
                <w:szCs w:val="18"/>
              </w:rPr>
              <w:t>学分</w:t>
            </w:r>
          </w:p>
        </w:tc>
      </w:tr>
      <w:tr w14:paraId="4D10AC4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59" w:type="dxa"/>
            <w:vMerge w:val="continue"/>
            <w:tcBorders>
              <w:top w:val="single" w:color="auto" w:sz="12" w:space="0"/>
              <w:left w:val="single" w:color="auto" w:sz="12" w:space="0"/>
              <w:bottom w:val="single" w:color="auto" w:sz="4" w:space="0"/>
              <w:right w:val="single" w:color="auto" w:sz="4" w:space="0"/>
            </w:tcBorders>
            <w:vAlign w:val="center"/>
          </w:tcPr>
          <w:p w14:paraId="6284F35B">
            <w:pPr>
              <w:widowControl/>
              <w:spacing w:line="210" w:lineRule="exact"/>
              <w:jc w:val="left"/>
              <w:rPr>
                <w:rFonts w:eastAsia="黑体"/>
                <w:sz w:val="18"/>
                <w:szCs w:val="18"/>
              </w:rPr>
            </w:pPr>
          </w:p>
        </w:tc>
        <w:tc>
          <w:tcPr>
            <w:tcW w:w="7049" w:type="dxa"/>
            <w:vMerge w:val="continue"/>
            <w:tcBorders>
              <w:top w:val="single" w:color="auto" w:sz="12" w:space="0"/>
              <w:left w:val="single" w:color="auto" w:sz="4" w:space="0"/>
              <w:bottom w:val="single" w:color="auto" w:sz="4" w:space="0"/>
              <w:right w:val="single" w:color="auto" w:sz="4" w:space="0"/>
            </w:tcBorders>
            <w:vAlign w:val="center"/>
          </w:tcPr>
          <w:p w14:paraId="2178DEE0">
            <w:pPr>
              <w:widowControl/>
              <w:spacing w:line="210" w:lineRule="exact"/>
              <w:jc w:val="left"/>
              <w:rPr>
                <w:rFonts w:eastAsia="黑体"/>
                <w:sz w:val="18"/>
                <w:szCs w:val="18"/>
              </w:rPr>
            </w:pPr>
          </w:p>
        </w:tc>
        <w:tc>
          <w:tcPr>
            <w:tcW w:w="550" w:type="dxa"/>
            <w:tcBorders>
              <w:top w:val="single" w:color="auto" w:sz="4" w:space="0"/>
              <w:left w:val="single" w:color="auto" w:sz="4" w:space="0"/>
              <w:bottom w:val="single" w:color="auto" w:sz="4" w:space="0"/>
              <w:right w:val="single" w:color="auto" w:sz="4" w:space="0"/>
            </w:tcBorders>
            <w:vAlign w:val="center"/>
          </w:tcPr>
          <w:p w14:paraId="350AF1AC">
            <w:pPr>
              <w:adjustRightInd w:val="0"/>
              <w:snapToGrid w:val="0"/>
              <w:spacing w:line="210" w:lineRule="exact"/>
              <w:jc w:val="center"/>
              <w:rPr>
                <w:rFonts w:eastAsia="黑体"/>
                <w:sz w:val="18"/>
                <w:szCs w:val="18"/>
              </w:rPr>
            </w:pPr>
            <w:r>
              <w:rPr>
                <w:rFonts w:eastAsia="黑体"/>
                <w:sz w:val="18"/>
                <w:szCs w:val="18"/>
              </w:rPr>
              <w:t>1</w:t>
            </w:r>
          </w:p>
        </w:tc>
        <w:tc>
          <w:tcPr>
            <w:tcW w:w="551" w:type="dxa"/>
            <w:tcBorders>
              <w:top w:val="single" w:color="auto" w:sz="4" w:space="0"/>
              <w:left w:val="single" w:color="auto" w:sz="4" w:space="0"/>
              <w:bottom w:val="single" w:color="auto" w:sz="4" w:space="0"/>
              <w:right w:val="single" w:color="auto" w:sz="4" w:space="0"/>
            </w:tcBorders>
            <w:vAlign w:val="center"/>
          </w:tcPr>
          <w:p w14:paraId="7FE61318">
            <w:pPr>
              <w:adjustRightInd w:val="0"/>
              <w:snapToGrid w:val="0"/>
              <w:spacing w:line="210" w:lineRule="exact"/>
              <w:jc w:val="center"/>
              <w:rPr>
                <w:rFonts w:eastAsia="黑体"/>
                <w:sz w:val="18"/>
                <w:szCs w:val="18"/>
              </w:rPr>
            </w:pPr>
            <w:r>
              <w:rPr>
                <w:rFonts w:eastAsia="黑体"/>
                <w:sz w:val="18"/>
                <w:szCs w:val="18"/>
              </w:rPr>
              <w:t>2</w:t>
            </w:r>
          </w:p>
        </w:tc>
        <w:tc>
          <w:tcPr>
            <w:tcW w:w="551" w:type="dxa"/>
            <w:tcBorders>
              <w:top w:val="single" w:color="auto" w:sz="4" w:space="0"/>
              <w:left w:val="single" w:color="auto" w:sz="4" w:space="0"/>
              <w:bottom w:val="single" w:color="auto" w:sz="4" w:space="0"/>
              <w:right w:val="single" w:color="auto" w:sz="4" w:space="0"/>
            </w:tcBorders>
            <w:vAlign w:val="center"/>
          </w:tcPr>
          <w:p w14:paraId="38778817">
            <w:pPr>
              <w:adjustRightInd w:val="0"/>
              <w:snapToGrid w:val="0"/>
              <w:spacing w:line="210" w:lineRule="exact"/>
              <w:jc w:val="center"/>
              <w:rPr>
                <w:rFonts w:eastAsia="黑体"/>
                <w:sz w:val="18"/>
                <w:szCs w:val="18"/>
              </w:rPr>
            </w:pPr>
            <w:r>
              <w:rPr>
                <w:rFonts w:eastAsia="黑体"/>
                <w:sz w:val="18"/>
                <w:szCs w:val="18"/>
              </w:rPr>
              <w:t>3</w:t>
            </w:r>
          </w:p>
        </w:tc>
        <w:tc>
          <w:tcPr>
            <w:tcW w:w="551" w:type="dxa"/>
            <w:tcBorders>
              <w:top w:val="single" w:color="auto" w:sz="4" w:space="0"/>
              <w:left w:val="single" w:color="auto" w:sz="4" w:space="0"/>
              <w:bottom w:val="single" w:color="auto" w:sz="4" w:space="0"/>
              <w:right w:val="single" w:color="auto" w:sz="4" w:space="0"/>
            </w:tcBorders>
            <w:vAlign w:val="center"/>
          </w:tcPr>
          <w:p w14:paraId="5CACA44F">
            <w:pPr>
              <w:adjustRightInd w:val="0"/>
              <w:snapToGrid w:val="0"/>
              <w:spacing w:line="210" w:lineRule="exact"/>
              <w:jc w:val="center"/>
              <w:rPr>
                <w:rFonts w:eastAsia="黑体"/>
                <w:sz w:val="18"/>
                <w:szCs w:val="18"/>
              </w:rPr>
            </w:pPr>
            <w:r>
              <w:rPr>
                <w:rFonts w:eastAsia="黑体"/>
                <w:sz w:val="18"/>
                <w:szCs w:val="18"/>
              </w:rPr>
              <w:t>4</w:t>
            </w:r>
          </w:p>
        </w:tc>
        <w:tc>
          <w:tcPr>
            <w:tcW w:w="551" w:type="dxa"/>
            <w:tcBorders>
              <w:top w:val="single" w:color="auto" w:sz="4" w:space="0"/>
              <w:left w:val="single" w:color="auto" w:sz="4" w:space="0"/>
              <w:bottom w:val="single" w:color="auto" w:sz="4" w:space="0"/>
              <w:right w:val="single" w:color="auto" w:sz="4" w:space="0"/>
            </w:tcBorders>
            <w:vAlign w:val="center"/>
          </w:tcPr>
          <w:p w14:paraId="66284F40">
            <w:pPr>
              <w:adjustRightInd w:val="0"/>
              <w:snapToGrid w:val="0"/>
              <w:spacing w:line="210" w:lineRule="exact"/>
              <w:jc w:val="center"/>
              <w:rPr>
                <w:rFonts w:eastAsia="黑体"/>
                <w:sz w:val="18"/>
                <w:szCs w:val="18"/>
              </w:rPr>
            </w:pPr>
            <w:r>
              <w:rPr>
                <w:rFonts w:eastAsia="黑体"/>
                <w:sz w:val="18"/>
                <w:szCs w:val="18"/>
              </w:rPr>
              <w:t>5</w:t>
            </w:r>
          </w:p>
        </w:tc>
        <w:tc>
          <w:tcPr>
            <w:tcW w:w="551" w:type="dxa"/>
            <w:tcBorders>
              <w:top w:val="single" w:color="auto" w:sz="4" w:space="0"/>
              <w:left w:val="single" w:color="auto" w:sz="4" w:space="0"/>
              <w:bottom w:val="single" w:color="auto" w:sz="4" w:space="0"/>
              <w:right w:val="single" w:color="auto" w:sz="4" w:space="0"/>
            </w:tcBorders>
            <w:vAlign w:val="center"/>
          </w:tcPr>
          <w:p w14:paraId="33754150">
            <w:pPr>
              <w:adjustRightInd w:val="0"/>
              <w:snapToGrid w:val="0"/>
              <w:spacing w:line="210" w:lineRule="exact"/>
              <w:jc w:val="center"/>
              <w:rPr>
                <w:rFonts w:eastAsia="黑体"/>
                <w:sz w:val="18"/>
                <w:szCs w:val="18"/>
              </w:rPr>
            </w:pPr>
            <w:r>
              <w:rPr>
                <w:rFonts w:eastAsia="黑体"/>
                <w:sz w:val="18"/>
                <w:szCs w:val="18"/>
              </w:rPr>
              <w:t>6</w:t>
            </w:r>
          </w:p>
        </w:tc>
        <w:tc>
          <w:tcPr>
            <w:tcW w:w="551" w:type="dxa"/>
            <w:tcBorders>
              <w:top w:val="single" w:color="auto" w:sz="4" w:space="0"/>
              <w:left w:val="single" w:color="auto" w:sz="4" w:space="0"/>
              <w:bottom w:val="single" w:color="auto" w:sz="4" w:space="0"/>
              <w:right w:val="single" w:color="auto" w:sz="4" w:space="0"/>
            </w:tcBorders>
            <w:vAlign w:val="center"/>
          </w:tcPr>
          <w:p w14:paraId="34576597">
            <w:pPr>
              <w:adjustRightInd w:val="0"/>
              <w:snapToGrid w:val="0"/>
              <w:spacing w:line="210" w:lineRule="exact"/>
              <w:jc w:val="center"/>
              <w:rPr>
                <w:rFonts w:eastAsia="黑体"/>
                <w:sz w:val="18"/>
                <w:szCs w:val="18"/>
              </w:rPr>
            </w:pPr>
            <w:r>
              <w:rPr>
                <w:rFonts w:eastAsia="黑体"/>
                <w:sz w:val="18"/>
                <w:szCs w:val="18"/>
              </w:rPr>
              <w:t>7</w:t>
            </w:r>
          </w:p>
        </w:tc>
        <w:tc>
          <w:tcPr>
            <w:tcW w:w="551" w:type="dxa"/>
            <w:tcBorders>
              <w:top w:val="single" w:color="auto" w:sz="4" w:space="0"/>
              <w:left w:val="single" w:color="auto" w:sz="4" w:space="0"/>
              <w:bottom w:val="single" w:color="auto" w:sz="4" w:space="0"/>
              <w:right w:val="single" w:color="auto" w:sz="4" w:space="0"/>
            </w:tcBorders>
            <w:vAlign w:val="center"/>
          </w:tcPr>
          <w:p w14:paraId="17E12F4B">
            <w:pPr>
              <w:adjustRightInd w:val="0"/>
              <w:snapToGrid w:val="0"/>
              <w:spacing w:line="210" w:lineRule="exact"/>
              <w:jc w:val="center"/>
              <w:rPr>
                <w:rFonts w:eastAsia="黑体"/>
                <w:sz w:val="18"/>
                <w:szCs w:val="18"/>
              </w:rPr>
            </w:pPr>
            <w:r>
              <w:rPr>
                <w:rFonts w:eastAsia="黑体"/>
                <w:sz w:val="18"/>
                <w:szCs w:val="18"/>
              </w:rPr>
              <w:t>8</w:t>
            </w:r>
          </w:p>
        </w:tc>
        <w:tc>
          <w:tcPr>
            <w:tcW w:w="551" w:type="dxa"/>
            <w:tcBorders>
              <w:top w:val="single" w:color="auto" w:sz="4" w:space="0"/>
              <w:left w:val="single" w:color="auto" w:sz="4" w:space="0"/>
              <w:bottom w:val="single" w:color="auto" w:sz="4" w:space="0"/>
              <w:right w:val="single" w:color="auto" w:sz="4" w:space="0"/>
            </w:tcBorders>
            <w:vAlign w:val="center"/>
          </w:tcPr>
          <w:p w14:paraId="34E01721">
            <w:pPr>
              <w:adjustRightInd w:val="0"/>
              <w:snapToGrid w:val="0"/>
              <w:spacing w:line="210" w:lineRule="exact"/>
              <w:jc w:val="center"/>
              <w:rPr>
                <w:rFonts w:eastAsia="黑体"/>
                <w:sz w:val="18"/>
                <w:szCs w:val="18"/>
              </w:rPr>
            </w:pPr>
            <w:r>
              <w:rPr>
                <w:rFonts w:hint="eastAsia" w:eastAsia="黑体"/>
                <w:sz w:val="18"/>
                <w:szCs w:val="18"/>
              </w:rPr>
              <w:t>滚动</w:t>
            </w:r>
          </w:p>
          <w:p w14:paraId="13E42063">
            <w:pPr>
              <w:adjustRightInd w:val="0"/>
              <w:snapToGrid w:val="0"/>
              <w:spacing w:line="210" w:lineRule="exact"/>
              <w:jc w:val="center"/>
              <w:rPr>
                <w:rFonts w:eastAsia="黑体"/>
                <w:sz w:val="18"/>
                <w:szCs w:val="18"/>
              </w:rPr>
            </w:pPr>
            <w:r>
              <w:rPr>
                <w:rFonts w:hint="eastAsia" w:eastAsia="黑体"/>
                <w:sz w:val="18"/>
                <w:szCs w:val="18"/>
              </w:rPr>
              <w:t>开设</w:t>
            </w:r>
          </w:p>
        </w:tc>
        <w:tc>
          <w:tcPr>
            <w:tcW w:w="558" w:type="dxa"/>
            <w:vMerge w:val="continue"/>
            <w:tcBorders>
              <w:top w:val="single" w:color="auto" w:sz="12" w:space="0"/>
              <w:left w:val="single" w:color="auto" w:sz="4" w:space="0"/>
              <w:bottom w:val="single" w:color="auto" w:sz="4" w:space="0"/>
              <w:right w:val="single" w:color="auto" w:sz="4" w:space="0"/>
            </w:tcBorders>
            <w:vAlign w:val="center"/>
          </w:tcPr>
          <w:p w14:paraId="31BB2FD0">
            <w:pPr>
              <w:widowControl/>
              <w:spacing w:line="210" w:lineRule="exact"/>
              <w:jc w:val="left"/>
              <w:rPr>
                <w:rFonts w:eastAsia="黑体"/>
                <w:sz w:val="18"/>
                <w:szCs w:val="18"/>
              </w:rPr>
            </w:pPr>
          </w:p>
        </w:tc>
        <w:tc>
          <w:tcPr>
            <w:tcW w:w="888" w:type="dxa"/>
            <w:vMerge w:val="continue"/>
            <w:tcBorders>
              <w:top w:val="single" w:color="auto" w:sz="12" w:space="0"/>
              <w:left w:val="single" w:color="auto" w:sz="4" w:space="0"/>
              <w:bottom w:val="single" w:color="auto" w:sz="4" w:space="0"/>
              <w:right w:val="single" w:color="auto" w:sz="12" w:space="0"/>
            </w:tcBorders>
            <w:vAlign w:val="center"/>
          </w:tcPr>
          <w:p w14:paraId="7525FABA">
            <w:pPr>
              <w:widowControl/>
              <w:spacing w:line="210" w:lineRule="exact"/>
              <w:jc w:val="left"/>
              <w:rPr>
                <w:rFonts w:eastAsia="黑体"/>
                <w:sz w:val="18"/>
                <w:szCs w:val="18"/>
              </w:rPr>
            </w:pPr>
          </w:p>
        </w:tc>
      </w:tr>
      <w:tr w14:paraId="63A9CA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59" w:type="dxa"/>
            <w:tcBorders>
              <w:top w:val="single" w:color="auto" w:sz="4" w:space="0"/>
              <w:left w:val="single" w:color="auto" w:sz="12" w:space="0"/>
              <w:bottom w:val="single" w:color="auto" w:sz="4" w:space="0"/>
              <w:right w:val="single" w:color="auto" w:sz="4" w:space="0"/>
            </w:tcBorders>
            <w:vAlign w:val="center"/>
          </w:tcPr>
          <w:p w14:paraId="13AEF432">
            <w:pPr>
              <w:adjustRightInd w:val="0"/>
              <w:snapToGrid w:val="0"/>
              <w:spacing w:line="210" w:lineRule="exact"/>
              <w:jc w:val="center"/>
              <w:rPr>
                <w:sz w:val="18"/>
                <w:szCs w:val="18"/>
              </w:rPr>
            </w:pPr>
            <w:r>
              <w:rPr>
                <w:rFonts w:hint="eastAsia"/>
                <w:sz w:val="18"/>
                <w:szCs w:val="18"/>
              </w:rPr>
              <w:t>公共基础课程</w:t>
            </w:r>
          </w:p>
        </w:tc>
        <w:tc>
          <w:tcPr>
            <w:tcW w:w="645" w:type="dxa"/>
            <w:tcBorders>
              <w:top w:val="single" w:color="auto" w:sz="4" w:space="0"/>
              <w:left w:val="single" w:color="auto" w:sz="4" w:space="0"/>
              <w:bottom w:val="single" w:color="auto" w:sz="4" w:space="0"/>
              <w:right w:val="single" w:color="auto" w:sz="4" w:space="0"/>
            </w:tcBorders>
            <w:vAlign w:val="center"/>
          </w:tcPr>
          <w:p w14:paraId="39DADD0F">
            <w:pPr>
              <w:spacing w:line="210" w:lineRule="exact"/>
              <w:jc w:val="center"/>
              <w:rPr>
                <w:sz w:val="18"/>
                <w:szCs w:val="18"/>
              </w:rPr>
            </w:pPr>
            <w:r>
              <w:rPr>
                <w:sz w:val="18"/>
                <w:szCs w:val="18"/>
              </w:rPr>
              <w:t>3</w:t>
            </w:r>
            <w:r>
              <w:rPr>
                <w:rFonts w:hint="eastAsia"/>
                <w:sz w:val="18"/>
                <w:szCs w:val="18"/>
              </w:rPr>
              <w:t>2</w:t>
            </w:r>
          </w:p>
        </w:tc>
        <w:tc>
          <w:tcPr>
            <w:tcW w:w="550" w:type="dxa"/>
            <w:tcBorders>
              <w:top w:val="single" w:color="auto" w:sz="4" w:space="0"/>
              <w:left w:val="single" w:color="auto" w:sz="4" w:space="0"/>
              <w:bottom w:val="single" w:color="auto" w:sz="4" w:space="0"/>
              <w:right w:val="single" w:color="auto" w:sz="4" w:space="0"/>
            </w:tcBorders>
            <w:vAlign w:val="center"/>
          </w:tcPr>
          <w:p w14:paraId="1C5F5973">
            <w:pPr>
              <w:spacing w:line="210" w:lineRule="exact"/>
              <w:jc w:val="center"/>
              <w:rPr>
                <w:sz w:val="18"/>
                <w:szCs w:val="18"/>
              </w:rPr>
            </w:pPr>
            <w:r>
              <w:rPr>
                <w:sz w:val="18"/>
                <w:szCs w:val="18"/>
              </w:rPr>
              <w:t>9</w:t>
            </w:r>
          </w:p>
        </w:tc>
        <w:tc>
          <w:tcPr>
            <w:tcW w:w="551" w:type="dxa"/>
            <w:tcBorders>
              <w:top w:val="single" w:color="auto" w:sz="4" w:space="0"/>
              <w:left w:val="single" w:color="auto" w:sz="4" w:space="0"/>
              <w:bottom w:val="single" w:color="auto" w:sz="4" w:space="0"/>
              <w:right w:val="single" w:color="auto" w:sz="4" w:space="0"/>
            </w:tcBorders>
            <w:vAlign w:val="center"/>
          </w:tcPr>
          <w:p w14:paraId="10F751D1">
            <w:pPr>
              <w:spacing w:line="210" w:lineRule="exact"/>
              <w:jc w:val="center"/>
              <w:rPr>
                <w:sz w:val="18"/>
                <w:szCs w:val="18"/>
              </w:rPr>
            </w:pPr>
            <w:r>
              <w:rPr>
                <w:sz w:val="18"/>
                <w:szCs w:val="18"/>
              </w:rPr>
              <w:t>12</w:t>
            </w:r>
          </w:p>
        </w:tc>
        <w:tc>
          <w:tcPr>
            <w:tcW w:w="551" w:type="dxa"/>
            <w:tcBorders>
              <w:top w:val="single" w:color="auto" w:sz="4" w:space="0"/>
              <w:left w:val="single" w:color="auto" w:sz="4" w:space="0"/>
              <w:bottom w:val="single" w:color="auto" w:sz="4" w:space="0"/>
              <w:right w:val="single" w:color="auto" w:sz="4" w:space="0"/>
            </w:tcBorders>
            <w:vAlign w:val="center"/>
          </w:tcPr>
          <w:p w14:paraId="7B0A8BE0">
            <w:pPr>
              <w:spacing w:line="210" w:lineRule="exact"/>
              <w:jc w:val="center"/>
              <w:rPr>
                <w:sz w:val="18"/>
                <w:szCs w:val="18"/>
              </w:rPr>
            </w:pPr>
            <w:r>
              <w:rPr>
                <w:sz w:val="18"/>
                <w:szCs w:val="18"/>
              </w:rPr>
              <w:t>6</w:t>
            </w:r>
          </w:p>
        </w:tc>
        <w:tc>
          <w:tcPr>
            <w:tcW w:w="551" w:type="dxa"/>
            <w:tcBorders>
              <w:top w:val="single" w:color="auto" w:sz="4" w:space="0"/>
              <w:left w:val="single" w:color="auto" w:sz="4" w:space="0"/>
              <w:bottom w:val="single" w:color="auto" w:sz="4" w:space="0"/>
              <w:right w:val="single" w:color="auto" w:sz="4" w:space="0"/>
            </w:tcBorders>
            <w:vAlign w:val="center"/>
          </w:tcPr>
          <w:p w14:paraId="5EA4FF1E">
            <w:pPr>
              <w:spacing w:line="210" w:lineRule="exact"/>
              <w:jc w:val="center"/>
              <w:rPr>
                <w:sz w:val="18"/>
                <w:szCs w:val="18"/>
              </w:rPr>
            </w:pPr>
            <w:r>
              <w:rPr>
                <w:sz w:val="18"/>
                <w:szCs w:val="18"/>
              </w:rPr>
              <w:t>─</w:t>
            </w:r>
          </w:p>
        </w:tc>
        <w:tc>
          <w:tcPr>
            <w:tcW w:w="551" w:type="dxa"/>
            <w:tcBorders>
              <w:top w:val="single" w:color="auto" w:sz="4" w:space="0"/>
              <w:left w:val="single" w:color="auto" w:sz="4" w:space="0"/>
              <w:bottom w:val="single" w:color="auto" w:sz="4" w:space="0"/>
              <w:right w:val="single" w:color="auto" w:sz="4" w:space="0"/>
            </w:tcBorders>
            <w:vAlign w:val="center"/>
          </w:tcPr>
          <w:p w14:paraId="7ADC0DB8">
            <w:pPr>
              <w:spacing w:line="210" w:lineRule="exact"/>
              <w:jc w:val="center"/>
              <w:rPr>
                <w:sz w:val="18"/>
                <w:szCs w:val="18"/>
              </w:rPr>
            </w:pPr>
            <w:r>
              <w:rPr>
                <w:sz w:val="18"/>
                <w:szCs w:val="18"/>
              </w:rPr>
              <w:t>─</w:t>
            </w:r>
          </w:p>
        </w:tc>
        <w:tc>
          <w:tcPr>
            <w:tcW w:w="551" w:type="dxa"/>
            <w:tcBorders>
              <w:top w:val="single" w:color="auto" w:sz="4" w:space="0"/>
              <w:left w:val="single" w:color="auto" w:sz="4" w:space="0"/>
              <w:bottom w:val="single" w:color="auto" w:sz="4" w:space="0"/>
              <w:right w:val="single" w:color="auto" w:sz="4" w:space="0"/>
            </w:tcBorders>
            <w:vAlign w:val="center"/>
          </w:tcPr>
          <w:p w14:paraId="6707344B">
            <w:pPr>
              <w:spacing w:line="210" w:lineRule="exact"/>
              <w:jc w:val="center"/>
              <w:rPr>
                <w:sz w:val="18"/>
                <w:szCs w:val="18"/>
              </w:rPr>
            </w:pPr>
            <w:r>
              <w:rPr>
                <w:sz w:val="18"/>
                <w:szCs w:val="18"/>
              </w:rPr>
              <w:t>─</w:t>
            </w:r>
          </w:p>
        </w:tc>
        <w:tc>
          <w:tcPr>
            <w:tcW w:w="551" w:type="dxa"/>
            <w:tcBorders>
              <w:top w:val="single" w:color="auto" w:sz="4" w:space="0"/>
              <w:left w:val="single" w:color="auto" w:sz="4" w:space="0"/>
              <w:bottom w:val="single" w:color="auto" w:sz="4" w:space="0"/>
              <w:right w:val="single" w:color="auto" w:sz="4" w:space="0"/>
            </w:tcBorders>
            <w:vAlign w:val="center"/>
          </w:tcPr>
          <w:p w14:paraId="1A6E032E">
            <w:pPr>
              <w:spacing w:line="210" w:lineRule="exact"/>
              <w:jc w:val="center"/>
              <w:rPr>
                <w:sz w:val="18"/>
                <w:szCs w:val="18"/>
              </w:rPr>
            </w:pPr>
            <w:r>
              <w:rPr>
                <w:sz w:val="18"/>
                <w:szCs w:val="18"/>
              </w:rPr>
              <w:t>─</w:t>
            </w:r>
          </w:p>
        </w:tc>
        <w:tc>
          <w:tcPr>
            <w:tcW w:w="551" w:type="dxa"/>
            <w:tcBorders>
              <w:top w:val="single" w:color="auto" w:sz="4" w:space="0"/>
              <w:left w:val="single" w:color="auto" w:sz="4" w:space="0"/>
              <w:bottom w:val="single" w:color="auto" w:sz="4" w:space="0"/>
              <w:right w:val="single" w:color="auto" w:sz="4" w:space="0"/>
            </w:tcBorders>
            <w:vAlign w:val="center"/>
          </w:tcPr>
          <w:p w14:paraId="097CBEB3">
            <w:pPr>
              <w:spacing w:line="210" w:lineRule="exact"/>
              <w:jc w:val="center"/>
              <w:rPr>
                <w:sz w:val="18"/>
                <w:szCs w:val="18"/>
              </w:rPr>
            </w:pPr>
            <w:r>
              <w:rPr>
                <w:sz w:val="18"/>
                <w:szCs w:val="18"/>
              </w:rPr>
              <w:t>─</w:t>
            </w:r>
          </w:p>
        </w:tc>
        <w:tc>
          <w:tcPr>
            <w:tcW w:w="551" w:type="dxa"/>
            <w:tcBorders>
              <w:top w:val="single" w:color="auto" w:sz="4" w:space="0"/>
              <w:left w:val="single" w:color="auto" w:sz="4" w:space="0"/>
              <w:bottom w:val="single" w:color="auto" w:sz="4" w:space="0"/>
              <w:right w:val="single" w:color="auto" w:sz="4" w:space="0"/>
            </w:tcBorders>
            <w:vAlign w:val="center"/>
          </w:tcPr>
          <w:p w14:paraId="11AC9B58">
            <w:pPr>
              <w:spacing w:line="210" w:lineRule="exact"/>
              <w:jc w:val="center"/>
              <w:rPr>
                <w:sz w:val="18"/>
                <w:szCs w:val="18"/>
              </w:rPr>
            </w:pPr>
            <w:r>
              <w:rPr>
                <w:rFonts w:hint="eastAsia"/>
                <w:sz w:val="18"/>
                <w:szCs w:val="18"/>
              </w:rPr>
              <w:t>5</w:t>
            </w:r>
          </w:p>
        </w:tc>
        <w:tc>
          <w:tcPr>
            <w:tcW w:w="558" w:type="dxa"/>
            <w:tcBorders>
              <w:top w:val="single" w:color="auto" w:sz="4" w:space="0"/>
              <w:left w:val="single" w:color="auto" w:sz="4" w:space="0"/>
              <w:bottom w:val="single" w:color="auto" w:sz="4" w:space="0"/>
              <w:right w:val="single" w:color="auto" w:sz="4" w:space="0"/>
            </w:tcBorders>
            <w:vAlign w:val="center"/>
          </w:tcPr>
          <w:p w14:paraId="25D028EE">
            <w:pPr>
              <w:spacing w:line="210" w:lineRule="exact"/>
              <w:jc w:val="center"/>
              <w:rPr>
                <w:sz w:val="18"/>
                <w:szCs w:val="18"/>
              </w:rPr>
            </w:pPr>
            <w:r>
              <w:rPr>
                <w:sz w:val="18"/>
                <w:szCs w:val="18"/>
              </w:rPr>
              <w:t>─</w:t>
            </w:r>
          </w:p>
        </w:tc>
        <w:tc>
          <w:tcPr>
            <w:tcW w:w="888" w:type="dxa"/>
            <w:tcBorders>
              <w:top w:val="single" w:color="auto" w:sz="4" w:space="0"/>
              <w:left w:val="single" w:color="auto" w:sz="4" w:space="0"/>
              <w:bottom w:val="single" w:color="auto" w:sz="4" w:space="0"/>
              <w:right w:val="single" w:color="auto" w:sz="12" w:space="0"/>
            </w:tcBorders>
            <w:vAlign w:val="center"/>
          </w:tcPr>
          <w:p w14:paraId="3DBF0183">
            <w:pPr>
              <w:spacing w:line="210" w:lineRule="exact"/>
              <w:jc w:val="center"/>
              <w:rPr>
                <w:sz w:val="18"/>
                <w:szCs w:val="18"/>
              </w:rPr>
            </w:pPr>
            <w:r>
              <w:rPr>
                <w:sz w:val="18"/>
                <w:szCs w:val="18"/>
              </w:rPr>
              <w:t>3</w:t>
            </w:r>
            <w:r>
              <w:rPr>
                <w:rFonts w:hint="eastAsia"/>
                <w:sz w:val="18"/>
                <w:szCs w:val="18"/>
              </w:rPr>
              <w:t>2</w:t>
            </w:r>
          </w:p>
        </w:tc>
      </w:tr>
      <w:tr w14:paraId="78EC91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59" w:type="dxa"/>
            <w:tcBorders>
              <w:top w:val="single" w:color="auto" w:sz="4" w:space="0"/>
              <w:left w:val="single" w:color="auto" w:sz="12" w:space="0"/>
              <w:bottom w:val="single" w:color="auto" w:sz="4" w:space="0"/>
              <w:right w:val="single" w:color="auto" w:sz="4" w:space="0"/>
            </w:tcBorders>
            <w:vAlign w:val="center"/>
          </w:tcPr>
          <w:p w14:paraId="03C17E14">
            <w:pPr>
              <w:spacing w:line="210" w:lineRule="exact"/>
              <w:jc w:val="center"/>
              <w:rPr>
                <w:sz w:val="18"/>
                <w:szCs w:val="18"/>
              </w:rPr>
            </w:pPr>
            <w:r>
              <w:rPr>
                <w:rFonts w:hint="eastAsia"/>
                <w:sz w:val="18"/>
                <w:szCs w:val="18"/>
              </w:rPr>
              <w:t>通识教育课程</w:t>
            </w:r>
          </w:p>
        </w:tc>
        <w:tc>
          <w:tcPr>
            <w:tcW w:w="645" w:type="dxa"/>
            <w:tcBorders>
              <w:top w:val="single" w:color="auto" w:sz="4" w:space="0"/>
              <w:left w:val="single" w:color="auto" w:sz="4" w:space="0"/>
              <w:bottom w:val="single" w:color="auto" w:sz="4" w:space="0"/>
              <w:right w:val="single" w:color="auto" w:sz="4" w:space="0"/>
            </w:tcBorders>
            <w:vAlign w:val="center"/>
          </w:tcPr>
          <w:p w14:paraId="310E83E8">
            <w:pPr>
              <w:adjustRightInd w:val="0"/>
              <w:snapToGrid w:val="0"/>
              <w:spacing w:line="210" w:lineRule="exact"/>
              <w:jc w:val="center"/>
              <w:rPr>
                <w:sz w:val="18"/>
                <w:szCs w:val="18"/>
              </w:rPr>
            </w:pPr>
            <w:r>
              <w:rPr>
                <w:sz w:val="18"/>
                <w:szCs w:val="18"/>
              </w:rPr>
              <w:t>─</w:t>
            </w:r>
          </w:p>
        </w:tc>
        <w:tc>
          <w:tcPr>
            <w:tcW w:w="550" w:type="dxa"/>
            <w:tcBorders>
              <w:top w:val="single" w:color="auto" w:sz="4" w:space="0"/>
              <w:left w:val="single" w:color="auto" w:sz="4" w:space="0"/>
              <w:bottom w:val="single" w:color="auto" w:sz="4" w:space="0"/>
              <w:right w:val="single" w:color="auto" w:sz="4" w:space="0"/>
            </w:tcBorders>
            <w:vAlign w:val="center"/>
          </w:tcPr>
          <w:p w14:paraId="14E72F6E">
            <w:pPr>
              <w:adjustRightInd w:val="0"/>
              <w:snapToGrid w:val="0"/>
              <w:spacing w:line="210" w:lineRule="exact"/>
              <w:jc w:val="center"/>
              <w:rPr>
                <w:sz w:val="18"/>
                <w:szCs w:val="18"/>
              </w:rPr>
            </w:pPr>
            <w:r>
              <w:rPr>
                <w:sz w:val="18"/>
                <w:szCs w:val="18"/>
              </w:rPr>
              <w:t>─</w:t>
            </w:r>
          </w:p>
        </w:tc>
        <w:tc>
          <w:tcPr>
            <w:tcW w:w="551" w:type="dxa"/>
            <w:tcBorders>
              <w:top w:val="single" w:color="auto" w:sz="4" w:space="0"/>
              <w:left w:val="single" w:color="auto" w:sz="4" w:space="0"/>
              <w:bottom w:val="single" w:color="auto" w:sz="4" w:space="0"/>
              <w:right w:val="single" w:color="auto" w:sz="4" w:space="0"/>
            </w:tcBorders>
            <w:vAlign w:val="center"/>
          </w:tcPr>
          <w:p w14:paraId="041341C4">
            <w:pPr>
              <w:adjustRightInd w:val="0"/>
              <w:snapToGrid w:val="0"/>
              <w:spacing w:line="210" w:lineRule="exact"/>
              <w:jc w:val="center"/>
              <w:rPr>
                <w:sz w:val="18"/>
                <w:szCs w:val="18"/>
              </w:rPr>
            </w:pPr>
            <w:r>
              <w:rPr>
                <w:sz w:val="18"/>
                <w:szCs w:val="18"/>
              </w:rPr>
              <w:t>─</w:t>
            </w:r>
          </w:p>
        </w:tc>
        <w:tc>
          <w:tcPr>
            <w:tcW w:w="551" w:type="dxa"/>
            <w:tcBorders>
              <w:top w:val="single" w:color="auto" w:sz="4" w:space="0"/>
              <w:left w:val="single" w:color="auto" w:sz="4" w:space="0"/>
              <w:bottom w:val="single" w:color="auto" w:sz="4" w:space="0"/>
              <w:right w:val="single" w:color="auto" w:sz="4" w:space="0"/>
            </w:tcBorders>
            <w:vAlign w:val="center"/>
          </w:tcPr>
          <w:p w14:paraId="71CEB585">
            <w:pPr>
              <w:adjustRightInd w:val="0"/>
              <w:snapToGrid w:val="0"/>
              <w:spacing w:line="210" w:lineRule="exact"/>
              <w:jc w:val="center"/>
              <w:rPr>
                <w:sz w:val="18"/>
                <w:szCs w:val="18"/>
              </w:rPr>
            </w:pPr>
            <w:r>
              <w:rPr>
                <w:sz w:val="18"/>
                <w:szCs w:val="18"/>
              </w:rPr>
              <w:t>─</w:t>
            </w:r>
          </w:p>
        </w:tc>
        <w:tc>
          <w:tcPr>
            <w:tcW w:w="551" w:type="dxa"/>
            <w:tcBorders>
              <w:top w:val="single" w:color="auto" w:sz="4" w:space="0"/>
              <w:left w:val="single" w:color="auto" w:sz="4" w:space="0"/>
              <w:bottom w:val="single" w:color="auto" w:sz="4" w:space="0"/>
              <w:right w:val="single" w:color="auto" w:sz="4" w:space="0"/>
            </w:tcBorders>
            <w:vAlign w:val="center"/>
          </w:tcPr>
          <w:p w14:paraId="2216ADCC">
            <w:pPr>
              <w:adjustRightInd w:val="0"/>
              <w:snapToGrid w:val="0"/>
              <w:spacing w:line="210" w:lineRule="exact"/>
              <w:jc w:val="center"/>
              <w:rPr>
                <w:sz w:val="18"/>
                <w:szCs w:val="18"/>
              </w:rPr>
            </w:pPr>
            <w:r>
              <w:rPr>
                <w:sz w:val="18"/>
                <w:szCs w:val="18"/>
              </w:rPr>
              <w:t>─</w:t>
            </w:r>
          </w:p>
        </w:tc>
        <w:tc>
          <w:tcPr>
            <w:tcW w:w="551" w:type="dxa"/>
            <w:tcBorders>
              <w:top w:val="single" w:color="auto" w:sz="4" w:space="0"/>
              <w:left w:val="single" w:color="auto" w:sz="4" w:space="0"/>
              <w:bottom w:val="single" w:color="auto" w:sz="4" w:space="0"/>
              <w:right w:val="single" w:color="auto" w:sz="4" w:space="0"/>
            </w:tcBorders>
            <w:vAlign w:val="center"/>
          </w:tcPr>
          <w:p w14:paraId="5B1635F6">
            <w:pPr>
              <w:adjustRightInd w:val="0"/>
              <w:snapToGrid w:val="0"/>
              <w:spacing w:line="210" w:lineRule="exact"/>
              <w:jc w:val="center"/>
              <w:rPr>
                <w:sz w:val="18"/>
                <w:szCs w:val="18"/>
              </w:rPr>
            </w:pPr>
            <w:r>
              <w:rPr>
                <w:sz w:val="18"/>
                <w:szCs w:val="18"/>
              </w:rPr>
              <w:t>─</w:t>
            </w:r>
          </w:p>
        </w:tc>
        <w:tc>
          <w:tcPr>
            <w:tcW w:w="551" w:type="dxa"/>
            <w:tcBorders>
              <w:top w:val="single" w:color="auto" w:sz="4" w:space="0"/>
              <w:left w:val="single" w:color="auto" w:sz="4" w:space="0"/>
              <w:bottom w:val="single" w:color="auto" w:sz="4" w:space="0"/>
              <w:right w:val="single" w:color="auto" w:sz="4" w:space="0"/>
            </w:tcBorders>
            <w:vAlign w:val="center"/>
          </w:tcPr>
          <w:p w14:paraId="7E2109D0">
            <w:pPr>
              <w:adjustRightInd w:val="0"/>
              <w:snapToGrid w:val="0"/>
              <w:spacing w:line="210" w:lineRule="exact"/>
              <w:jc w:val="center"/>
              <w:rPr>
                <w:sz w:val="18"/>
                <w:szCs w:val="18"/>
              </w:rPr>
            </w:pPr>
            <w:r>
              <w:rPr>
                <w:sz w:val="18"/>
                <w:szCs w:val="18"/>
              </w:rPr>
              <w:t>─</w:t>
            </w:r>
          </w:p>
        </w:tc>
        <w:tc>
          <w:tcPr>
            <w:tcW w:w="551" w:type="dxa"/>
            <w:tcBorders>
              <w:top w:val="single" w:color="auto" w:sz="4" w:space="0"/>
              <w:left w:val="single" w:color="auto" w:sz="4" w:space="0"/>
              <w:bottom w:val="single" w:color="auto" w:sz="4" w:space="0"/>
              <w:right w:val="single" w:color="auto" w:sz="4" w:space="0"/>
            </w:tcBorders>
            <w:vAlign w:val="center"/>
          </w:tcPr>
          <w:p w14:paraId="54825C89">
            <w:pPr>
              <w:adjustRightInd w:val="0"/>
              <w:snapToGrid w:val="0"/>
              <w:spacing w:line="210" w:lineRule="exact"/>
              <w:jc w:val="center"/>
              <w:rPr>
                <w:sz w:val="18"/>
                <w:szCs w:val="18"/>
              </w:rPr>
            </w:pPr>
            <w:r>
              <w:rPr>
                <w:sz w:val="18"/>
                <w:szCs w:val="18"/>
              </w:rPr>
              <w:t>─</w:t>
            </w:r>
          </w:p>
        </w:tc>
        <w:tc>
          <w:tcPr>
            <w:tcW w:w="551" w:type="dxa"/>
            <w:tcBorders>
              <w:top w:val="single" w:color="auto" w:sz="4" w:space="0"/>
              <w:left w:val="single" w:color="auto" w:sz="4" w:space="0"/>
              <w:bottom w:val="single" w:color="auto" w:sz="4" w:space="0"/>
              <w:right w:val="single" w:color="auto" w:sz="4" w:space="0"/>
            </w:tcBorders>
            <w:vAlign w:val="center"/>
          </w:tcPr>
          <w:p w14:paraId="2824C3DF">
            <w:pPr>
              <w:adjustRightInd w:val="0"/>
              <w:snapToGrid w:val="0"/>
              <w:spacing w:line="210" w:lineRule="exact"/>
              <w:jc w:val="center"/>
              <w:rPr>
                <w:sz w:val="18"/>
                <w:szCs w:val="18"/>
              </w:rPr>
            </w:pPr>
            <w:r>
              <w:rPr>
                <w:sz w:val="18"/>
                <w:szCs w:val="18"/>
              </w:rPr>
              <w:t>─</w:t>
            </w:r>
          </w:p>
        </w:tc>
        <w:tc>
          <w:tcPr>
            <w:tcW w:w="551" w:type="dxa"/>
            <w:tcBorders>
              <w:top w:val="single" w:color="auto" w:sz="4" w:space="0"/>
              <w:left w:val="single" w:color="auto" w:sz="4" w:space="0"/>
              <w:bottom w:val="single" w:color="auto" w:sz="4" w:space="0"/>
              <w:right w:val="single" w:color="auto" w:sz="4" w:space="0"/>
            </w:tcBorders>
            <w:vAlign w:val="center"/>
          </w:tcPr>
          <w:p w14:paraId="257AFC28">
            <w:pPr>
              <w:adjustRightInd w:val="0"/>
              <w:snapToGrid w:val="0"/>
              <w:spacing w:line="210" w:lineRule="exact"/>
              <w:jc w:val="center"/>
              <w:rPr>
                <w:sz w:val="18"/>
                <w:szCs w:val="18"/>
              </w:rPr>
            </w:pPr>
            <w:r>
              <w:rPr>
                <w:sz w:val="18"/>
                <w:szCs w:val="18"/>
              </w:rPr>
              <w:t>─</w:t>
            </w:r>
          </w:p>
        </w:tc>
        <w:tc>
          <w:tcPr>
            <w:tcW w:w="558" w:type="dxa"/>
            <w:tcBorders>
              <w:top w:val="single" w:color="auto" w:sz="4" w:space="0"/>
              <w:left w:val="single" w:color="auto" w:sz="4" w:space="0"/>
              <w:bottom w:val="single" w:color="auto" w:sz="4" w:space="0"/>
              <w:right w:val="single" w:color="auto" w:sz="4" w:space="0"/>
            </w:tcBorders>
            <w:vAlign w:val="center"/>
          </w:tcPr>
          <w:p w14:paraId="7A286292">
            <w:pPr>
              <w:adjustRightInd w:val="0"/>
              <w:snapToGrid w:val="0"/>
              <w:spacing w:line="210" w:lineRule="exact"/>
              <w:jc w:val="center"/>
              <w:rPr>
                <w:sz w:val="18"/>
                <w:szCs w:val="18"/>
              </w:rPr>
            </w:pPr>
            <w:r>
              <w:rPr>
                <w:sz w:val="18"/>
                <w:szCs w:val="18"/>
              </w:rPr>
              <w:t>─</w:t>
            </w:r>
          </w:p>
        </w:tc>
        <w:tc>
          <w:tcPr>
            <w:tcW w:w="888" w:type="dxa"/>
            <w:tcBorders>
              <w:top w:val="single" w:color="auto" w:sz="4" w:space="0"/>
              <w:left w:val="single" w:color="auto" w:sz="4" w:space="0"/>
              <w:bottom w:val="single" w:color="auto" w:sz="4" w:space="0"/>
              <w:right w:val="single" w:color="auto" w:sz="12" w:space="0"/>
            </w:tcBorders>
            <w:vAlign w:val="center"/>
          </w:tcPr>
          <w:p w14:paraId="7A5A6549">
            <w:pPr>
              <w:adjustRightInd w:val="0"/>
              <w:snapToGrid w:val="0"/>
              <w:spacing w:line="210" w:lineRule="exact"/>
              <w:jc w:val="center"/>
              <w:rPr>
                <w:sz w:val="18"/>
                <w:szCs w:val="18"/>
              </w:rPr>
            </w:pPr>
            <w:r>
              <w:rPr>
                <w:sz w:val="18"/>
                <w:szCs w:val="18"/>
              </w:rPr>
              <w:t>4</w:t>
            </w:r>
          </w:p>
        </w:tc>
      </w:tr>
      <w:tr w14:paraId="227A04A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59" w:type="dxa"/>
            <w:tcBorders>
              <w:top w:val="single" w:color="auto" w:sz="4" w:space="0"/>
              <w:left w:val="single" w:color="auto" w:sz="12" w:space="0"/>
              <w:bottom w:val="single" w:color="auto" w:sz="4" w:space="0"/>
              <w:right w:val="single" w:color="auto" w:sz="4" w:space="0"/>
            </w:tcBorders>
            <w:vAlign w:val="center"/>
          </w:tcPr>
          <w:p w14:paraId="268CA468">
            <w:pPr>
              <w:adjustRightInd w:val="0"/>
              <w:snapToGrid w:val="0"/>
              <w:spacing w:line="210" w:lineRule="exact"/>
              <w:jc w:val="center"/>
              <w:rPr>
                <w:sz w:val="18"/>
                <w:szCs w:val="18"/>
              </w:rPr>
            </w:pPr>
            <w:r>
              <w:rPr>
                <w:rFonts w:hint="eastAsia"/>
                <w:sz w:val="18"/>
                <w:szCs w:val="18"/>
              </w:rPr>
              <w:t>学科基础课程</w:t>
            </w:r>
          </w:p>
        </w:tc>
        <w:tc>
          <w:tcPr>
            <w:tcW w:w="645" w:type="dxa"/>
            <w:tcBorders>
              <w:top w:val="single" w:color="auto" w:sz="4" w:space="0"/>
              <w:left w:val="single" w:color="auto" w:sz="4" w:space="0"/>
              <w:bottom w:val="single" w:color="auto" w:sz="4" w:space="0"/>
              <w:right w:val="single" w:color="auto" w:sz="4" w:space="0"/>
            </w:tcBorders>
            <w:vAlign w:val="center"/>
          </w:tcPr>
          <w:p w14:paraId="7C8BFC20">
            <w:pPr>
              <w:spacing w:line="210" w:lineRule="exact"/>
              <w:jc w:val="center"/>
              <w:rPr>
                <w:sz w:val="18"/>
                <w:szCs w:val="18"/>
              </w:rPr>
            </w:pPr>
            <w:r>
              <w:rPr>
                <w:sz w:val="18"/>
                <w:szCs w:val="18"/>
              </w:rPr>
              <w:t>39.5</w:t>
            </w:r>
          </w:p>
        </w:tc>
        <w:tc>
          <w:tcPr>
            <w:tcW w:w="550" w:type="dxa"/>
            <w:tcBorders>
              <w:top w:val="single" w:color="auto" w:sz="4" w:space="0"/>
              <w:left w:val="single" w:color="auto" w:sz="4" w:space="0"/>
              <w:bottom w:val="single" w:color="auto" w:sz="4" w:space="0"/>
              <w:right w:val="single" w:color="auto" w:sz="4" w:space="0"/>
            </w:tcBorders>
            <w:vAlign w:val="center"/>
          </w:tcPr>
          <w:p w14:paraId="2154495E">
            <w:pPr>
              <w:spacing w:line="210" w:lineRule="exact"/>
              <w:jc w:val="center"/>
              <w:rPr>
                <w:sz w:val="18"/>
                <w:szCs w:val="18"/>
              </w:rPr>
            </w:pPr>
            <w:r>
              <w:rPr>
                <w:sz w:val="18"/>
                <w:szCs w:val="18"/>
              </w:rPr>
              <w:t>11.5</w:t>
            </w:r>
          </w:p>
        </w:tc>
        <w:tc>
          <w:tcPr>
            <w:tcW w:w="551" w:type="dxa"/>
            <w:tcBorders>
              <w:top w:val="single" w:color="auto" w:sz="4" w:space="0"/>
              <w:left w:val="single" w:color="auto" w:sz="4" w:space="0"/>
              <w:bottom w:val="single" w:color="auto" w:sz="4" w:space="0"/>
              <w:right w:val="single" w:color="auto" w:sz="4" w:space="0"/>
            </w:tcBorders>
            <w:vAlign w:val="center"/>
          </w:tcPr>
          <w:p w14:paraId="398F6ACC">
            <w:pPr>
              <w:spacing w:line="210" w:lineRule="exact"/>
              <w:jc w:val="center"/>
              <w:rPr>
                <w:sz w:val="18"/>
                <w:szCs w:val="18"/>
              </w:rPr>
            </w:pPr>
            <w:r>
              <w:rPr>
                <w:sz w:val="18"/>
                <w:szCs w:val="18"/>
              </w:rPr>
              <w:t>14</w:t>
            </w:r>
          </w:p>
        </w:tc>
        <w:tc>
          <w:tcPr>
            <w:tcW w:w="551" w:type="dxa"/>
            <w:tcBorders>
              <w:top w:val="single" w:color="auto" w:sz="4" w:space="0"/>
              <w:left w:val="single" w:color="auto" w:sz="4" w:space="0"/>
              <w:bottom w:val="single" w:color="auto" w:sz="4" w:space="0"/>
              <w:right w:val="single" w:color="auto" w:sz="4" w:space="0"/>
            </w:tcBorders>
            <w:vAlign w:val="center"/>
          </w:tcPr>
          <w:p w14:paraId="4E00F12B">
            <w:pPr>
              <w:spacing w:line="210" w:lineRule="exact"/>
              <w:jc w:val="center"/>
              <w:rPr>
                <w:sz w:val="18"/>
                <w:szCs w:val="18"/>
              </w:rPr>
            </w:pPr>
            <w:r>
              <w:rPr>
                <w:sz w:val="18"/>
                <w:szCs w:val="18"/>
              </w:rPr>
              <w:t>11.5</w:t>
            </w:r>
          </w:p>
        </w:tc>
        <w:tc>
          <w:tcPr>
            <w:tcW w:w="551" w:type="dxa"/>
            <w:tcBorders>
              <w:top w:val="single" w:color="auto" w:sz="4" w:space="0"/>
              <w:left w:val="single" w:color="auto" w:sz="4" w:space="0"/>
              <w:bottom w:val="single" w:color="auto" w:sz="4" w:space="0"/>
              <w:right w:val="single" w:color="auto" w:sz="4" w:space="0"/>
            </w:tcBorders>
            <w:vAlign w:val="center"/>
          </w:tcPr>
          <w:p w14:paraId="1530EF64">
            <w:pPr>
              <w:spacing w:line="210" w:lineRule="exact"/>
              <w:jc w:val="center"/>
              <w:rPr>
                <w:sz w:val="18"/>
                <w:szCs w:val="18"/>
              </w:rPr>
            </w:pPr>
            <w:r>
              <w:rPr>
                <w:sz w:val="18"/>
                <w:szCs w:val="18"/>
              </w:rPr>
              <w:t>2.5</w:t>
            </w:r>
          </w:p>
        </w:tc>
        <w:tc>
          <w:tcPr>
            <w:tcW w:w="551" w:type="dxa"/>
            <w:tcBorders>
              <w:top w:val="single" w:color="auto" w:sz="4" w:space="0"/>
              <w:left w:val="single" w:color="auto" w:sz="4" w:space="0"/>
              <w:bottom w:val="single" w:color="auto" w:sz="4" w:space="0"/>
              <w:right w:val="single" w:color="auto" w:sz="4" w:space="0"/>
            </w:tcBorders>
            <w:vAlign w:val="center"/>
          </w:tcPr>
          <w:p w14:paraId="115C90F8">
            <w:pPr>
              <w:adjustRightInd w:val="0"/>
              <w:snapToGrid w:val="0"/>
              <w:spacing w:line="210" w:lineRule="exact"/>
              <w:jc w:val="center"/>
              <w:rPr>
                <w:sz w:val="18"/>
                <w:szCs w:val="18"/>
              </w:rPr>
            </w:pPr>
            <w:r>
              <w:rPr>
                <w:sz w:val="18"/>
                <w:szCs w:val="18"/>
              </w:rPr>
              <w:t>─</w:t>
            </w:r>
          </w:p>
        </w:tc>
        <w:tc>
          <w:tcPr>
            <w:tcW w:w="551" w:type="dxa"/>
            <w:tcBorders>
              <w:top w:val="single" w:color="auto" w:sz="4" w:space="0"/>
              <w:left w:val="single" w:color="auto" w:sz="4" w:space="0"/>
              <w:bottom w:val="single" w:color="auto" w:sz="4" w:space="0"/>
              <w:right w:val="single" w:color="auto" w:sz="4" w:space="0"/>
            </w:tcBorders>
            <w:vAlign w:val="center"/>
          </w:tcPr>
          <w:p w14:paraId="27323211">
            <w:pPr>
              <w:adjustRightInd w:val="0"/>
              <w:snapToGrid w:val="0"/>
              <w:spacing w:line="210" w:lineRule="exact"/>
              <w:jc w:val="center"/>
              <w:rPr>
                <w:sz w:val="18"/>
                <w:szCs w:val="18"/>
              </w:rPr>
            </w:pPr>
            <w:r>
              <w:rPr>
                <w:sz w:val="18"/>
                <w:szCs w:val="18"/>
              </w:rPr>
              <w:t>─</w:t>
            </w:r>
          </w:p>
        </w:tc>
        <w:tc>
          <w:tcPr>
            <w:tcW w:w="551" w:type="dxa"/>
            <w:tcBorders>
              <w:top w:val="single" w:color="auto" w:sz="4" w:space="0"/>
              <w:left w:val="single" w:color="auto" w:sz="4" w:space="0"/>
              <w:bottom w:val="single" w:color="auto" w:sz="4" w:space="0"/>
              <w:right w:val="single" w:color="auto" w:sz="4" w:space="0"/>
            </w:tcBorders>
            <w:vAlign w:val="center"/>
          </w:tcPr>
          <w:p w14:paraId="4BB783F3">
            <w:pPr>
              <w:adjustRightInd w:val="0"/>
              <w:snapToGrid w:val="0"/>
              <w:spacing w:line="210" w:lineRule="exact"/>
              <w:jc w:val="center"/>
              <w:rPr>
                <w:sz w:val="18"/>
                <w:szCs w:val="18"/>
              </w:rPr>
            </w:pPr>
            <w:r>
              <w:rPr>
                <w:sz w:val="18"/>
                <w:szCs w:val="18"/>
              </w:rPr>
              <w:t>─</w:t>
            </w:r>
          </w:p>
        </w:tc>
        <w:tc>
          <w:tcPr>
            <w:tcW w:w="551" w:type="dxa"/>
            <w:tcBorders>
              <w:top w:val="single" w:color="auto" w:sz="4" w:space="0"/>
              <w:left w:val="single" w:color="auto" w:sz="4" w:space="0"/>
              <w:bottom w:val="single" w:color="auto" w:sz="4" w:space="0"/>
              <w:right w:val="single" w:color="auto" w:sz="4" w:space="0"/>
            </w:tcBorders>
            <w:vAlign w:val="center"/>
          </w:tcPr>
          <w:p w14:paraId="5A4DEFF2">
            <w:pPr>
              <w:adjustRightInd w:val="0"/>
              <w:snapToGrid w:val="0"/>
              <w:spacing w:line="210" w:lineRule="exact"/>
              <w:jc w:val="center"/>
              <w:rPr>
                <w:sz w:val="18"/>
                <w:szCs w:val="18"/>
              </w:rPr>
            </w:pPr>
            <w:r>
              <w:rPr>
                <w:sz w:val="18"/>
                <w:szCs w:val="18"/>
              </w:rPr>
              <w:t>─</w:t>
            </w:r>
          </w:p>
        </w:tc>
        <w:tc>
          <w:tcPr>
            <w:tcW w:w="551" w:type="dxa"/>
            <w:tcBorders>
              <w:top w:val="single" w:color="auto" w:sz="4" w:space="0"/>
              <w:left w:val="single" w:color="auto" w:sz="4" w:space="0"/>
              <w:bottom w:val="single" w:color="auto" w:sz="4" w:space="0"/>
              <w:right w:val="single" w:color="auto" w:sz="4" w:space="0"/>
            </w:tcBorders>
            <w:vAlign w:val="center"/>
          </w:tcPr>
          <w:p w14:paraId="7AFAFB9D">
            <w:pPr>
              <w:adjustRightInd w:val="0"/>
              <w:snapToGrid w:val="0"/>
              <w:spacing w:line="210" w:lineRule="exact"/>
              <w:jc w:val="center"/>
              <w:rPr>
                <w:sz w:val="18"/>
                <w:szCs w:val="18"/>
              </w:rPr>
            </w:pPr>
            <w:r>
              <w:rPr>
                <w:sz w:val="18"/>
                <w:szCs w:val="18"/>
              </w:rPr>
              <w:t>─</w:t>
            </w:r>
          </w:p>
        </w:tc>
        <w:tc>
          <w:tcPr>
            <w:tcW w:w="558" w:type="dxa"/>
            <w:tcBorders>
              <w:top w:val="single" w:color="auto" w:sz="4" w:space="0"/>
              <w:left w:val="single" w:color="auto" w:sz="4" w:space="0"/>
              <w:bottom w:val="single" w:color="auto" w:sz="4" w:space="0"/>
              <w:right w:val="single" w:color="auto" w:sz="4" w:space="0"/>
            </w:tcBorders>
            <w:vAlign w:val="center"/>
          </w:tcPr>
          <w:p w14:paraId="0993BB09">
            <w:pPr>
              <w:spacing w:line="210" w:lineRule="exact"/>
              <w:jc w:val="center"/>
              <w:rPr>
                <w:sz w:val="18"/>
                <w:szCs w:val="18"/>
              </w:rPr>
            </w:pPr>
            <w:r>
              <w:rPr>
                <w:sz w:val="18"/>
                <w:szCs w:val="18"/>
              </w:rPr>
              <w:t>14</w:t>
            </w:r>
          </w:p>
        </w:tc>
        <w:tc>
          <w:tcPr>
            <w:tcW w:w="888" w:type="dxa"/>
            <w:tcBorders>
              <w:top w:val="single" w:color="auto" w:sz="4" w:space="0"/>
              <w:left w:val="single" w:color="auto" w:sz="4" w:space="0"/>
              <w:bottom w:val="single" w:color="auto" w:sz="4" w:space="0"/>
              <w:right w:val="single" w:color="auto" w:sz="12" w:space="0"/>
            </w:tcBorders>
            <w:vAlign w:val="center"/>
          </w:tcPr>
          <w:p w14:paraId="037B0BA2">
            <w:pPr>
              <w:spacing w:line="210" w:lineRule="exact"/>
              <w:jc w:val="center"/>
              <w:rPr>
                <w:sz w:val="18"/>
                <w:szCs w:val="18"/>
              </w:rPr>
            </w:pPr>
            <w:r>
              <w:rPr>
                <w:sz w:val="18"/>
                <w:szCs w:val="18"/>
              </w:rPr>
              <w:t>39.5</w:t>
            </w:r>
          </w:p>
        </w:tc>
      </w:tr>
      <w:tr w14:paraId="08EFE83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59" w:type="dxa"/>
            <w:tcBorders>
              <w:top w:val="single" w:color="auto" w:sz="4" w:space="0"/>
              <w:left w:val="single" w:color="auto" w:sz="12" w:space="0"/>
              <w:bottom w:val="single" w:color="auto" w:sz="4" w:space="0"/>
              <w:right w:val="single" w:color="auto" w:sz="4" w:space="0"/>
            </w:tcBorders>
            <w:vAlign w:val="center"/>
          </w:tcPr>
          <w:p w14:paraId="3E10E9A9">
            <w:pPr>
              <w:adjustRightInd w:val="0"/>
              <w:snapToGrid w:val="0"/>
              <w:spacing w:line="210" w:lineRule="exact"/>
              <w:jc w:val="center"/>
              <w:rPr>
                <w:sz w:val="18"/>
                <w:szCs w:val="18"/>
              </w:rPr>
            </w:pPr>
            <w:r>
              <w:rPr>
                <w:rFonts w:hint="eastAsia"/>
                <w:sz w:val="18"/>
                <w:szCs w:val="18"/>
              </w:rPr>
              <w:t>专业核心课程</w:t>
            </w:r>
          </w:p>
        </w:tc>
        <w:tc>
          <w:tcPr>
            <w:tcW w:w="645" w:type="dxa"/>
            <w:tcBorders>
              <w:top w:val="single" w:color="auto" w:sz="4" w:space="0"/>
              <w:left w:val="single" w:color="auto" w:sz="4" w:space="0"/>
              <w:bottom w:val="single" w:color="auto" w:sz="4" w:space="0"/>
              <w:right w:val="single" w:color="auto" w:sz="4" w:space="0"/>
            </w:tcBorders>
            <w:vAlign w:val="center"/>
          </w:tcPr>
          <w:p w14:paraId="29E0C952">
            <w:pPr>
              <w:spacing w:line="210" w:lineRule="exact"/>
              <w:jc w:val="center"/>
              <w:rPr>
                <w:sz w:val="18"/>
                <w:szCs w:val="18"/>
              </w:rPr>
            </w:pPr>
            <w:r>
              <w:rPr>
                <w:sz w:val="18"/>
                <w:szCs w:val="18"/>
              </w:rPr>
              <w:t>30.5</w:t>
            </w:r>
          </w:p>
        </w:tc>
        <w:tc>
          <w:tcPr>
            <w:tcW w:w="550" w:type="dxa"/>
            <w:tcBorders>
              <w:top w:val="single" w:color="auto" w:sz="4" w:space="0"/>
              <w:left w:val="single" w:color="auto" w:sz="4" w:space="0"/>
              <w:bottom w:val="single" w:color="auto" w:sz="4" w:space="0"/>
              <w:right w:val="single" w:color="auto" w:sz="4" w:space="0"/>
            </w:tcBorders>
            <w:vAlign w:val="center"/>
          </w:tcPr>
          <w:p w14:paraId="2F9808DC">
            <w:pPr>
              <w:spacing w:line="210" w:lineRule="exact"/>
              <w:jc w:val="center"/>
              <w:rPr>
                <w:sz w:val="18"/>
                <w:szCs w:val="18"/>
              </w:rPr>
            </w:pPr>
            <w:r>
              <w:rPr>
                <w:sz w:val="18"/>
                <w:szCs w:val="18"/>
              </w:rPr>
              <w:t>─</w:t>
            </w:r>
          </w:p>
        </w:tc>
        <w:tc>
          <w:tcPr>
            <w:tcW w:w="551" w:type="dxa"/>
            <w:tcBorders>
              <w:top w:val="single" w:color="auto" w:sz="4" w:space="0"/>
              <w:left w:val="single" w:color="auto" w:sz="4" w:space="0"/>
              <w:bottom w:val="single" w:color="auto" w:sz="4" w:space="0"/>
              <w:right w:val="single" w:color="auto" w:sz="4" w:space="0"/>
            </w:tcBorders>
            <w:vAlign w:val="center"/>
          </w:tcPr>
          <w:p w14:paraId="7698B0FE">
            <w:pPr>
              <w:spacing w:line="210" w:lineRule="exact"/>
              <w:jc w:val="center"/>
            </w:pPr>
            <w:r>
              <w:rPr>
                <w:sz w:val="18"/>
                <w:szCs w:val="18"/>
              </w:rPr>
              <w:t>─</w:t>
            </w:r>
          </w:p>
        </w:tc>
        <w:tc>
          <w:tcPr>
            <w:tcW w:w="551" w:type="dxa"/>
            <w:tcBorders>
              <w:top w:val="single" w:color="auto" w:sz="4" w:space="0"/>
              <w:left w:val="single" w:color="auto" w:sz="4" w:space="0"/>
              <w:bottom w:val="single" w:color="auto" w:sz="4" w:space="0"/>
              <w:right w:val="single" w:color="auto" w:sz="4" w:space="0"/>
            </w:tcBorders>
            <w:vAlign w:val="center"/>
          </w:tcPr>
          <w:p w14:paraId="5ACAEEA4">
            <w:pPr>
              <w:spacing w:line="210" w:lineRule="exact"/>
              <w:jc w:val="center"/>
              <w:rPr>
                <w:sz w:val="18"/>
                <w:szCs w:val="18"/>
              </w:rPr>
            </w:pPr>
            <w:r>
              <w:rPr>
                <w:sz w:val="18"/>
                <w:szCs w:val="18"/>
              </w:rPr>
              <w:t>3.5</w:t>
            </w:r>
          </w:p>
        </w:tc>
        <w:tc>
          <w:tcPr>
            <w:tcW w:w="551" w:type="dxa"/>
            <w:tcBorders>
              <w:top w:val="single" w:color="auto" w:sz="4" w:space="0"/>
              <w:left w:val="single" w:color="auto" w:sz="4" w:space="0"/>
              <w:bottom w:val="single" w:color="auto" w:sz="4" w:space="0"/>
              <w:right w:val="single" w:color="auto" w:sz="4" w:space="0"/>
            </w:tcBorders>
            <w:vAlign w:val="center"/>
          </w:tcPr>
          <w:p w14:paraId="3631F8D9">
            <w:pPr>
              <w:spacing w:line="210" w:lineRule="exact"/>
              <w:jc w:val="center"/>
              <w:rPr>
                <w:sz w:val="18"/>
                <w:szCs w:val="18"/>
              </w:rPr>
            </w:pPr>
            <w:r>
              <w:t>13.5</w:t>
            </w:r>
          </w:p>
        </w:tc>
        <w:tc>
          <w:tcPr>
            <w:tcW w:w="551" w:type="dxa"/>
            <w:tcBorders>
              <w:top w:val="single" w:color="auto" w:sz="4" w:space="0"/>
              <w:left w:val="single" w:color="auto" w:sz="4" w:space="0"/>
              <w:bottom w:val="single" w:color="auto" w:sz="4" w:space="0"/>
              <w:right w:val="single" w:color="auto" w:sz="4" w:space="0"/>
            </w:tcBorders>
            <w:vAlign w:val="center"/>
          </w:tcPr>
          <w:p w14:paraId="36246C8F">
            <w:pPr>
              <w:spacing w:line="210" w:lineRule="exact"/>
              <w:jc w:val="center"/>
              <w:rPr>
                <w:sz w:val="18"/>
                <w:szCs w:val="18"/>
              </w:rPr>
            </w:pPr>
            <w:r>
              <w:rPr>
                <w:sz w:val="18"/>
                <w:szCs w:val="18"/>
              </w:rPr>
              <w:t>7</w:t>
            </w:r>
          </w:p>
        </w:tc>
        <w:tc>
          <w:tcPr>
            <w:tcW w:w="551" w:type="dxa"/>
            <w:tcBorders>
              <w:top w:val="single" w:color="auto" w:sz="4" w:space="0"/>
              <w:left w:val="single" w:color="auto" w:sz="4" w:space="0"/>
              <w:bottom w:val="single" w:color="auto" w:sz="4" w:space="0"/>
              <w:right w:val="single" w:color="auto" w:sz="4" w:space="0"/>
            </w:tcBorders>
            <w:vAlign w:val="center"/>
          </w:tcPr>
          <w:p w14:paraId="2E65679E">
            <w:pPr>
              <w:spacing w:line="210" w:lineRule="exact"/>
              <w:jc w:val="center"/>
              <w:rPr>
                <w:sz w:val="18"/>
                <w:szCs w:val="18"/>
              </w:rPr>
            </w:pPr>
            <w:r>
              <w:rPr>
                <w:sz w:val="18"/>
                <w:szCs w:val="18"/>
              </w:rPr>
              <w:t>6.5</w:t>
            </w:r>
          </w:p>
        </w:tc>
        <w:tc>
          <w:tcPr>
            <w:tcW w:w="551" w:type="dxa"/>
            <w:tcBorders>
              <w:top w:val="single" w:color="auto" w:sz="4" w:space="0"/>
              <w:left w:val="single" w:color="auto" w:sz="4" w:space="0"/>
              <w:bottom w:val="single" w:color="auto" w:sz="4" w:space="0"/>
              <w:right w:val="single" w:color="auto" w:sz="4" w:space="0"/>
            </w:tcBorders>
            <w:vAlign w:val="center"/>
          </w:tcPr>
          <w:p w14:paraId="0344DEAF">
            <w:pPr>
              <w:snapToGrid w:val="0"/>
              <w:spacing w:line="210" w:lineRule="exact"/>
              <w:jc w:val="center"/>
              <w:rPr>
                <w:sz w:val="18"/>
                <w:szCs w:val="18"/>
              </w:rPr>
            </w:pPr>
            <w:r>
              <w:rPr>
                <w:sz w:val="18"/>
                <w:szCs w:val="18"/>
              </w:rPr>
              <w:t>─</w:t>
            </w:r>
          </w:p>
        </w:tc>
        <w:tc>
          <w:tcPr>
            <w:tcW w:w="551" w:type="dxa"/>
            <w:tcBorders>
              <w:top w:val="single" w:color="auto" w:sz="4" w:space="0"/>
              <w:left w:val="single" w:color="auto" w:sz="4" w:space="0"/>
              <w:bottom w:val="single" w:color="auto" w:sz="4" w:space="0"/>
              <w:right w:val="single" w:color="auto" w:sz="4" w:space="0"/>
            </w:tcBorders>
            <w:vAlign w:val="center"/>
          </w:tcPr>
          <w:p w14:paraId="041FA197">
            <w:pPr>
              <w:spacing w:line="210" w:lineRule="exact"/>
              <w:jc w:val="center"/>
            </w:pPr>
            <w:r>
              <w:rPr>
                <w:sz w:val="18"/>
                <w:szCs w:val="18"/>
              </w:rPr>
              <w:t>─</w:t>
            </w:r>
          </w:p>
        </w:tc>
        <w:tc>
          <w:tcPr>
            <w:tcW w:w="551" w:type="dxa"/>
            <w:tcBorders>
              <w:top w:val="single" w:color="auto" w:sz="4" w:space="0"/>
              <w:left w:val="single" w:color="auto" w:sz="4" w:space="0"/>
              <w:bottom w:val="single" w:color="auto" w:sz="4" w:space="0"/>
              <w:right w:val="single" w:color="auto" w:sz="4" w:space="0"/>
            </w:tcBorders>
            <w:vAlign w:val="center"/>
          </w:tcPr>
          <w:p w14:paraId="4C86D24F">
            <w:pPr>
              <w:spacing w:line="210" w:lineRule="exact"/>
              <w:jc w:val="center"/>
              <w:rPr>
                <w:sz w:val="18"/>
                <w:szCs w:val="18"/>
              </w:rPr>
            </w:pPr>
            <w:r>
              <w:rPr>
                <w:sz w:val="18"/>
                <w:szCs w:val="18"/>
              </w:rPr>
              <w:t>─</w:t>
            </w:r>
          </w:p>
        </w:tc>
        <w:tc>
          <w:tcPr>
            <w:tcW w:w="558" w:type="dxa"/>
            <w:tcBorders>
              <w:top w:val="single" w:color="auto" w:sz="4" w:space="0"/>
              <w:left w:val="single" w:color="auto" w:sz="4" w:space="0"/>
              <w:bottom w:val="single" w:color="auto" w:sz="4" w:space="0"/>
              <w:right w:val="single" w:color="auto" w:sz="4" w:space="0"/>
            </w:tcBorders>
            <w:vAlign w:val="center"/>
          </w:tcPr>
          <w:p w14:paraId="6B3EF0DC">
            <w:pPr>
              <w:spacing w:line="210" w:lineRule="exact"/>
              <w:jc w:val="center"/>
              <w:rPr>
                <w:sz w:val="18"/>
                <w:szCs w:val="18"/>
              </w:rPr>
            </w:pPr>
            <w:r>
              <w:rPr>
                <w:sz w:val="18"/>
                <w:szCs w:val="18"/>
              </w:rPr>
              <w:t>11</w:t>
            </w:r>
          </w:p>
        </w:tc>
        <w:tc>
          <w:tcPr>
            <w:tcW w:w="888" w:type="dxa"/>
            <w:tcBorders>
              <w:top w:val="single" w:color="auto" w:sz="4" w:space="0"/>
              <w:left w:val="single" w:color="auto" w:sz="4" w:space="0"/>
              <w:bottom w:val="single" w:color="auto" w:sz="4" w:space="0"/>
              <w:right w:val="single" w:color="auto" w:sz="12" w:space="0"/>
            </w:tcBorders>
            <w:vAlign w:val="center"/>
          </w:tcPr>
          <w:p w14:paraId="68AB2679">
            <w:pPr>
              <w:spacing w:line="210" w:lineRule="exact"/>
              <w:jc w:val="center"/>
              <w:rPr>
                <w:sz w:val="18"/>
                <w:szCs w:val="18"/>
              </w:rPr>
            </w:pPr>
            <w:r>
              <w:rPr>
                <w:sz w:val="18"/>
                <w:szCs w:val="18"/>
              </w:rPr>
              <w:t>30.5</w:t>
            </w:r>
          </w:p>
        </w:tc>
      </w:tr>
      <w:tr w14:paraId="423DF7F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59" w:type="dxa"/>
            <w:tcBorders>
              <w:top w:val="single" w:color="auto" w:sz="4" w:space="0"/>
              <w:left w:val="single" w:color="auto" w:sz="12" w:space="0"/>
              <w:bottom w:val="single" w:color="auto" w:sz="4" w:space="0"/>
              <w:right w:val="single" w:color="auto" w:sz="4" w:space="0"/>
            </w:tcBorders>
            <w:vAlign w:val="center"/>
          </w:tcPr>
          <w:p w14:paraId="76AC7446">
            <w:pPr>
              <w:adjustRightInd w:val="0"/>
              <w:snapToGrid w:val="0"/>
              <w:spacing w:line="210" w:lineRule="exact"/>
              <w:jc w:val="center"/>
              <w:rPr>
                <w:sz w:val="18"/>
                <w:szCs w:val="18"/>
              </w:rPr>
            </w:pPr>
            <w:r>
              <w:rPr>
                <w:rFonts w:hint="eastAsia"/>
                <w:sz w:val="18"/>
                <w:szCs w:val="18"/>
              </w:rPr>
              <w:t>专业方向课程</w:t>
            </w:r>
          </w:p>
        </w:tc>
        <w:tc>
          <w:tcPr>
            <w:tcW w:w="645" w:type="dxa"/>
            <w:tcBorders>
              <w:top w:val="single" w:color="auto" w:sz="4" w:space="0"/>
              <w:left w:val="single" w:color="auto" w:sz="4" w:space="0"/>
              <w:bottom w:val="single" w:color="auto" w:sz="4" w:space="0"/>
              <w:right w:val="single" w:color="auto" w:sz="4" w:space="0"/>
            </w:tcBorders>
            <w:vAlign w:val="center"/>
          </w:tcPr>
          <w:p w14:paraId="50F589A7">
            <w:pPr>
              <w:adjustRightInd w:val="0"/>
              <w:snapToGrid w:val="0"/>
              <w:spacing w:line="210" w:lineRule="exact"/>
              <w:jc w:val="center"/>
              <w:rPr>
                <w:sz w:val="18"/>
                <w:szCs w:val="18"/>
              </w:rPr>
            </w:pPr>
            <w:r>
              <w:rPr>
                <w:sz w:val="18"/>
                <w:szCs w:val="18"/>
              </w:rPr>
              <w:t>21.5</w:t>
            </w:r>
          </w:p>
        </w:tc>
        <w:tc>
          <w:tcPr>
            <w:tcW w:w="550" w:type="dxa"/>
            <w:tcBorders>
              <w:top w:val="single" w:color="auto" w:sz="4" w:space="0"/>
              <w:left w:val="single" w:color="auto" w:sz="4" w:space="0"/>
              <w:bottom w:val="single" w:color="auto" w:sz="4" w:space="0"/>
              <w:right w:val="single" w:color="auto" w:sz="4" w:space="0"/>
            </w:tcBorders>
            <w:vAlign w:val="center"/>
          </w:tcPr>
          <w:p w14:paraId="76AEBEFB">
            <w:pPr>
              <w:adjustRightInd w:val="0"/>
              <w:snapToGrid w:val="0"/>
              <w:spacing w:line="210" w:lineRule="exact"/>
              <w:jc w:val="center"/>
              <w:rPr>
                <w:sz w:val="18"/>
                <w:szCs w:val="18"/>
              </w:rPr>
            </w:pPr>
            <w:r>
              <w:rPr>
                <w:sz w:val="18"/>
                <w:szCs w:val="18"/>
              </w:rPr>
              <w:t>─</w:t>
            </w:r>
          </w:p>
        </w:tc>
        <w:tc>
          <w:tcPr>
            <w:tcW w:w="551" w:type="dxa"/>
            <w:tcBorders>
              <w:top w:val="single" w:color="auto" w:sz="4" w:space="0"/>
              <w:left w:val="single" w:color="auto" w:sz="4" w:space="0"/>
              <w:bottom w:val="single" w:color="auto" w:sz="4" w:space="0"/>
              <w:right w:val="single" w:color="auto" w:sz="4" w:space="0"/>
            </w:tcBorders>
            <w:vAlign w:val="center"/>
          </w:tcPr>
          <w:p w14:paraId="28E191EE">
            <w:pPr>
              <w:adjustRightInd w:val="0"/>
              <w:snapToGrid w:val="0"/>
              <w:spacing w:line="210" w:lineRule="exact"/>
              <w:jc w:val="center"/>
              <w:rPr>
                <w:sz w:val="18"/>
                <w:szCs w:val="18"/>
              </w:rPr>
            </w:pPr>
            <w:r>
              <w:rPr>
                <w:sz w:val="18"/>
                <w:szCs w:val="18"/>
              </w:rPr>
              <w:t>─</w:t>
            </w:r>
          </w:p>
        </w:tc>
        <w:tc>
          <w:tcPr>
            <w:tcW w:w="551" w:type="dxa"/>
            <w:tcBorders>
              <w:top w:val="single" w:color="auto" w:sz="4" w:space="0"/>
              <w:left w:val="single" w:color="auto" w:sz="4" w:space="0"/>
              <w:bottom w:val="single" w:color="auto" w:sz="4" w:space="0"/>
              <w:right w:val="single" w:color="auto" w:sz="4" w:space="0"/>
            </w:tcBorders>
            <w:vAlign w:val="center"/>
          </w:tcPr>
          <w:p w14:paraId="70A81CEB">
            <w:pPr>
              <w:spacing w:line="210" w:lineRule="exact"/>
              <w:jc w:val="center"/>
              <w:rPr>
                <w:sz w:val="18"/>
                <w:szCs w:val="18"/>
              </w:rPr>
            </w:pPr>
            <w:r>
              <w:rPr>
                <w:sz w:val="18"/>
                <w:szCs w:val="18"/>
              </w:rPr>
              <w:t>─</w:t>
            </w:r>
          </w:p>
        </w:tc>
        <w:tc>
          <w:tcPr>
            <w:tcW w:w="551" w:type="dxa"/>
            <w:tcBorders>
              <w:top w:val="single" w:color="auto" w:sz="4" w:space="0"/>
              <w:left w:val="single" w:color="auto" w:sz="4" w:space="0"/>
              <w:bottom w:val="single" w:color="auto" w:sz="4" w:space="0"/>
              <w:right w:val="single" w:color="auto" w:sz="4" w:space="0"/>
            </w:tcBorders>
            <w:vAlign w:val="center"/>
          </w:tcPr>
          <w:p w14:paraId="7C6A4BD1">
            <w:pPr>
              <w:spacing w:line="210" w:lineRule="exact"/>
              <w:jc w:val="center"/>
              <w:rPr>
                <w:sz w:val="18"/>
                <w:szCs w:val="18"/>
              </w:rPr>
            </w:pPr>
            <w:r>
              <w:rPr>
                <w:sz w:val="18"/>
                <w:szCs w:val="18"/>
              </w:rPr>
              <w:t>1.5</w:t>
            </w:r>
          </w:p>
        </w:tc>
        <w:tc>
          <w:tcPr>
            <w:tcW w:w="551" w:type="dxa"/>
            <w:tcBorders>
              <w:top w:val="single" w:color="auto" w:sz="4" w:space="0"/>
              <w:left w:val="single" w:color="auto" w:sz="4" w:space="0"/>
              <w:bottom w:val="single" w:color="auto" w:sz="4" w:space="0"/>
              <w:right w:val="single" w:color="auto" w:sz="4" w:space="0"/>
            </w:tcBorders>
            <w:vAlign w:val="center"/>
          </w:tcPr>
          <w:p w14:paraId="14EB9939">
            <w:pPr>
              <w:spacing w:line="210" w:lineRule="exact"/>
              <w:jc w:val="center"/>
              <w:rPr>
                <w:sz w:val="18"/>
                <w:szCs w:val="18"/>
              </w:rPr>
            </w:pPr>
            <w:r>
              <w:rPr>
                <w:sz w:val="18"/>
                <w:szCs w:val="18"/>
              </w:rPr>
              <w:t>6.5</w:t>
            </w:r>
          </w:p>
        </w:tc>
        <w:tc>
          <w:tcPr>
            <w:tcW w:w="551" w:type="dxa"/>
            <w:tcBorders>
              <w:top w:val="single" w:color="auto" w:sz="4" w:space="0"/>
              <w:left w:val="single" w:color="auto" w:sz="4" w:space="0"/>
              <w:bottom w:val="single" w:color="auto" w:sz="4" w:space="0"/>
              <w:right w:val="single" w:color="auto" w:sz="4" w:space="0"/>
            </w:tcBorders>
            <w:vAlign w:val="center"/>
          </w:tcPr>
          <w:p w14:paraId="2D61E2C5">
            <w:pPr>
              <w:spacing w:line="210" w:lineRule="exact"/>
              <w:jc w:val="center"/>
              <w:rPr>
                <w:sz w:val="18"/>
                <w:szCs w:val="18"/>
              </w:rPr>
            </w:pPr>
            <w:r>
              <w:rPr>
                <w:sz w:val="18"/>
                <w:szCs w:val="18"/>
              </w:rPr>
              <w:t>6.5</w:t>
            </w:r>
          </w:p>
        </w:tc>
        <w:tc>
          <w:tcPr>
            <w:tcW w:w="551" w:type="dxa"/>
            <w:tcBorders>
              <w:top w:val="single" w:color="auto" w:sz="4" w:space="0"/>
              <w:left w:val="single" w:color="auto" w:sz="4" w:space="0"/>
              <w:bottom w:val="single" w:color="auto" w:sz="4" w:space="0"/>
              <w:right w:val="single" w:color="auto" w:sz="4" w:space="0"/>
            </w:tcBorders>
            <w:vAlign w:val="center"/>
          </w:tcPr>
          <w:p w14:paraId="1F4568D9">
            <w:pPr>
              <w:adjustRightInd w:val="0"/>
              <w:snapToGrid w:val="0"/>
              <w:spacing w:line="210" w:lineRule="exact"/>
              <w:jc w:val="center"/>
              <w:rPr>
                <w:sz w:val="18"/>
                <w:szCs w:val="18"/>
              </w:rPr>
            </w:pPr>
            <w:r>
              <w:rPr>
                <w:sz w:val="18"/>
                <w:szCs w:val="18"/>
              </w:rPr>
              <w:t>7</w:t>
            </w:r>
          </w:p>
        </w:tc>
        <w:tc>
          <w:tcPr>
            <w:tcW w:w="551" w:type="dxa"/>
            <w:tcBorders>
              <w:top w:val="single" w:color="auto" w:sz="4" w:space="0"/>
              <w:left w:val="single" w:color="auto" w:sz="4" w:space="0"/>
              <w:bottom w:val="single" w:color="auto" w:sz="4" w:space="0"/>
              <w:right w:val="single" w:color="auto" w:sz="4" w:space="0"/>
            </w:tcBorders>
            <w:vAlign w:val="center"/>
          </w:tcPr>
          <w:p w14:paraId="44D41909">
            <w:pPr>
              <w:adjustRightInd w:val="0"/>
              <w:snapToGrid w:val="0"/>
              <w:spacing w:line="210" w:lineRule="exact"/>
              <w:jc w:val="center"/>
              <w:rPr>
                <w:sz w:val="18"/>
                <w:szCs w:val="18"/>
              </w:rPr>
            </w:pPr>
            <w:r>
              <w:rPr>
                <w:sz w:val="18"/>
                <w:szCs w:val="18"/>
              </w:rPr>
              <w:t>─</w:t>
            </w:r>
          </w:p>
        </w:tc>
        <w:tc>
          <w:tcPr>
            <w:tcW w:w="551" w:type="dxa"/>
            <w:tcBorders>
              <w:top w:val="single" w:color="auto" w:sz="4" w:space="0"/>
              <w:left w:val="single" w:color="auto" w:sz="4" w:space="0"/>
              <w:bottom w:val="single" w:color="auto" w:sz="4" w:space="0"/>
              <w:right w:val="single" w:color="auto" w:sz="4" w:space="0"/>
            </w:tcBorders>
            <w:vAlign w:val="center"/>
          </w:tcPr>
          <w:p w14:paraId="17D13DB2">
            <w:pPr>
              <w:adjustRightInd w:val="0"/>
              <w:snapToGrid w:val="0"/>
              <w:spacing w:line="210" w:lineRule="exact"/>
              <w:jc w:val="center"/>
              <w:rPr>
                <w:sz w:val="18"/>
                <w:szCs w:val="18"/>
              </w:rPr>
            </w:pPr>
            <w:r>
              <w:rPr>
                <w:sz w:val="18"/>
                <w:szCs w:val="18"/>
              </w:rPr>
              <w:t>─</w:t>
            </w:r>
          </w:p>
        </w:tc>
        <w:tc>
          <w:tcPr>
            <w:tcW w:w="558" w:type="dxa"/>
            <w:tcBorders>
              <w:top w:val="single" w:color="auto" w:sz="4" w:space="0"/>
              <w:left w:val="single" w:color="auto" w:sz="4" w:space="0"/>
              <w:bottom w:val="single" w:color="auto" w:sz="4" w:space="0"/>
              <w:right w:val="single" w:color="auto" w:sz="4" w:space="0"/>
            </w:tcBorders>
            <w:vAlign w:val="center"/>
          </w:tcPr>
          <w:p w14:paraId="51389DD2">
            <w:pPr>
              <w:adjustRightInd w:val="0"/>
              <w:snapToGrid w:val="0"/>
              <w:spacing w:line="210" w:lineRule="exact"/>
              <w:jc w:val="center"/>
              <w:rPr>
                <w:sz w:val="18"/>
                <w:szCs w:val="18"/>
              </w:rPr>
            </w:pPr>
            <w:r>
              <w:rPr>
                <w:sz w:val="18"/>
                <w:szCs w:val="18"/>
              </w:rPr>
              <w:t>10</w:t>
            </w:r>
          </w:p>
        </w:tc>
        <w:tc>
          <w:tcPr>
            <w:tcW w:w="888" w:type="dxa"/>
            <w:tcBorders>
              <w:top w:val="single" w:color="auto" w:sz="4" w:space="0"/>
              <w:left w:val="single" w:color="auto" w:sz="4" w:space="0"/>
              <w:bottom w:val="single" w:color="auto" w:sz="4" w:space="0"/>
              <w:right w:val="single" w:color="auto" w:sz="12" w:space="0"/>
            </w:tcBorders>
            <w:vAlign w:val="center"/>
          </w:tcPr>
          <w:p w14:paraId="040B580F">
            <w:pPr>
              <w:adjustRightInd w:val="0"/>
              <w:snapToGrid w:val="0"/>
              <w:spacing w:line="210" w:lineRule="exact"/>
              <w:jc w:val="center"/>
              <w:rPr>
                <w:sz w:val="18"/>
                <w:szCs w:val="18"/>
              </w:rPr>
            </w:pPr>
            <w:r>
              <w:rPr>
                <w:sz w:val="18"/>
                <w:szCs w:val="18"/>
              </w:rPr>
              <w:t>10</w:t>
            </w:r>
          </w:p>
        </w:tc>
      </w:tr>
      <w:tr w14:paraId="7BB2B36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59" w:type="dxa"/>
            <w:tcBorders>
              <w:top w:val="single" w:color="auto" w:sz="4" w:space="0"/>
              <w:left w:val="single" w:color="auto" w:sz="12" w:space="0"/>
              <w:bottom w:val="single" w:color="auto" w:sz="4" w:space="0"/>
              <w:right w:val="single" w:color="auto" w:sz="4" w:space="0"/>
            </w:tcBorders>
            <w:vAlign w:val="center"/>
          </w:tcPr>
          <w:p w14:paraId="5E5E8144">
            <w:pPr>
              <w:adjustRightInd w:val="0"/>
              <w:snapToGrid w:val="0"/>
              <w:spacing w:line="210" w:lineRule="exact"/>
              <w:jc w:val="center"/>
              <w:rPr>
                <w:sz w:val="18"/>
                <w:szCs w:val="18"/>
              </w:rPr>
            </w:pPr>
            <w:r>
              <w:rPr>
                <w:rFonts w:hint="eastAsia"/>
                <w:sz w:val="18"/>
                <w:szCs w:val="18"/>
              </w:rPr>
              <w:t>综合实践课程</w:t>
            </w:r>
          </w:p>
        </w:tc>
        <w:tc>
          <w:tcPr>
            <w:tcW w:w="645" w:type="dxa"/>
            <w:tcBorders>
              <w:top w:val="single" w:color="auto" w:sz="4" w:space="0"/>
              <w:left w:val="single" w:color="auto" w:sz="4" w:space="0"/>
              <w:bottom w:val="single" w:color="auto" w:sz="4" w:space="0"/>
              <w:right w:val="single" w:color="auto" w:sz="4" w:space="0"/>
            </w:tcBorders>
            <w:vAlign w:val="center"/>
          </w:tcPr>
          <w:p w14:paraId="6A91F2EE">
            <w:pPr>
              <w:adjustRightInd w:val="0"/>
              <w:snapToGrid w:val="0"/>
              <w:spacing w:line="210" w:lineRule="exact"/>
              <w:jc w:val="center"/>
              <w:rPr>
                <w:sz w:val="18"/>
                <w:szCs w:val="18"/>
              </w:rPr>
            </w:pPr>
            <w:r>
              <w:rPr>
                <w:sz w:val="18"/>
                <w:szCs w:val="18"/>
              </w:rPr>
              <w:t>34</w:t>
            </w:r>
          </w:p>
        </w:tc>
        <w:tc>
          <w:tcPr>
            <w:tcW w:w="550" w:type="dxa"/>
            <w:tcBorders>
              <w:top w:val="single" w:color="auto" w:sz="4" w:space="0"/>
              <w:left w:val="single" w:color="auto" w:sz="4" w:space="0"/>
              <w:bottom w:val="single" w:color="auto" w:sz="4" w:space="0"/>
              <w:right w:val="single" w:color="auto" w:sz="4" w:space="0"/>
            </w:tcBorders>
            <w:vAlign w:val="center"/>
          </w:tcPr>
          <w:p w14:paraId="7C217D82">
            <w:pPr>
              <w:adjustRightInd w:val="0"/>
              <w:snapToGrid w:val="0"/>
              <w:spacing w:line="210" w:lineRule="exact"/>
              <w:jc w:val="center"/>
              <w:rPr>
                <w:sz w:val="18"/>
                <w:szCs w:val="18"/>
              </w:rPr>
            </w:pPr>
            <w:r>
              <w:rPr>
                <w:sz w:val="18"/>
                <w:szCs w:val="18"/>
              </w:rPr>
              <w:t>─</w:t>
            </w:r>
          </w:p>
        </w:tc>
        <w:tc>
          <w:tcPr>
            <w:tcW w:w="551" w:type="dxa"/>
            <w:tcBorders>
              <w:top w:val="single" w:color="auto" w:sz="4" w:space="0"/>
              <w:left w:val="single" w:color="auto" w:sz="4" w:space="0"/>
              <w:bottom w:val="single" w:color="auto" w:sz="4" w:space="0"/>
              <w:right w:val="single" w:color="auto" w:sz="4" w:space="0"/>
            </w:tcBorders>
            <w:vAlign w:val="center"/>
          </w:tcPr>
          <w:p w14:paraId="2BD8D765">
            <w:pPr>
              <w:adjustRightInd w:val="0"/>
              <w:snapToGrid w:val="0"/>
              <w:spacing w:line="210" w:lineRule="exact"/>
              <w:jc w:val="center"/>
              <w:rPr>
                <w:sz w:val="18"/>
                <w:szCs w:val="18"/>
              </w:rPr>
            </w:pPr>
            <w:r>
              <w:rPr>
                <w:sz w:val="18"/>
                <w:szCs w:val="18"/>
              </w:rPr>
              <w:t>2</w:t>
            </w:r>
          </w:p>
        </w:tc>
        <w:tc>
          <w:tcPr>
            <w:tcW w:w="551" w:type="dxa"/>
            <w:tcBorders>
              <w:top w:val="single" w:color="auto" w:sz="4" w:space="0"/>
              <w:left w:val="single" w:color="auto" w:sz="4" w:space="0"/>
              <w:bottom w:val="single" w:color="auto" w:sz="4" w:space="0"/>
              <w:right w:val="single" w:color="auto" w:sz="4" w:space="0"/>
            </w:tcBorders>
            <w:vAlign w:val="center"/>
          </w:tcPr>
          <w:p w14:paraId="38CBF836">
            <w:pPr>
              <w:adjustRightInd w:val="0"/>
              <w:snapToGrid w:val="0"/>
              <w:spacing w:line="210" w:lineRule="exact"/>
              <w:jc w:val="center"/>
              <w:rPr>
                <w:sz w:val="18"/>
                <w:szCs w:val="18"/>
              </w:rPr>
            </w:pPr>
            <w:r>
              <w:rPr>
                <w:sz w:val="18"/>
                <w:szCs w:val="18"/>
              </w:rPr>
              <w:t>2</w:t>
            </w:r>
          </w:p>
        </w:tc>
        <w:tc>
          <w:tcPr>
            <w:tcW w:w="551" w:type="dxa"/>
            <w:tcBorders>
              <w:top w:val="single" w:color="auto" w:sz="4" w:space="0"/>
              <w:left w:val="single" w:color="auto" w:sz="4" w:space="0"/>
              <w:bottom w:val="single" w:color="auto" w:sz="4" w:space="0"/>
              <w:right w:val="single" w:color="auto" w:sz="4" w:space="0"/>
            </w:tcBorders>
            <w:vAlign w:val="center"/>
          </w:tcPr>
          <w:p w14:paraId="03FE0424">
            <w:pPr>
              <w:adjustRightInd w:val="0"/>
              <w:snapToGrid w:val="0"/>
              <w:spacing w:line="210" w:lineRule="exact"/>
              <w:jc w:val="center"/>
              <w:rPr>
                <w:sz w:val="18"/>
                <w:szCs w:val="18"/>
              </w:rPr>
            </w:pPr>
            <w:r>
              <w:rPr>
                <w:sz w:val="18"/>
                <w:szCs w:val="18"/>
              </w:rPr>
              <w:t>7</w:t>
            </w:r>
          </w:p>
        </w:tc>
        <w:tc>
          <w:tcPr>
            <w:tcW w:w="551" w:type="dxa"/>
            <w:tcBorders>
              <w:top w:val="single" w:color="auto" w:sz="4" w:space="0"/>
              <w:left w:val="single" w:color="auto" w:sz="4" w:space="0"/>
              <w:bottom w:val="single" w:color="auto" w:sz="4" w:space="0"/>
              <w:right w:val="single" w:color="auto" w:sz="4" w:space="0"/>
            </w:tcBorders>
            <w:vAlign w:val="center"/>
          </w:tcPr>
          <w:p w14:paraId="42F1885C">
            <w:pPr>
              <w:adjustRightInd w:val="0"/>
              <w:snapToGrid w:val="0"/>
              <w:spacing w:line="210" w:lineRule="exact"/>
              <w:jc w:val="center"/>
              <w:rPr>
                <w:sz w:val="18"/>
                <w:szCs w:val="18"/>
              </w:rPr>
            </w:pPr>
            <w:r>
              <w:rPr>
                <w:sz w:val="18"/>
                <w:szCs w:val="18"/>
              </w:rPr>
              <w:t>1</w:t>
            </w:r>
          </w:p>
        </w:tc>
        <w:tc>
          <w:tcPr>
            <w:tcW w:w="551" w:type="dxa"/>
            <w:tcBorders>
              <w:top w:val="single" w:color="auto" w:sz="4" w:space="0"/>
              <w:left w:val="single" w:color="auto" w:sz="4" w:space="0"/>
              <w:bottom w:val="single" w:color="auto" w:sz="4" w:space="0"/>
              <w:right w:val="single" w:color="auto" w:sz="4" w:space="0"/>
            </w:tcBorders>
            <w:vAlign w:val="center"/>
          </w:tcPr>
          <w:p w14:paraId="4708FC80">
            <w:pPr>
              <w:widowControl/>
              <w:spacing w:line="210" w:lineRule="exact"/>
              <w:jc w:val="center"/>
              <w:textAlignment w:val="center"/>
              <w:rPr>
                <w:sz w:val="18"/>
                <w:szCs w:val="18"/>
              </w:rPr>
            </w:pPr>
            <w:r>
              <w:rPr>
                <w:kern w:val="0"/>
                <w:sz w:val="18"/>
                <w:szCs w:val="18"/>
                <w:lang w:bidi="ar"/>
              </w:rPr>
              <w:t>1</w:t>
            </w:r>
          </w:p>
        </w:tc>
        <w:tc>
          <w:tcPr>
            <w:tcW w:w="551" w:type="dxa"/>
            <w:tcBorders>
              <w:top w:val="single" w:color="auto" w:sz="4" w:space="0"/>
              <w:left w:val="single" w:color="auto" w:sz="4" w:space="0"/>
              <w:bottom w:val="single" w:color="auto" w:sz="4" w:space="0"/>
              <w:right w:val="single" w:color="auto" w:sz="4" w:space="0"/>
            </w:tcBorders>
            <w:vAlign w:val="center"/>
          </w:tcPr>
          <w:p w14:paraId="3ECB947D">
            <w:pPr>
              <w:adjustRightInd w:val="0"/>
              <w:snapToGrid w:val="0"/>
              <w:spacing w:line="210" w:lineRule="exact"/>
              <w:jc w:val="center"/>
              <w:rPr>
                <w:sz w:val="18"/>
                <w:szCs w:val="18"/>
              </w:rPr>
            </w:pPr>
            <w:r>
              <w:rPr>
                <w:sz w:val="18"/>
                <w:szCs w:val="18"/>
              </w:rPr>
              <w:t>11</w:t>
            </w:r>
          </w:p>
        </w:tc>
        <w:tc>
          <w:tcPr>
            <w:tcW w:w="551" w:type="dxa"/>
            <w:tcBorders>
              <w:top w:val="single" w:color="auto" w:sz="4" w:space="0"/>
              <w:left w:val="single" w:color="auto" w:sz="4" w:space="0"/>
              <w:bottom w:val="single" w:color="auto" w:sz="4" w:space="0"/>
              <w:right w:val="single" w:color="auto" w:sz="4" w:space="0"/>
            </w:tcBorders>
            <w:vAlign w:val="center"/>
          </w:tcPr>
          <w:p w14:paraId="230C5F05">
            <w:pPr>
              <w:adjustRightInd w:val="0"/>
              <w:snapToGrid w:val="0"/>
              <w:spacing w:line="210" w:lineRule="exact"/>
              <w:jc w:val="center"/>
              <w:rPr>
                <w:sz w:val="18"/>
                <w:szCs w:val="18"/>
              </w:rPr>
            </w:pPr>
            <w:r>
              <w:rPr>
                <w:sz w:val="18"/>
                <w:szCs w:val="18"/>
              </w:rPr>
              <w:t>10</w:t>
            </w:r>
          </w:p>
        </w:tc>
        <w:tc>
          <w:tcPr>
            <w:tcW w:w="551" w:type="dxa"/>
            <w:tcBorders>
              <w:top w:val="single" w:color="auto" w:sz="4" w:space="0"/>
              <w:left w:val="single" w:color="auto" w:sz="4" w:space="0"/>
              <w:bottom w:val="single" w:color="auto" w:sz="4" w:space="0"/>
              <w:right w:val="single" w:color="auto" w:sz="4" w:space="0"/>
            </w:tcBorders>
            <w:vAlign w:val="center"/>
          </w:tcPr>
          <w:p w14:paraId="2CA613F7">
            <w:pPr>
              <w:adjustRightInd w:val="0"/>
              <w:snapToGrid w:val="0"/>
              <w:spacing w:line="210" w:lineRule="exact"/>
              <w:jc w:val="center"/>
              <w:rPr>
                <w:sz w:val="18"/>
                <w:szCs w:val="18"/>
              </w:rPr>
            </w:pPr>
            <w:r>
              <w:rPr>
                <w:sz w:val="18"/>
                <w:szCs w:val="18"/>
              </w:rPr>
              <w:t>─</w:t>
            </w:r>
          </w:p>
        </w:tc>
        <w:tc>
          <w:tcPr>
            <w:tcW w:w="558" w:type="dxa"/>
            <w:tcBorders>
              <w:top w:val="single" w:color="auto" w:sz="4" w:space="0"/>
              <w:left w:val="single" w:color="auto" w:sz="4" w:space="0"/>
              <w:bottom w:val="single" w:color="auto" w:sz="4" w:space="0"/>
              <w:right w:val="single" w:color="auto" w:sz="4" w:space="0"/>
            </w:tcBorders>
            <w:vAlign w:val="center"/>
          </w:tcPr>
          <w:p w14:paraId="7A58B9B4">
            <w:pPr>
              <w:adjustRightInd w:val="0"/>
              <w:snapToGrid w:val="0"/>
              <w:spacing w:line="210" w:lineRule="exact"/>
              <w:jc w:val="center"/>
              <w:rPr>
                <w:sz w:val="18"/>
                <w:szCs w:val="18"/>
              </w:rPr>
            </w:pPr>
            <w:r>
              <w:rPr>
                <w:sz w:val="18"/>
                <w:szCs w:val="18"/>
              </w:rPr>
              <w:t>11</w:t>
            </w:r>
          </w:p>
        </w:tc>
        <w:tc>
          <w:tcPr>
            <w:tcW w:w="888" w:type="dxa"/>
            <w:tcBorders>
              <w:top w:val="single" w:color="auto" w:sz="4" w:space="0"/>
              <w:left w:val="single" w:color="auto" w:sz="4" w:space="0"/>
              <w:bottom w:val="single" w:color="auto" w:sz="4" w:space="0"/>
              <w:right w:val="single" w:color="auto" w:sz="12" w:space="0"/>
            </w:tcBorders>
            <w:vAlign w:val="center"/>
          </w:tcPr>
          <w:p w14:paraId="38D91977">
            <w:pPr>
              <w:adjustRightInd w:val="0"/>
              <w:snapToGrid w:val="0"/>
              <w:spacing w:line="210" w:lineRule="exact"/>
              <w:jc w:val="center"/>
              <w:rPr>
                <w:sz w:val="18"/>
                <w:szCs w:val="18"/>
              </w:rPr>
            </w:pPr>
            <w:r>
              <w:rPr>
                <w:sz w:val="18"/>
                <w:szCs w:val="18"/>
              </w:rPr>
              <w:t>34</w:t>
            </w:r>
          </w:p>
        </w:tc>
      </w:tr>
      <w:tr w14:paraId="45E86F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59" w:type="dxa"/>
            <w:tcBorders>
              <w:top w:val="single" w:color="auto" w:sz="4" w:space="0"/>
              <w:left w:val="single" w:color="auto" w:sz="12" w:space="0"/>
              <w:bottom w:val="single" w:color="auto" w:sz="4" w:space="0"/>
              <w:right w:val="single" w:color="auto" w:sz="4" w:space="0"/>
            </w:tcBorders>
            <w:vAlign w:val="center"/>
          </w:tcPr>
          <w:p w14:paraId="119A94ED">
            <w:pPr>
              <w:adjustRightInd w:val="0"/>
              <w:snapToGrid w:val="0"/>
              <w:spacing w:line="210" w:lineRule="exact"/>
              <w:jc w:val="center"/>
              <w:rPr>
                <w:sz w:val="18"/>
                <w:szCs w:val="18"/>
              </w:rPr>
            </w:pPr>
            <w:r>
              <w:rPr>
                <w:rFonts w:hint="eastAsia"/>
                <w:sz w:val="18"/>
                <w:szCs w:val="18"/>
              </w:rPr>
              <w:t>合计</w:t>
            </w:r>
          </w:p>
        </w:tc>
        <w:tc>
          <w:tcPr>
            <w:tcW w:w="645" w:type="dxa"/>
            <w:tcBorders>
              <w:top w:val="single" w:color="auto" w:sz="4" w:space="0"/>
              <w:left w:val="single" w:color="auto" w:sz="4" w:space="0"/>
              <w:bottom w:val="single" w:color="auto" w:sz="4" w:space="0"/>
              <w:right w:val="single" w:color="auto" w:sz="4" w:space="0"/>
            </w:tcBorders>
            <w:vAlign w:val="center"/>
          </w:tcPr>
          <w:p w14:paraId="724FF547">
            <w:pPr>
              <w:adjustRightInd w:val="0"/>
              <w:snapToGrid w:val="0"/>
              <w:spacing w:line="210" w:lineRule="exact"/>
              <w:jc w:val="center"/>
              <w:rPr>
                <w:sz w:val="18"/>
                <w:szCs w:val="18"/>
              </w:rPr>
            </w:pPr>
            <w:r>
              <w:rPr>
                <w:sz w:val="18"/>
                <w:szCs w:val="18"/>
              </w:rPr>
              <w:t>15</w:t>
            </w:r>
            <w:r>
              <w:rPr>
                <w:rFonts w:hint="eastAsia"/>
                <w:sz w:val="18"/>
                <w:szCs w:val="18"/>
              </w:rPr>
              <w:t>7</w:t>
            </w:r>
            <w:r>
              <w:rPr>
                <w:sz w:val="18"/>
                <w:szCs w:val="18"/>
              </w:rPr>
              <w:t>.5</w:t>
            </w:r>
          </w:p>
        </w:tc>
        <w:tc>
          <w:tcPr>
            <w:tcW w:w="550" w:type="dxa"/>
            <w:tcBorders>
              <w:top w:val="single" w:color="auto" w:sz="4" w:space="0"/>
              <w:left w:val="single" w:color="auto" w:sz="4" w:space="0"/>
              <w:bottom w:val="single" w:color="auto" w:sz="4" w:space="0"/>
              <w:right w:val="single" w:color="auto" w:sz="4" w:space="0"/>
            </w:tcBorders>
            <w:vAlign w:val="center"/>
          </w:tcPr>
          <w:p w14:paraId="008192F1">
            <w:pPr>
              <w:adjustRightInd w:val="0"/>
              <w:snapToGrid w:val="0"/>
              <w:spacing w:line="210" w:lineRule="exact"/>
              <w:jc w:val="center"/>
              <w:rPr>
                <w:sz w:val="18"/>
                <w:szCs w:val="18"/>
              </w:rPr>
            </w:pPr>
            <w:r>
              <w:rPr>
                <w:sz w:val="18"/>
                <w:szCs w:val="18"/>
              </w:rPr>
              <w:t>20.5</w:t>
            </w:r>
          </w:p>
        </w:tc>
        <w:tc>
          <w:tcPr>
            <w:tcW w:w="551" w:type="dxa"/>
            <w:tcBorders>
              <w:top w:val="single" w:color="auto" w:sz="4" w:space="0"/>
              <w:left w:val="single" w:color="auto" w:sz="4" w:space="0"/>
              <w:bottom w:val="single" w:color="auto" w:sz="4" w:space="0"/>
              <w:right w:val="single" w:color="auto" w:sz="4" w:space="0"/>
            </w:tcBorders>
            <w:vAlign w:val="center"/>
          </w:tcPr>
          <w:p w14:paraId="05EEDBA1">
            <w:pPr>
              <w:adjustRightInd w:val="0"/>
              <w:snapToGrid w:val="0"/>
              <w:spacing w:line="210" w:lineRule="exact"/>
              <w:jc w:val="center"/>
              <w:rPr>
                <w:sz w:val="18"/>
                <w:szCs w:val="18"/>
              </w:rPr>
            </w:pPr>
            <w:r>
              <w:rPr>
                <w:sz w:val="18"/>
                <w:szCs w:val="18"/>
              </w:rPr>
              <w:t>28</w:t>
            </w:r>
          </w:p>
        </w:tc>
        <w:tc>
          <w:tcPr>
            <w:tcW w:w="551" w:type="dxa"/>
            <w:tcBorders>
              <w:top w:val="single" w:color="auto" w:sz="4" w:space="0"/>
              <w:left w:val="single" w:color="auto" w:sz="4" w:space="0"/>
              <w:bottom w:val="single" w:color="auto" w:sz="4" w:space="0"/>
              <w:right w:val="single" w:color="auto" w:sz="4" w:space="0"/>
            </w:tcBorders>
            <w:vAlign w:val="center"/>
          </w:tcPr>
          <w:p w14:paraId="376C6C2F">
            <w:pPr>
              <w:adjustRightInd w:val="0"/>
              <w:snapToGrid w:val="0"/>
              <w:spacing w:line="210" w:lineRule="exact"/>
              <w:jc w:val="center"/>
              <w:rPr>
                <w:sz w:val="18"/>
                <w:szCs w:val="18"/>
              </w:rPr>
            </w:pPr>
            <w:r>
              <w:rPr>
                <w:sz w:val="18"/>
                <w:szCs w:val="18"/>
              </w:rPr>
              <w:t>23</w:t>
            </w:r>
          </w:p>
        </w:tc>
        <w:tc>
          <w:tcPr>
            <w:tcW w:w="551" w:type="dxa"/>
            <w:tcBorders>
              <w:top w:val="single" w:color="auto" w:sz="4" w:space="0"/>
              <w:left w:val="single" w:color="auto" w:sz="4" w:space="0"/>
              <w:bottom w:val="single" w:color="auto" w:sz="4" w:space="0"/>
              <w:right w:val="single" w:color="auto" w:sz="4" w:space="0"/>
            </w:tcBorders>
            <w:vAlign w:val="center"/>
          </w:tcPr>
          <w:p w14:paraId="557F0AFE">
            <w:pPr>
              <w:adjustRightInd w:val="0"/>
              <w:snapToGrid w:val="0"/>
              <w:spacing w:line="210" w:lineRule="exact"/>
              <w:jc w:val="center"/>
              <w:rPr>
                <w:sz w:val="18"/>
                <w:szCs w:val="18"/>
              </w:rPr>
            </w:pPr>
            <w:r>
              <w:rPr>
                <w:sz w:val="18"/>
                <w:szCs w:val="18"/>
              </w:rPr>
              <w:t>24.5</w:t>
            </w:r>
          </w:p>
        </w:tc>
        <w:tc>
          <w:tcPr>
            <w:tcW w:w="551" w:type="dxa"/>
            <w:tcBorders>
              <w:top w:val="single" w:color="auto" w:sz="4" w:space="0"/>
              <w:left w:val="single" w:color="auto" w:sz="4" w:space="0"/>
              <w:bottom w:val="single" w:color="auto" w:sz="4" w:space="0"/>
              <w:right w:val="single" w:color="auto" w:sz="4" w:space="0"/>
            </w:tcBorders>
            <w:vAlign w:val="center"/>
          </w:tcPr>
          <w:p w14:paraId="05D58A8B">
            <w:pPr>
              <w:adjustRightInd w:val="0"/>
              <w:snapToGrid w:val="0"/>
              <w:spacing w:line="210" w:lineRule="exact"/>
              <w:jc w:val="center"/>
              <w:rPr>
                <w:sz w:val="18"/>
                <w:szCs w:val="18"/>
              </w:rPr>
            </w:pPr>
            <w:r>
              <w:rPr>
                <w:sz w:val="18"/>
                <w:szCs w:val="18"/>
              </w:rPr>
              <w:t>14.5</w:t>
            </w:r>
          </w:p>
        </w:tc>
        <w:tc>
          <w:tcPr>
            <w:tcW w:w="551" w:type="dxa"/>
            <w:tcBorders>
              <w:top w:val="single" w:color="auto" w:sz="4" w:space="0"/>
              <w:left w:val="single" w:color="auto" w:sz="4" w:space="0"/>
              <w:bottom w:val="single" w:color="auto" w:sz="4" w:space="0"/>
              <w:right w:val="single" w:color="auto" w:sz="4" w:space="0"/>
            </w:tcBorders>
            <w:vAlign w:val="center"/>
          </w:tcPr>
          <w:p w14:paraId="6C30A8EC">
            <w:pPr>
              <w:widowControl/>
              <w:spacing w:line="210" w:lineRule="exact"/>
              <w:jc w:val="center"/>
              <w:textAlignment w:val="center"/>
              <w:rPr>
                <w:sz w:val="18"/>
                <w:szCs w:val="18"/>
              </w:rPr>
            </w:pPr>
            <w:r>
              <w:rPr>
                <w:kern w:val="0"/>
                <w:sz w:val="18"/>
                <w:szCs w:val="18"/>
                <w:lang w:bidi="ar"/>
              </w:rPr>
              <w:t>14</w:t>
            </w:r>
          </w:p>
        </w:tc>
        <w:tc>
          <w:tcPr>
            <w:tcW w:w="551" w:type="dxa"/>
            <w:tcBorders>
              <w:top w:val="single" w:color="auto" w:sz="4" w:space="0"/>
              <w:left w:val="single" w:color="auto" w:sz="4" w:space="0"/>
              <w:bottom w:val="single" w:color="auto" w:sz="4" w:space="0"/>
              <w:right w:val="single" w:color="auto" w:sz="4" w:space="0"/>
            </w:tcBorders>
            <w:vAlign w:val="center"/>
          </w:tcPr>
          <w:p w14:paraId="21CD48F1">
            <w:pPr>
              <w:adjustRightInd w:val="0"/>
              <w:snapToGrid w:val="0"/>
              <w:spacing w:line="210" w:lineRule="exact"/>
              <w:jc w:val="center"/>
              <w:rPr>
                <w:sz w:val="18"/>
                <w:szCs w:val="18"/>
              </w:rPr>
            </w:pPr>
            <w:r>
              <w:rPr>
                <w:sz w:val="18"/>
                <w:szCs w:val="18"/>
              </w:rPr>
              <w:t>18</w:t>
            </w:r>
          </w:p>
        </w:tc>
        <w:tc>
          <w:tcPr>
            <w:tcW w:w="551" w:type="dxa"/>
            <w:tcBorders>
              <w:top w:val="single" w:color="auto" w:sz="4" w:space="0"/>
              <w:left w:val="single" w:color="auto" w:sz="4" w:space="0"/>
              <w:bottom w:val="single" w:color="auto" w:sz="4" w:space="0"/>
              <w:right w:val="single" w:color="auto" w:sz="4" w:space="0"/>
            </w:tcBorders>
            <w:vAlign w:val="center"/>
          </w:tcPr>
          <w:p w14:paraId="5B740BE8">
            <w:pPr>
              <w:adjustRightInd w:val="0"/>
              <w:snapToGrid w:val="0"/>
              <w:spacing w:line="210" w:lineRule="exact"/>
              <w:jc w:val="center"/>
              <w:rPr>
                <w:sz w:val="18"/>
                <w:szCs w:val="18"/>
              </w:rPr>
            </w:pPr>
            <w:r>
              <w:rPr>
                <w:sz w:val="18"/>
                <w:szCs w:val="18"/>
              </w:rPr>
              <w:t>10</w:t>
            </w:r>
          </w:p>
        </w:tc>
        <w:tc>
          <w:tcPr>
            <w:tcW w:w="551" w:type="dxa"/>
            <w:tcBorders>
              <w:top w:val="single" w:color="auto" w:sz="4" w:space="0"/>
              <w:left w:val="single" w:color="auto" w:sz="4" w:space="0"/>
              <w:bottom w:val="single" w:color="auto" w:sz="4" w:space="0"/>
              <w:right w:val="single" w:color="auto" w:sz="4" w:space="0"/>
            </w:tcBorders>
            <w:vAlign w:val="center"/>
          </w:tcPr>
          <w:p w14:paraId="0DF9B2A1">
            <w:pPr>
              <w:adjustRightInd w:val="0"/>
              <w:snapToGrid w:val="0"/>
              <w:spacing w:line="210" w:lineRule="exact"/>
              <w:jc w:val="center"/>
              <w:rPr>
                <w:sz w:val="18"/>
                <w:szCs w:val="18"/>
              </w:rPr>
            </w:pPr>
            <w:r>
              <w:rPr>
                <w:rFonts w:hint="eastAsia"/>
                <w:sz w:val="18"/>
                <w:szCs w:val="18"/>
              </w:rPr>
              <w:t>5</w:t>
            </w:r>
          </w:p>
        </w:tc>
        <w:tc>
          <w:tcPr>
            <w:tcW w:w="558" w:type="dxa"/>
            <w:tcBorders>
              <w:top w:val="single" w:color="auto" w:sz="4" w:space="0"/>
              <w:left w:val="single" w:color="auto" w:sz="4" w:space="0"/>
              <w:bottom w:val="single" w:color="auto" w:sz="4" w:space="0"/>
              <w:right w:val="single" w:color="auto" w:sz="4" w:space="0"/>
            </w:tcBorders>
            <w:vAlign w:val="center"/>
          </w:tcPr>
          <w:p w14:paraId="3F467AD1">
            <w:pPr>
              <w:adjustRightInd w:val="0"/>
              <w:snapToGrid w:val="0"/>
              <w:spacing w:line="210" w:lineRule="exact"/>
              <w:jc w:val="center"/>
              <w:rPr>
                <w:sz w:val="18"/>
                <w:szCs w:val="18"/>
              </w:rPr>
            </w:pPr>
            <w:r>
              <w:rPr>
                <w:sz w:val="18"/>
                <w:szCs w:val="18"/>
              </w:rPr>
              <w:t>46</w:t>
            </w:r>
          </w:p>
        </w:tc>
        <w:tc>
          <w:tcPr>
            <w:tcW w:w="888" w:type="dxa"/>
            <w:tcBorders>
              <w:top w:val="single" w:color="auto" w:sz="4" w:space="0"/>
              <w:left w:val="single" w:color="auto" w:sz="4" w:space="0"/>
              <w:bottom w:val="single" w:color="auto" w:sz="4" w:space="0"/>
              <w:right w:val="single" w:color="auto" w:sz="12" w:space="0"/>
            </w:tcBorders>
            <w:vAlign w:val="center"/>
          </w:tcPr>
          <w:p w14:paraId="0DE283D6">
            <w:pPr>
              <w:adjustRightInd w:val="0"/>
              <w:snapToGrid w:val="0"/>
              <w:spacing w:line="210" w:lineRule="exact"/>
              <w:jc w:val="center"/>
              <w:rPr>
                <w:sz w:val="18"/>
                <w:szCs w:val="18"/>
              </w:rPr>
            </w:pPr>
            <w:r>
              <w:rPr>
                <w:sz w:val="18"/>
                <w:szCs w:val="18"/>
              </w:rPr>
              <w:t>15</w:t>
            </w:r>
            <w:r>
              <w:rPr>
                <w:rFonts w:hint="eastAsia"/>
                <w:sz w:val="18"/>
                <w:szCs w:val="18"/>
              </w:rPr>
              <w:t>0</w:t>
            </w:r>
          </w:p>
        </w:tc>
      </w:tr>
      <w:tr w14:paraId="2A3AFC9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459" w:type="dxa"/>
            <w:tcBorders>
              <w:top w:val="single" w:color="auto" w:sz="4" w:space="0"/>
              <w:left w:val="single" w:color="auto" w:sz="12" w:space="0"/>
              <w:bottom w:val="single" w:color="auto" w:sz="12" w:space="0"/>
              <w:right w:val="single" w:color="auto" w:sz="4" w:space="0"/>
            </w:tcBorders>
            <w:vAlign w:val="center"/>
          </w:tcPr>
          <w:p w14:paraId="010680EA">
            <w:pPr>
              <w:adjustRightInd w:val="0"/>
              <w:snapToGrid w:val="0"/>
              <w:spacing w:line="210" w:lineRule="exact"/>
              <w:jc w:val="center"/>
              <w:rPr>
                <w:sz w:val="18"/>
                <w:szCs w:val="18"/>
              </w:rPr>
            </w:pPr>
            <w:r>
              <w:rPr>
                <w:rFonts w:hint="eastAsia"/>
                <w:kern w:val="0"/>
                <w:sz w:val="18"/>
                <w:szCs w:val="18"/>
                <w:lang w:bidi="ar"/>
              </w:rPr>
              <w:t>中文能力要求</w:t>
            </w:r>
          </w:p>
        </w:tc>
        <w:tc>
          <w:tcPr>
            <w:tcW w:w="7049" w:type="dxa"/>
            <w:gridSpan w:val="12"/>
            <w:tcBorders>
              <w:top w:val="single" w:color="auto" w:sz="4" w:space="0"/>
              <w:left w:val="single" w:color="auto" w:sz="4" w:space="0"/>
              <w:bottom w:val="single" w:color="auto" w:sz="12" w:space="0"/>
              <w:right w:val="single" w:color="auto" w:sz="12" w:space="0"/>
            </w:tcBorders>
            <w:vAlign w:val="center"/>
          </w:tcPr>
          <w:p w14:paraId="718C30DA">
            <w:pPr>
              <w:adjustRightInd w:val="0"/>
              <w:snapToGrid w:val="0"/>
              <w:spacing w:line="210" w:lineRule="exact"/>
              <w:jc w:val="center"/>
              <w:rPr>
                <w:sz w:val="18"/>
                <w:szCs w:val="18"/>
              </w:rPr>
            </w:pPr>
            <w:r>
              <w:rPr>
                <w:rFonts w:hint="eastAsia"/>
                <w:kern w:val="0"/>
                <w:sz w:val="18"/>
                <w:szCs w:val="18"/>
                <w:lang w:bidi="ar"/>
              </w:rPr>
              <w:t>《国际汉语能</w:t>
            </w:r>
            <w:r>
              <w:rPr>
                <w:rFonts w:hint="eastAsia" w:eastAsia="微软雅黑" w:cs="微软雅黑"/>
                <w:kern w:val="0"/>
                <w:sz w:val="18"/>
                <w:szCs w:val="18"/>
                <w:lang w:bidi="ar"/>
              </w:rPr>
              <w:t>⼒</w:t>
            </w:r>
            <w:r>
              <w:rPr>
                <w:rFonts w:hint="eastAsia" w:cs="宋体"/>
                <w:kern w:val="0"/>
                <w:sz w:val="18"/>
                <w:szCs w:val="18"/>
                <w:lang w:bidi="ar"/>
              </w:rPr>
              <w:t>标准》四级</w:t>
            </w:r>
            <w:r>
              <w:rPr>
                <w:rFonts w:hint="eastAsia" w:eastAsia="微软雅黑" w:cs="微软雅黑"/>
                <w:kern w:val="0"/>
                <w:sz w:val="18"/>
                <w:szCs w:val="18"/>
                <w:lang w:bidi="ar"/>
              </w:rPr>
              <w:t>⽔</w:t>
            </w:r>
            <w:r>
              <w:rPr>
                <w:rFonts w:hint="eastAsia" w:cs="宋体"/>
                <w:kern w:val="0"/>
                <w:sz w:val="18"/>
                <w:szCs w:val="18"/>
                <w:lang w:bidi="ar"/>
              </w:rPr>
              <w:t>平</w:t>
            </w:r>
          </w:p>
        </w:tc>
      </w:tr>
    </w:tbl>
    <w:p w14:paraId="33F98A6B">
      <w:pPr>
        <w:pStyle w:val="4"/>
        <w:spacing w:before="156" w:after="156"/>
        <w:ind w:firstLine="420"/>
        <w:rPr>
          <w:lang w:bidi="ar"/>
        </w:rPr>
      </w:pPr>
      <w:r>
        <w:rPr>
          <w:rFonts w:hint="eastAsia"/>
        </w:rPr>
        <w:t>六、课程设置与安排</w:t>
      </w:r>
      <w:r>
        <w:rPr>
          <w:lang w:bidi="ar"/>
        </w:rPr>
        <w:t>Curriculum and Arrangements</w:t>
      </w:r>
      <w:r>
        <w:rPr>
          <w:rFonts w:hint="eastAsia"/>
          <w:lang w:bidi="ar"/>
        </w:rPr>
        <w:t>）</w:t>
      </w:r>
    </w:p>
    <w:p w14:paraId="074008FC">
      <w:pPr>
        <w:spacing w:after="93" w:afterLines="30" w:line="360" w:lineRule="exact"/>
        <w:ind w:firstLine="420" w:firstLineChars="200"/>
        <w:rPr>
          <w:bCs/>
        </w:rPr>
      </w:pPr>
      <w:r>
        <w:rPr>
          <w:rFonts w:hint="eastAsia"/>
          <w:bCs/>
        </w:rPr>
        <w:t>（一）公共基础课程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99"/>
        <w:gridCol w:w="1416"/>
        <w:gridCol w:w="1789"/>
        <w:gridCol w:w="532"/>
        <w:gridCol w:w="593"/>
        <w:gridCol w:w="540"/>
        <w:gridCol w:w="525"/>
        <w:gridCol w:w="555"/>
        <w:gridCol w:w="662"/>
        <w:gridCol w:w="650"/>
        <w:gridCol w:w="744"/>
      </w:tblGrid>
      <w:tr w14:paraId="6EB520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tcBorders>
              <w:top w:val="single" w:color="auto" w:sz="12" w:space="0"/>
              <w:left w:val="single" w:color="auto" w:sz="12" w:space="0"/>
              <w:bottom w:val="single" w:color="auto" w:sz="6" w:space="0"/>
              <w:right w:val="single" w:color="auto" w:sz="6" w:space="0"/>
            </w:tcBorders>
            <w:textDirection w:val="tbRlV"/>
            <w:vAlign w:val="center"/>
          </w:tcPr>
          <w:p w14:paraId="3EA5646B">
            <w:pPr>
              <w:tabs>
                <w:tab w:val="center" w:pos="6660"/>
              </w:tabs>
              <w:spacing w:line="210" w:lineRule="exact"/>
              <w:jc w:val="center"/>
              <w:rPr>
                <w:rFonts w:eastAsia="黑体"/>
                <w:sz w:val="18"/>
                <w:szCs w:val="18"/>
                <w:lang w:bidi="ar"/>
              </w:rPr>
            </w:pPr>
            <w:r>
              <w:rPr>
                <w:rFonts w:eastAsia="黑体"/>
                <w:sz w:val="18"/>
                <w:szCs w:val="18"/>
                <w:lang w:bidi="ar"/>
              </w:rPr>
              <w:t>Feature</w:t>
            </w:r>
          </w:p>
          <w:p w14:paraId="6A0A318A">
            <w:pPr>
              <w:tabs>
                <w:tab w:val="center" w:pos="6660"/>
              </w:tabs>
              <w:spacing w:line="210" w:lineRule="exact"/>
              <w:jc w:val="center"/>
              <w:rPr>
                <w:rFonts w:eastAsia="黑体"/>
                <w:sz w:val="18"/>
              </w:rPr>
            </w:pPr>
            <w:r>
              <w:rPr>
                <w:rFonts w:hint="eastAsia" w:eastAsia="黑体"/>
                <w:sz w:val="18"/>
                <w:szCs w:val="18"/>
              </w:rPr>
              <w:t>修读性质</w:t>
            </w:r>
          </w:p>
        </w:tc>
        <w:tc>
          <w:tcPr>
            <w:tcW w:w="1417" w:type="dxa"/>
            <w:vMerge w:val="restart"/>
            <w:tcBorders>
              <w:top w:val="single" w:color="auto" w:sz="12" w:space="0"/>
              <w:left w:val="single" w:color="auto" w:sz="6" w:space="0"/>
              <w:bottom w:val="single" w:color="auto" w:sz="6" w:space="0"/>
              <w:right w:val="single" w:color="auto" w:sz="6" w:space="0"/>
            </w:tcBorders>
            <w:vAlign w:val="center"/>
          </w:tcPr>
          <w:p w14:paraId="241B5EB7">
            <w:pPr>
              <w:snapToGrid w:val="0"/>
              <w:spacing w:line="210" w:lineRule="exact"/>
              <w:jc w:val="center"/>
              <w:rPr>
                <w:rFonts w:eastAsia="黑体"/>
                <w:sz w:val="18"/>
                <w:szCs w:val="18"/>
              </w:rPr>
            </w:pPr>
            <w:r>
              <w:rPr>
                <w:rFonts w:hint="eastAsia" w:eastAsia="黑体"/>
                <w:sz w:val="18"/>
                <w:szCs w:val="18"/>
              </w:rPr>
              <w:t>课程编号</w:t>
            </w:r>
          </w:p>
          <w:p w14:paraId="490D5551">
            <w:pPr>
              <w:snapToGrid w:val="0"/>
              <w:spacing w:line="210" w:lineRule="exact"/>
              <w:jc w:val="center"/>
              <w:rPr>
                <w:rFonts w:eastAsia="黑体"/>
                <w:sz w:val="18"/>
                <w:szCs w:val="18"/>
              </w:rPr>
            </w:pPr>
            <w:r>
              <w:rPr>
                <w:rFonts w:eastAsia="黑体"/>
                <w:sz w:val="18"/>
                <w:szCs w:val="18"/>
              </w:rPr>
              <w:t xml:space="preserve">Course </w:t>
            </w:r>
          </w:p>
          <w:p w14:paraId="1F8EDF2B">
            <w:pPr>
              <w:tabs>
                <w:tab w:val="center" w:pos="6660"/>
              </w:tabs>
              <w:spacing w:line="210" w:lineRule="exact"/>
              <w:jc w:val="center"/>
              <w:rPr>
                <w:rFonts w:eastAsia="黑体"/>
                <w:sz w:val="18"/>
              </w:rPr>
            </w:pPr>
            <w:r>
              <w:rPr>
                <w:rFonts w:eastAsia="黑体"/>
                <w:sz w:val="18"/>
                <w:szCs w:val="18"/>
              </w:rPr>
              <w:t>Number</w:t>
            </w:r>
          </w:p>
        </w:tc>
        <w:tc>
          <w:tcPr>
            <w:tcW w:w="1791" w:type="dxa"/>
            <w:vMerge w:val="restart"/>
            <w:tcBorders>
              <w:top w:val="single" w:color="auto" w:sz="12" w:space="0"/>
              <w:left w:val="single" w:color="auto" w:sz="6" w:space="0"/>
              <w:bottom w:val="single" w:color="auto" w:sz="6" w:space="0"/>
              <w:right w:val="single" w:color="auto" w:sz="6" w:space="0"/>
            </w:tcBorders>
            <w:vAlign w:val="center"/>
          </w:tcPr>
          <w:p w14:paraId="471426D3">
            <w:pPr>
              <w:tabs>
                <w:tab w:val="center" w:pos="6660"/>
              </w:tabs>
              <w:spacing w:line="210" w:lineRule="exact"/>
              <w:jc w:val="center"/>
              <w:rPr>
                <w:rFonts w:eastAsia="黑体"/>
                <w:sz w:val="18"/>
                <w:szCs w:val="18"/>
              </w:rPr>
            </w:pPr>
            <w:r>
              <w:rPr>
                <w:rFonts w:hint="eastAsia" w:eastAsia="黑体"/>
                <w:sz w:val="18"/>
                <w:szCs w:val="18"/>
              </w:rPr>
              <w:t>课程名称</w:t>
            </w:r>
          </w:p>
          <w:p w14:paraId="6B223AF3">
            <w:pPr>
              <w:tabs>
                <w:tab w:val="center" w:pos="6660"/>
              </w:tabs>
              <w:spacing w:line="210" w:lineRule="exact"/>
              <w:jc w:val="center"/>
              <w:rPr>
                <w:rFonts w:eastAsia="黑体"/>
                <w:sz w:val="18"/>
              </w:rPr>
            </w:pPr>
            <w:r>
              <w:rPr>
                <w:rFonts w:eastAsia="黑体"/>
                <w:kern w:val="0"/>
                <w:sz w:val="18"/>
                <w:szCs w:val="18"/>
              </w:rPr>
              <w:t>Course Name</w:t>
            </w:r>
          </w:p>
        </w:tc>
        <w:tc>
          <w:tcPr>
            <w:tcW w:w="532" w:type="dxa"/>
            <w:vMerge w:val="restart"/>
            <w:tcBorders>
              <w:top w:val="single" w:color="auto" w:sz="12" w:space="0"/>
              <w:left w:val="single" w:color="auto" w:sz="6" w:space="0"/>
              <w:bottom w:val="single" w:color="auto" w:sz="6" w:space="0"/>
              <w:right w:val="single" w:color="auto" w:sz="6" w:space="0"/>
            </w:tcBorders>
            <w:textDirection w:val="tbRlV"/>
            <w:vAlign w:val="center"/>
          </w:tcPr>
          <w:p w14:paraId="1B3C755D">
            <w:pPr>
              <w:tabs>
                <w:tab w:val="center" w:pos="6660"/>
              </w:tabs>
              <w:spacing w:line="210" w:lineRule="exact"/>
              <w:jc w:val="center"/>
              <w:rPr>
                <w:rFonts w:eastAsia="黑体"/>
                <w:sz w:val="18"/>
                <w:szCs w:val="18"/>
              </w:rPr>
            </w:pPr>
            <w:r>
              <w:rPr>
                <w:rFonts w:eastAsia="黑体"/>
                <w:sz w:val="18"/>
                <w:szCs w:val="18"/>
              </w:rPr>
              <w:t>Credit</w:t>
            </w:r>
          </w:p>
          <w:p w14:paraId="796F38A3">
            <w:pPr>
              <w:tabs>
                <w:tab w:val="center" w:pos="6660"/>
              </w:tabs>
              <w:spacing w:line="210" w:lineRule="exact"/>
              <w:jc w:val="center"/>
              <w:rPr>
                <w:rFonts w:eastAsia="黑体"/>
                <w:sz w:val="18"/>
              </w:rPr>
            </w:pPr>
            <w:r>
              <w:rPr>
                <w:rFonts w:hint="eastAsia" w:eastAsia="黑体"/>
                <w:sz w:val="18"/>
                <w:szCs w:val="18"/>
              </w:rPr>
              <w:t>学分</w:t>
            </w:r>
          </w:p>
        </w:tc>
        <w:tc>
          <w:tcPr>
            <w:tcW w:w="593" w:type="dxa"/>
            <w:vMerge w:val="restart"/>
            <w:tcBorders>
              <w:top w:val="single" w:color="auto" w:sz="12" w:space="0"/>
              <w:left w:val="single" w:color="auto" w:sz="6" w:space="0"/>
              <w:bottom w:val="single" w:color="auto" w:sz="6" w:space="0"/>
              <w:right w:val="single" w:color="auto" w:sz="6" w:space="0"/>
            </w:tcBorders>
            <w:textDirection w:val="tbRlV"/>
            <w:vAlign w:val="center"/>
          </w:tcPr>
          <w:p w14:paraId="3ADCCCD6">
            <w:pPr>
              <w:tabs>
                <w:tab w:val="center" w:pos="6660"/>
              </w:tabs>
              <w:spacing w:line="210" w:lineRule="exact"/>
              <w:jc w:val="center"/>
              <w:rPr>
                <w:rFonts w:eastAsia="黑体"/>
                <w:sz w:val="18"/>
                <w:szCs w:val="18"/>
              </w:rPr>
            </w:pPr>
            <w:r>
              <w:rPr>
                <w:rFonts w:eastAsia="黑体"/>
                <w:sz w:val="18"/>
                <w:szCs w:val="18"/>
              </w:rPr>
              <w:t>Weekly hours/Weeks</w:t>
            </w:r>
          </w:p>
          <w:p w14:paraId="43AAFEE4">
            <w:pPr>
              <w:tabs>
                <w:tab w:val="center" w:pos="6660"/>
              </w:tabs>
              <w:spacing w:line="210" w:lineRule="exact"/>
              <w:jc w:val="center"/>
              <w:rPr>
                <w:rFonts w:eastAsia="黑体"/>
                <w:sz w:val="18"/>
              </w:rPr>
            </w:pPr>
            <w:r>
              <w:rPr>
                <w:rFonts w:hint="eastAsia" w:eastAsia="黑体"/>
                <w:sz w:val="18"/>
                <w:szCs w:val="18"/>
              </w:rPr>
              <w:t>周学时</w:t>
            </w:r>
            <w:r>
              <w:rPr>
                <w:rFonts w:eastAsia="黑体"/>
                <w:sz w:val="18"/>
                <w:szCs w:val="18"/>
              </w:rPr>
              <w:t>/</w:t>
            </w:r>
            <w:r>
              <w:rPr>
                <w:rFonts w:hint="eastAsia" w:eastAsia="黑体"/>
                <w:sz w:val="18"/>
                <w:szCs w:val="18"/>
              </w:rPr>
              <w:t>周数</w:t>
            </w:r>
          </w:p>
        </w:tc>
        <w:tc>
          <w:tcPr>
            <w:tcW w:w="540" w:type="dxa"/>
            <w:vMerge w:val="restart"/>
            <w:tcBorders>
              <w:top w:val="single" w:color="auto" w:sz="12" w:space="0"/>
              <w:left w:val="single" w:color="auto" w:sz="6" w:space="0"/>
              <w:bottom w:val="single" w:color="auto" w:sz="6" w:space="0"/>
              <w:right w:val="single" w:color="auto" w:sz="6" w:space="0"/>
            </w:tcBorders>
            <w:textDirection w:val="tbRlV"/>
            <w:vAlign w:val="center"/>
          </w:tcPr>
          <w:p w14:paraId="12013FCE">
            <w:pPr>
              <w:tabs>
                <w:tab w:val="center" w:pos="6660"/>
              </w:tabs>
              <w:spacing w:line="210" w:lineRule="exact"/>
              <w:jc w:val="center"/>
              <w:rPr>
                <w:rFonts w:eastAsia="黑体"/>
                <w:sz w:val="18"/>
                <w:szCs w:val="18"/>
              </w:rPr>
            </w:pPr>
            <w:r>
              <w:rPr>
                <w:rFonts w:eastAsia="黑体"/>
                <w:sz w:val="18"/>
                <w:szCs w:val="18"/>
              </w:rPr>
              <w:t>Total Classes</w:t>
            </w:r>
          </w:p>
          <w:p w14:paraId="54F9868B">
            <w:pPr>
              <w:tabs>
                <w:tab w:val="center" w:pos="6660"/>
              </w:tabs>
              <w:spacing w:line="210" w:lineRule="exact"/>
              <w:jc w:val="center"/>
              <w:rPr>
                <w:rFonts w:eastAsia="黑体"/>
                <w:sz w:val="18"/>
              </w:rPr>
            </w:pPr>
            <w:r>
              <w:rPr>
                <w:rFonts w:hint="eastAsia" w:eastAsia="黑体"/>
                <w:sz w:val="18"/>
                <w:szCs w:val="18"/>
              </w:rPr>
              <w:t>总学时</w:t>
            </w:r>
          </w:p>
        </w:tc>
        <w:tc>
          <w:tcPr>
            <w:tcW w:w="1743" w:type="dxa"/>
            <w:gridSpan w:val="3"/>
            <w:tcBorders>
              <w:top w:val="single" w:color="auto" w:sz="12" w:space="0"/>
              <w:left w:val="single" w:color="auto" w:sz="6" w:space="0"/>
              <w:bottom w:val="single" w:color="auto" w:sz="6" w:space="0"/>
              <w:right w:val="single" w:color="auto" w:sz="6" w:space="0"/>
            </w:tcBorders>
            <w:vAlign w:val="center"/>
          </w:tcPr>
          <w:p w14:paraId="03AB71FE">
            <w:pPr>
              <w:tabs>
                <w:tab w:val="center" w:pos="6660"/>
              </w:tabs>
              <w:spacing w:line="210" w:lineRule="exact"/>
              <w:jc w:val="center"/>
              <w:rPr>
                <w:rFonts w:eastAsia="黑体"/>
                <w:sz w:val="18"/>
                <w:szCs w:val="18"/>
              </w:rPr>
            </w:pPr>
            <w:r>
              <w:rPr>
                <w:rFonts w:hint="eastAsia" w:eastAsia="黑体"/>
                <w:sz w:val="18"/>
                <w:szCs w:val="18"/>
              </w:rPr>
              <w:t>学时分配</w:t>
            </w:r>
          </w:p>
          <w:p w14:paraId="6340DB89">
            <w:pPr>
              <w:tabs>
                <w:tab w:val="center" w:pos="6660"/>
              </w:tabs>
              <w:spacing w:line="210" w:lineRule="exact"/>
              <w:jc w:val="center"/>
              <w:rPr>
                <w:rFonts w:eastAsia="黑体"/>
                <w:sz w:val="18"/>
              </w:rPr>
            </w:pPr>
            <w:r>
              <w:rPr>
                <w:rFonts w:eastAsia="黑体"/>
                <w:sz w:val="18"/>
                <w:szCs w:val="18"/>
              </w:rPr>
              <w:t>Classes Allocated</w:t>
            </w:r>
          </w:p>
        </w:tc>
        <w:tc>
          <w:tcPr>
            <w:tcW w:w="651" w:type="dxa"/>
            <w:vMerge w:val="restart"/>
            <w:tcBorders>
              <w:top w:val="single" w:color="auto" w:sz="12" w:space="0"/>
              <w:left w:val="single" w:color="auto" w:sz="6" w:space="0"/>
              <w:bottom w:val="single" w:color="auto" w:sz="6" w:space="0"/>
              <w:right w:val="single" w:color="auto" w:sz="6" w:space="0"/>
            </w:tcBorders>
            <w:textDirection w:val="tbRlV"/>
            <w:vAlign w:val="center"/>
          </w:tcPr>
          <w:p w14:paraId="4A3314CC">
            <w:pPr>
              <w:tabs>
                <w:tab w:val="center" w:pos="6660"/>
              </w:tabs>
              <w:spacing w:line="210" w:lineRule="exact"/>
              <w:jc w:val="center"/>
              <w:rPr>
                <w:rFonts w:eastAsia="黑体"/>
                <w:sz w:val="18"/>
                <w:szCs w:val="18"/>
              </w:rPr>
            </w:pPr>
            <w:r>
              <w:rPr>
                <w:rFonts w:eastAsia="黑体"/>
                <w:sz w:val="18"/>
                <w:szCs w:val="18"/>
              </w:rPr>
              <w:t>Semester</w:t>
            </w:r>
          </w:p>
          <w:p w14:paraId="24B1C3E2">
            <w:pPr>
              <w:tabs>
                <w:tab w:val="center" w:pos="6660"/>
              </w:tabs>
              <w:spacing w:line="210" w:lineRule="exact"/>
              <w:jc w:val="center"/>
              <w:rPr>
                <w:rFonts w:eastAsia="黑体"/>
                <w:sz w:val="18"/>
              </w:rPr>
            </w:pPr>
            <w:r>
              <w:rPr>
                <w:rFonts w:hint="eastAsia" w:eastAsia="黑体"/>
                <w:sz w:val="18"/>
                <w:szCs w:val="18"/>
              </w:rPr>
              <w:t>开课学期</w:t>
            </w:r>
          </w:p>
        </w:tc>
        <w:tc>
          <w:tcPr>
            <w:tcW w:w="745" w:type="dxa"/>
            <w:vMerge w:val="restart"/>
            <w:tcBorders>
              <w:top w:val="single" w:color="auto" w:sz="12" w:space="0"/>
              <w:left w:val="single" w:color="auto" w:sz="6" w:space="0"/>
              <w:bottom w:val="single" w:color="auto" w:sz="6" w:space="0"/>
              <w:right w:val="single" w:color="auto" w:sz="12" w:space="0"/>
            </w:tcBorders>
            <w:vAlign w:val="center"/>
          </w:tcPr>
          <w:p w14:paraId="52B46C8C">
            <w:pPr>
              <w:tabs>
                <w:tab w:val="center" w:pos="6660"/>
              </w:tabs>
              <w:spacing w:line="210" w:lineRule="exact"/>
              <w:jc w:val="center"/>
              <w:rPr>
                <w:rFonts w:eastAsia="黑体"/>
                <w:sz w:val="18"/>
              </w:rPr>
            </w:pPr>
            <w:r>
              <w:rPr>
                <w:rFonts w:hint="eastAsia" w:eastAsia="黑体"/>
                <w:sz w:val="18"/>
                <w:szCs w:val="18"/>
              </w:rPr>
              <w:t>备</w:t>
            </w:r>
            <w:r>
              <w:rPr>
                <w:rFonts w:eastAsia="黑体"/>
                <w:sz w:val="18"/>
                <w:szCs w:val="18"/>
              </w:rPr>
              <w:t xml:space="preserve">  </w:t>
            </w:r>
            <w:r>
              <w:rPr>
                <w:rFonts w:hint="eastAsia" w:eastAsia="黑体"/>
                <w:sz w:val="18"/>
                <w:szCs w:val="18"/>
              </w:rPr>
              <w:t>注</w:t>
            </w:r>
            <w:r>
              <w:rPr>
                <w:rFonts w:eastAsia="黑体"/>
                <w:sz w:val="18"/>
                <w:szCs w:val="18"/>
              </w:rPr>
              <w:t>Remark</w:t>
            </w:r>
          </w:p>
        </w:tc>
      </w:tr>
      <w:tr w14:paraId="17B83B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911" w:hRule="atLeast"/>
          <w:jc w:val="center"/>
        </w:trPr>
        <w:tc>
          <w:tcPr>
            <w:tcW w:w="3708" w:type="dxa"/>
            <w:vMerge w:val="continue"/>
            <w:tcBorders>
              <w:top w:val="single" w:color="auto" w:sz="12" w:space="0"/>
              <w:left w:val="single" w:color="auto" w:sz="12" w:space="0"/>
              <w:bottom w:val="single" w:color="auto" w:sz="6" w:space="0"/>
              <w:right w:val="single" w:color="auto" w:sz="6" w:space="0"/>
            </w:tcBorders>
            <w:vAlign w:val="center"/>
          </w:tcPr>
          <w:p w14:paraId="35AFD948">
            <w:pPr>
              <w:widowControl/>
              <w:spacing w:line="210" w:lineRule="exact"/>
              <w:jc w:val="left"/>
              <w:rPr>
                <w:rFonts w:eastAsia="黑体"/>
                <w:sz w:val="18"/>
              </w:rPr>
            </w:pPr>
          </w:p>
        </w:tc>
        <w:tc>
          <w:tcPr>
            <w:tcW w:w="1417" w:type="dxa"/>
            <w:vMerge w:val="continue"/>
            <w:tcBorders>
              <w:top w:val="single" w:color="auto" w:sz="12" w:space="0"/>
              <w:left w:val="single" w:color="auto" w:sz="6" w:space="0"/>
              <w:bottom w:val="single" w:color="auto" w:sz="6" w:space="0"/>
              <w:right w:val="single" w:color="auto" w:sz="6" w:space="0"/>
            </w:tcBorders>
            <w:vAlign w:val="center"/>
          </w:tcPr>
          <w:p w14:paraId="362F8163">
            <w:pPr>
              <w:widowControl/>
              <w:spacing w:line="210" w:lineRule="exact"/>
              <w:jc w:val="left"/>
              <w:rPr>
                <w:rFonts w:eastAsia="黑体"/>
                <w:sz w:val="18"/>
              </w:rPr>
            </w:pPr>
          </w:p>
        </w:tc>
        <w:tc>
          <w:tcPr>
            <w:tcW w:w="1791" w:type="dxa"/>
            <w:vMerge w:val="continue"/>
            <w:tcBorders>
              <w:top w:val="single" w:color="auto" w:sz="12" w:space="0"/>
              <w:left w:val="single" w:color="auto" w:sz="6" w:space="0"/>
              <w:bottom w:val="single" w:color="auto" w:sz="6" w:space="0"/>
              <w:right w:val="single" w:color="auto" w:sz="6" w:space="0"/>
            </w:tcBorders>
            <w:vAlign w:val="center"/>
          </w:tcPr>
          <w:p w14:paraId="578391D3">
            <w:pPr>
              <w:widowControl/>
              <w:spacing w:line="210" w:lineRule="exact"/>
              <w:jc w:val="left"/>
              <w:rPr>
                <w:rFonts w:eastAsia="黑体"/>
                <w:sz w:val="18"/>
              </w:rPr>
            </w:pPr>
          </w:p>
        </w:tc>
        <w:tc>
          <w:tcPr>
            <w:tcW w:w="4804" w:type="dxa"/>
            <w:vMerge w:val="continue"/>
            <w:tcBorders>
              <w:top w:val="single" w:color="auto" w:sz="12" w:space="0"/>
              <w:left w:val="single" w:color="auto" w:sz="6" w:space="0"/>
              <w:bottom w:val="single" w:color="auto" w:sz="6" w:space="0"/>
              <w:right w:val="single" w:color="auto" w:sz="6" w:space="0"/>
            </w:tcBorders>
            <w:vAlign w:val="center"/>
          </w:tcPr>
          <w:p w14:paraId="6D7E23D7">
            <w:pPr>
              <w:widowControl/>
              <w:spacing w:line="210" w:lineRule="exact"/>
              <w:jc w:val="left"/>
              <w:rPr>
                <w:rFonts w:eastAsia="黑体"/>
                <w:sz w:val="18"/>
              </w:rPr>
            </w:pPr>
          </w:p>
        </w:tc>
        <w:tc>
          <w:tcPr>
            <w:tcW w:w="593" w:type="dxa"/>
            <w:vMerge w:val="continue"/>
            <w:tcBorders>
              <w:top w:val="single" w:color="auto" w:sz="12" w:space="0"/>
              <w:left w:val="single" w:color="auto" w:sz="6" w:space="0"/>
              <w:bottom w:val="single" w:color="auto" w:sz="6" w:space="0"/>
              <w:right w:val="single" w:color="auto" w:sz="6" w:space="0"/>
            </w:tcBorders>
            <w:vAlign w:val="center"/>
          </w:tcPr>
          <w:p w14:paraId="1B31E74B">
            <w:pPr>
              <w:widowControl/>
              <w:spacing w:line="210" w:lineRule="exact"/>
              <w:jc w:val="left"/>
              <w:rPr>
                <w:rFonts w:eastAsia="黑体"/>
                <w:sz w:val="18"/>
              </w:rPr>
            </w:pPr>
          </w:p>
        </w:tc>
        <w:tc>
          <w:tcPr>
            <w:tcW w:w="540" w:type="dxa"/>
            <w:vMerge w:val="continue"/>
            <w:tcBorders>
              <w:top w:val="single" w:color="auto" w:sz="12" w:space="0"/>
              <w:left w:val="single" w:color="auto" w:sz="6" w:space="0"/>
              <w:bottom w:val="single" w:color="auto" w:sz="6" w:space="0"/>
              <w:right w:val="single" w:color="auto" w:sz="6" w:space="0"/>
            </w:tcBorders>
            <w:vAlign w:val="center"/>
          </w:tcPr>
          <w:p w14:paraId="6482E935">
            <w:pPr>
              <w:widowControl/>
              <w:spacing w:line="210" w:lineRule="exact"/>
              <w:jc w:val="left"/>
              <w:rPr>
                <w:rFonts w:eastAsia="黑体"/>
                <w:sz w:val="18"/>
              </w:rPr>
            </w:pPr>
          </w:p>
        </w:tc>
        <w:tc>
          <w:tcPr>
            <w:tcW w:w="525" w:type="dxa"/>
            <w:tcBorders>
              <w:top w:val="single" w:color="auto" w:sz="6" w:space="0"/>
              <w:left w:val="single" w:color="auto" w:sz="6" w:space="0"/>
              <w:bottom w:val="single" w:color="auto" w:sz="6" w:space="0"/>
              <w:right w:val="single" w:color="auto" w:sz="6" w:space="0"/>
            </w:tcBorders>
            <w:textDirection w:val="tbRlV"/>
            <w:vAlign w:val="center"/>
          </w:tcPr>
          <w:p w14:paraId="0D39829B">
            <w:pPr>
              <w:tabs>
                <w:tab w:val="center" w:pos="6660"/>
              </w:tabs>
              <w:spacing w:line="210" w:lineRule="exact"/>
              <w:jc w:val="center"/>
              <w:rPr>
                <w:rFonts w:eastAsia="黑体"/>
                <w:sz w:val="18"/>
                <w:szCs w:val="18"/>
              </w:rPr>
            </w:pPr>
            <w:r>
              <w:rPr>
                <w:rFonts w:eastAsia="黑体"/>
                <w:sz w:val="18"/>
                <w:szCs w:val="18"/>
              </w:rPr>
              <w:t>Lecture</w:t>
            </w:r>
          </w:p>
          <w:p w14:paraId="72541A72">
            <w:pPr>
              <w:tabs>
                <w:tab w:val="center" w:pos="6660"/>
              </w:tabs>
              <w:spacing w:line="210" w:lineRule="exact"/>
              <w:jc w:val="center"/>
              <w:rPr>
                <w:rFonts w:eastAsia="黑体"/>
                <w:sz w:val="18"/>
              </w:rPr>
            </w:pPr>
            <w:r>
              <w:rPr>
                <w:rFonts w:hint="eastAsia" w:eastAsia="黑体"/>
                <w:sz w:val="18"/>
                <w:szCs w:val="18"/>
              </w:rPr>
              <w:t>讲授</w:t>
            </w:r>
          </w:p>
        </w:tc>
        <w:tc>
          <w:tcPr>
            <w:tcW w:w="555" w:type="dxa"/>
            <w:tcBorders>
              <w:top w:val="single" w:color="auto" w:sz="6" w:space="0"/>
              <w:left w:val="single" w:color="auto" w:sz="6" w:space="0"/>
              <w:bottom w:val="single" w:color="auto" w:sz="6" w:space="0"/>
              <w:right w:val="single" w:color="auto" w:sz="6" w:space="0"/>
            </w:tcBorders>
            <w:textDirection w:val="tbRlV"/>
            <w:vAlign w:val="center"/>
          </w:tcPr>
          <w:p w14:paraId="1F8772B7">
            <w:pPr>
              <w:tabs>
                <w:tab w:val="center" w:pos="6660"/>
              </w:tabs>
              <w:spacing w:line="210" w:lineRule="exact"/>
              <w:jc w:val="center"/>
              <w:rPr>
                <w:rFonts w:eastAsia="黑体"/>
                <w:sz w:val="18"/>
                <w:szCs w:val="18"/>
              </w:rPr>
            </w:pPr>
            <w:r>
              <w:rPr>
                <w:rFonts w:eastAsia="黑体"/>
                <w:sz w:val="18"/>
                <w:szCs w:val="18"/>
              </w:rPr>
              <w:t>Practice</w:t>
            </w:r>
          </w:p>
          <w:p w14:paraId="2A488E27">
            <w:pPr>
              <w:tabs>
                <w:tab w:val="center" w:pos="6660"/>
              </w:tabs>
              <w:spacing w:line="210" w:lineRule="exact"/>
              <w:jc w:val="center"/>
              <w:rPr>
                <w:rFonts w:eastAsia="黑体"/>
                <w:sz w:val="18"/>
              </w:rPr>
            </w:pPr>
            <w:r>
              <w:rPr>
                <w:rFonts w:hint="eastAsia" w:eastAsia="黑体"/>
                <w:sz w:val="18"/>
                <w:szCs w:val="18"/>
              </w:rPr>
              <w:t>课程实践</w:t>
            </w:r>
          </w:p>
        </w:tc>
        <w:tc>
          <w:tcPr>
            <w:tcW w:w="663" w:type="dxa"/>
            <w:tcBorders>
              <w:top w:val="single" w:color="auto" w:sz="6" w:space="0"/>
              <w:left w:val="single" w:color="auto" w:sz="6" w:space="0"/>
              <w:bottom w:val="single" w:color="auto" w:sz="6" w:space="0"/>
              <w:right w:val="single" w:color="auto" w:sz="6" w:space="0"/>
            </w:tcBorders>
            <w:textDirection w:val="tbRlV"/>
            <w:vAlign w:val="center"/>
          </w:tcPr>
          <w:p w14:paraId="3C82466F">
            <w:pPr>
              <w:tabs>
                <w:tab w:val="center" w:pos="6660"/>
              </w:tabs>
              <w:spacing w:line="210" w:lineRule="exact"/>
              <w:jc w:val="center"/>
              <w:rPr>
                <w:rFonts w:eastAsia="黑体"/>
                <w:sz w:val="18"/>
                <w:szCs w:val="18"/>
              </w:rPr>
            </w:pPr>
            <w:r>
              <w:rPr>
                <w:rFonts w:eastAsia="黑体"/>
                <w:sz w:val="18"/>
                <w:szCs w:val="18"/>
              </w:rPr>
              <w:t>Experiment</w:t>
            </w:r>
          </w:p>
          <w:p w14:paraId="6CD4E91D">
            <w:pPr>
              <w:tabs>
                <w:tab w:val="center" w:pos="6660"/>
              </w:tabs>
              <w:spacing w:line="210" w:lineRule="exact"/>
              <w:jc w:val="center"/>
              <w:rPr>
                <w:rFonts w:eastAsia="黑体"/>
                <w:sz w:val="18"/>
              </w:rPr>
            </w:pPr>
            <w:r>
              <w:rPr>
                <w:rFonts w:hint="eastAsia" w:eastAsia="黑体"/>
                <w:sz w:val="18"/>
                <w:szCs w:val="18"/>
              </w:rPr>
              <w:t>实验上机</w:t>
            </w:r>
          </w:p>
        </w:tc>
        <w:tc>
          <w:tcPr>
            <w:tcW w:w="651" w:type="dxa"/>
            <w:vMerge w:val="continue"/>
            <w:tcBorders>
              <w:top w:val="single" w:color="auto" w:sz="12" w:space="0"/>
              <w:left w:val="single" w:color="auto" w:sz="6" w:space="0"/>
              <w:bottom w:val="single" w:color="auto" w:sz="6" w:space="0"/>
              <w:right w:val="single" w:color="auto" w:sz="6" w:space="0"/>
            </w:tcBorders>
            <w:vAlign w:val="center"/>
          </w:tcPr>
          <w:p w14:paraId="3EFFE0BE">
            <w:pPr>
              <w:widowControl/>
              <w:spacing w:line="210" w:lineRule="exact"/>
              <w:jc w:val="left"/>
              <w:rPr>
                <w:rFonts w:eastAsia="黑体"/>
                <w:sz w:val="18"/>
              </w:rPr>
            </w:pPr>
          </w:p>
        </w:tc>
        <w:tc>
          <w:tcPr>
            <w:tcW w:w="745" w:type="dxa"/>
            <w:vMerge w:val="continue"/>
            <w:tcBorders>
              <w:top w:val="single" w:color="auto" w:sz="12" w:space="0"/>
              <w:left w:val="single" w:color="auto" w:sz="6" w:space="0"/>
              <w:bottom w:val="single" w:color="auto" w:sz="6" w:space="0"/>
              <w:right w:val="single" w:color="auto" w:sz="12" w:space="0"/>
            </w:tcBorders>
            <w:vAlign w:val="center"/>
          </w:tcPr>
          <w:p w14:paraId="795D9F61">
            <w:pPr>
              <w:widowControl/>
              <w:spacing w:line="210" w:lineRule="exact"/>
              <w:jc w:val="left"/>
              <w:rPr>
                <w:rFonts w:eastAsia="黑体"/>
                <w:sz w:val="18"/>
              </w:rPr>
            </w:pPr>
          </w:p>
        </w:tc>
      </w:tr>
      <w:tr w14:paraId="63B3EA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tcBorders>
              <w:top w:val="single" w:color="auto" w:sz="6" w:space="0"/>
              <w:left w:val="single" w:color="auto" w:sz="12" w:space="0"/>
              <w:bottom w:val="single" w:color="auto" w:sz="6" w:space="0"/>
              <w:right w:val="single" w:color="auto" w:sz="6" w:space="0"/>
            </w:tcBorders>
            <w:vAlign w:val="center"/>
          </w:tcPr>
          <w:p w14:paraId="11D299F9">
            <w:pPr>
              <w:spacing w:line="210" w:lineRule="exact"/>
              <w:jc w:val="center"/>
              <w:rPr>
                <w:sz w:val="18"/>
                <w:szCs w:val="18"/>
              </w:rPr>
            </w:pPr>
            <w:r>
              <w:rPr>
                <w:rFonts w:hint="eastAsia"/>
                <w:sz w:val="18"/>
                <w:szCs w:val="18"/>
              </w:rPr>
              <w:t>必</w:t>
            </w:r>
          </w:p>
          <w:p w14:paraId="5769ACF0">
            <w:pPr>
              <w:spacing w:line="210" w:lineRule="exact"/>
              <w:jc w:val="center"/>
              <w:rPr>
                <w:sz w:val="18"/>
                <w:szCs w:val="18"/>
              </w:rPr>
            </w:pPr>
            <w:r>
              <w:rPr>
                <w:rFonts w:hint="eastAsia"/>
                <w:sz w:val="18"/>
                <w:szCs w:val="18"/>
              </w:rPr>
              <w:t>修</w:t>
            </w:r>
          </w:p>
        </w:tc>
        <w:tc>
          <w:tcPr>
            <w:tcW w:w="1417" w:type="dxa"/>
            <w:tcBorders>
              <w:top w:val="single" w:color="auto" w:sz="6" w:space="0"/>
              <w:left w:val="single" w:color="auto" w:sz="6" w:space="0"/>
              <w:bottom w:val="single" w:color="auto" w:sz="6" w:space="0"/>
              <w:right w:val="single" w:color="auto" w:sz="6" w:space="0"/>
            </w:tcBorders>
            <w:vAlign w:val="center"/>
          </w:tcPr>
          <w:p w14:paraId="0C1C57F8">
            <w:pPr>
              <w:adjustRightInd w:val="0"/>
              <w:snapToGrid w:val="0"/>
              <w:spacing w:line="210" w:lineRule="exact"/>
              <w:jc w:val="center"/>
              <w:rPr>
                <w:rFonts w:eastAsia="微软雅黑"/>
                <w:kern w:val="0"/>
                <w:sz w:val="18"/>
                <w:szCs w:val="18"/>
                <w:lang w:bidi="ar"/>
              </w:rPr>
            </w:pPr>
            <w:r>
              <w:rPr>
                <w:rFonts w:eastAsia="微软雅黑"/>
                <w:kern w:val="0"/>
                <w:sz w:val="18"/>
                <w:szCs w:val="18"/>
                <w:lang w:bidi="ar"/>
              </w:rPr>
              <w:t>000000X110A105</w:t>
            </w:r>
          </w:p>
        </w:tc>
        <w:tc>
          <w:tcPr>
            <w:tcW w:w="1791" w:type="dxa"/>
            <w:tcBorders>
              <w:top w:val="single" w:color="auto" w:sz="6" w:space="0"/>
              <w:left w:val="single" w:color="auto" w:sz="6" w:space="0"/>
              <w:bottom w:val="single" w:color="auto" w:sz="6" w:space="0"/>
              <w:right w:val="single" w:color="auto" w:sz="6" w:space="0"/>
            </w:tcBorders>
            <w:vAlign w:val="center"/>
          </w:tcPr>
          <w:p w14:paraId="36678456">
            <w:pPr>
              <w:adjustRightInd w:val="0"/>
              <w:snapToGrid w:val="0"/>
              <w:spacing w:line="210" w:lineRule="exact"/>
              <w:jc w:val="left"/>
              <w:rPr>
                <w:sz w:val="18"/>
                <w:szCs w:val="18"/>
                <w:lang w:bidi="ar"/>
              </w:rPr>
            </w:pPr>
            <w:r>
              <w:rPr>
                <w:rFonts w:hint="eastAsia"/>
                <w:sz w:val="18"/>
                <w:szCs w:val="18"/>
                <w:lang w:bidi="ar"/>
              </w:rPr>
              <w:t>始业教育</w:t>
            </w:r>
          </w:p>
          <w:p w14:paraId="3C4C9668">
            <w:pPr>
              <w:adjustRightInd w:val="0"/>
              <w:snapToGrid w:val="0"/>
              <w:spacing w:line="210" w:lineRule="exact"/>
              <w:jc w:val="left"/>
              <w:rPr>
                <w:sz w:val="18"/>
                <w:szCs w:val="18"/>
              </w:rPr>
            </w:pPr>
            <w:r>
              <w:rPr>
                <w:sz w:val="18"/>
                <w:szCs w:val="18"/>
              </w:rPr>
              <w:t>Initial Education</w:t>
            </w:r>
          </w:p>
        </w:tc>
        <w:tc>
          <w:tcPr>
            <w:tcW w:w="532" w:type="dxa"/>
            <w:tcBorders>
              <w:top w:val="single" w:color="auto" w:sz="6" w:space="0"/>
              <w:left w:val="single" w:color="auto" w:sz="6" w:space="0"/>
              <w:bottom w:val="single" w:color="auto" w:sz="6" w:space="0"/>
              <w:right w:val="single" w:color="auto" w:sz="6" w:space="0"/>
            </w:tcBorders>
            <w:vAlign w:val="center"/>
          </w:tcPr>
          <w:p w14:paraId="6132F257">
            <w:pPr>
              <w:adjustRightInd w:val="0"/>
              <w:snapToGrid w:val="0"/>
              <w:spacing w:line="210" w:lineRule="exact"/>
              <w:jc w:val="center"/>
              <w:rPr>
                <w:sz w:val="18"/>
                <w:szCs w:val="18"/>
              </w:rPr>
            </w:pPr>
            <w:r>
              <w:rPr>
                <w:sz w:val="18"/>
                <w:szCs w:val="18"/>
                <w:lang w:bidi="ar"/>
              </w:rPr>
              <w:t>1</w:t>
            </w:r>
          </w:p>
        </w:tc>
        <w:tc>
          <w:tcPr>
            <w:tcW w:w="593" w:type="dxa"/>
            <w:tcBorders>
              <w:top w:val="single" w:color="auto" w:sz="6" w:space="0"/>
              <w:left w:val="single" w:color="auto" w:sz="6" w:space="0"/>
              <w:bottom w:val="single" w:color="auto" w:sz="6" w:space="0"/>
              <w:right w:val="single" w:color="auto" w:sz="6" w:space="0"/>
            </w:tcBorders>
            <w:vAlign w:val="center"/>
          </w:tcPr>
          <w:p w14:paraId="7A87D648">
            <w:pPr>
              <w:adjustRightInd w:val="0"/>
              <w:snapToGrid w:val="0"/>
              <w:spacing w:line="210" w:lineRule="exact"/>
              <w:jc w:val="center"/>
              <w:rPr>
                <w:sz w:val="18"/>
                <w:szCs w:val="18"/>
              </w:rPr>
            </w:pPr>
            <w:r>
              <w:rPr>
                <w:sz w:val="18"/>
                <w:szCs w:val="18"/>
                <w:lang w:bidi="ar"/>
              </w:rPr>
              <w:t>1/16</w:t>
            </w:r>
          </w:p>
        </w:tc>
        <w:tc>
          <w:tcPr>
            <w:tcW w:w="540" w:type="dxa"/>
            <w:tcBorders>
              <w:top w:val="single" w:color="auto" w:sz="6" w:space="0"/>
              <w:left w:val="single" w:color="auto" w:sz="6" w:space="0"/>
              <w:bottom w:val="single" w:color="auto" w:sz="6" w:space="0"/>
              <w:right w:val="single" w:color="auto" w:sz="6" w:space="0"/>
            </w:tcBorders>
            <w:vAlign w:val="center"/>
          </w:tcPr>
          <w:p w14:paraId="483490D3">
            <w:pPr>
              <w:adjustRightInd w:val="0"/>
              <w:snapToGrid w:val="0"/>
              <w:spacing w:line="210" w:lineRule="exact"/>
              <w:jc w:val="center"/>
              <w:rPr>
                <w:sz w:val="18"/>
                <w:szCs w:val="18"/>
              </w:rPr>
            </w:pPr>
            <w:r>
              <w:rPr>
                <w:sz w:val="18"/>
                <w:szCs w:val="18"/>
                <w:lang w:bidi="ar"/>
              </w:rPr>
              <w:t>16</w:t>
            </w:r>
          </w:p>
        </w:tc>
        <w:tc>
          <w:tcPr>
            <w:tcW w:w="525" w:type="dxa"/>
            <w:tcBorders>
              <w:top w:val="single" w:color="auto" w:sz="6" w:space="0"/>
              <w:left w:val="single" w:color="auto" w:sz="6" w:space="0"/>
              <w:bottom w:val="single" w:color="auto" w:sz="6" w:space="0"/>
              <w:right w:val="single" w:color="auto" w:sz="6" w:space="0"/>
            </w:tcBorders>
            <w:vAlign w:val="center"/>
          </w:tcPr>
          <w:p w14:paraId="23A4D47B">
            <w:pPr>
              <w:adjustRightInd w:val="0"/>
              <w:snapToGrid w:val="0"/>
              <w:spacing w:line="210" w:lineRule="exact"/>
              <w:jc w:val="center"/>
              <w:rPr>
                <w:sz w:val="18"/>
                <w:szCs w:val="18"/>
              </w:rPr>
            </w:pPr>
            <w:r>
              <w:rPr>
                <w:sz w:val="18"/>
                <w:szCs w:val="18"/>
                <w:lang w:bidi="ar"/>
              </w:rPr>
              <w:t>16</w:t>
            </w:r>
          </w:p>
        </w:tc>
        <w:tc>
          <w:tcPr>
            <w:tcW w:w="555" w:type="dxa"/>
            <w:tcBorders>
              <w:top w:val="single" w:color="auto" w:sz="6" w:space="0"/>
              <w:left w:val="single" w:color="auto" w:sz="6" w:space="0"/>
              <w:bottom w:val="single" w:color="auto" w:sz="6" w:space="0"/>
              <w:right w:val="single" w:color="auto" w:sz="6" w:space="0"/>
            </w:tcBorders>
            <w:vAlign w:val="center"/>
          </w:tcPr>
          <w:p w14:paraId="057846C2">
            <w:pPr>
              <w:adjustRightInd w:val="0"/>
              <w:snapToGrid w:val="0"/>
              <w:spacing w:line="210" w:lineRule="exact"/>
              <w:jc w:val="center"/>
              <w:rPr>
                <w:sz w:val="18"/>
                <w:szCs w:val="18"/>
              </w:rPr>
            </w:pPr>
          </w:p>
        </w:tc>
        <w:tc>
          <w:tcPr>
            <w:tcW w:w="663" w:type="dxa"/>
            <w:tcBorders>
              <w:top w:val="single" w:color="auto" w:sz="6" w:space="0"/>
              <w:left w:val="single" w:color="auto" w:sz="6" w:space="0"/>
              <w:bottom w:val="single" w:color="auto" w:sz="6" w:space="0"/>
              <w:right w:val="single" w:color="auto" w:sz="6" w:space="0"/>
            </w:tcBorders>
            <w:vAlign w:val="center"/>
          </w:tcPr>
          <w:p w14:paraId="723F2C4F">
            <w:pPr>
              <w:adjustRightInd w:val="0"/>
              <w:snapToGrid w:val="0"/>
              <w:spacing w:line="210" w:lineRule="exact"/>
              <w:jc w:val="center"/>
              <w:rPr>
                <w:sz w:val="18"/>
                <w:szCs w:val="18"/>
              </w:rPr>
            </w:pPr>
          </w:p>
        </w:tc>
        <w:tc>
          <w:tcPr>
            <w:tcW w:w="651" w:type="dxa"/>
            <w:tcBorders>
              <w:top w:val="single" w:color="auto" w:sz="6" w:space="0"/>
              <w:left w:val="single" w:color="auto" w:sz="6" w:space="0"/>
              <w:bottom w:val="single" w:color="auto" w:sz="6" w:space="0"/>
              <w:right w:val="single" w:color="auto" w:sz="6" w:space="0"/>
            </w:tcBorders>
            <w:vAlign w:val="center"/>
          </w:tcPr>
          <w:p w14:paraId="7C93B680">
            <w:pPr>
              <w:adjustRightInd w:val="0"/>
              <w:snapToGrid w:val="0"/>
              <w:spacing w:line="210" w:lineRule="exact"/>
              <w:jc w:val="center"/>
              <w:rPr>
                <w:sz w:val="18"/>
                <w:szCs w:val="18"/>
              </w:rPr>
            </w:pPr>
            <w:r>
              <w:rPr>
                <w:sz w:val="18"/>
                <w:szCs w:val="18"/>
                <w:lang w:bidi="ar"/>
              </w:rPr>
              <w:t>1</w:t>
            </w:r>
          </w:p>
        </w:tc>
        <w:tc>
          <w:tcPr>
            <w:tcW w:w="745" w:type="dxa"/>
            <w:tcBorders>
              <w:top w:val="single" w:color="auto" w:sz="6" w:space="0"/>
              <w:left w:val="single" w:color="auto" w:sz="6" w:space="0"/>
              <w:bottom w:val="single" w:color="auto" w:sz="6" w:space="0"/>
              <w:right w:val="single" w:color="auto" w:sz="12" w:space="0"/>
            </w:tcBorders>
            <w:vAlign w:val="center"/>
          </w:tcPr>
          <w:p w14:paraId="49CD4A9B">
            <w:pPr>
              <w:spacing w:line="210" w:lineRule="exact"/>
              <w:jc w:val="center"/>
              <w:rPr>
                <w:sz w:val="18"/>
                <w:szCs w:val="18"/>
              </w:rPr>
            </w:pPr>
          </w:p>
        </w:tc>
      </w:tr>
      <w:tr w14:paraId="3B5881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708" w:type="dxa"/>
            <w:vMerge w:val="continue"/>
            <w:tcBorders>
              <w:top w:val="single" w:color="auto" w:sz="6" w:space="0"/>
              <w:left w:val="single" w:color="auto" w:sz="12" w:space="0"/>
              <w:bottom w:val="single" w:color="auto" w:sz="6" w:space="0"/>
              <w:right w:val="single" w:color="auto" w:sz="6" w:space="0"/>
            </w:tcBorders>
            <w:vAlign w:val="center"/>
          </w:tcPr>
          <w:p w14:paraId="0841F523">
            <w:pPr>
              <w:widowControl/>
              <w:spacing w:line="210" w:lineRule="exact"/>
              <w:jc w:val="left"/>
              <w:rPr>
                <w:sz w:val="18"/>
                <w:szCs w:val="18"/>
              </w:rPr>
            </w:pPr>
          </w:p>
        </w:tc>
        <w:tc>
          <w:tcPr>
            <w:tcW w:w="1417" w:type="dxa"/>
            <w:tcBorders>
              <w:top w:val="single" w:color="auto" w:sz="6" w:space="0"/>
              <w:left w:val="single" w:color="auto" w:sz="6" w:space="0"/>
              <w:bottom w:val="single" w:color="auto" w:sz="6" w:space="0"/>
              <w:right w:val="single" w:color="auto" w:sz="6" w:space="0"/>
            </w:tcBorders>
            <w:vAlign w:val="center"/>
          </w:tcPr>
          <w:p w14:paraId="6565FF54">
            <w:pPr>
              <w:adjustRightInd w:val="0"/>
              <w:snapToGrid w:val="0"/>
              <w:spacing w:line="210" w:lineRule="exact"/>
              <w:jc w:val="center"/>
              <w:rPr>
                <w:rFonts w:eastAsia="微软雅黑"/>
                <w:kern w:val="0"/>
                <w:sz w:val="18"/>
                <w:szCs w:val="18"/>
                <w:lang w:bidi="ar"/>
              </w:rPr>
            </w:pPr>
            <w:r>
              <w:rPr>
                <w:rFonts w:eastAsia="微软雅黑"/>
                <w:kern w:val="0"/>
                <w:sz w:val="18"/>
                <w:szCs w:val="18"/>
                <w:lang w:bidi="ar"/>
              </w:rPr>
              <w:t>000000X110A101</w:t>
            </w:r>
          </w:p>
        </w:tc>
        <w:tc>
          <w:tcPr>
            <w:tcW w:w="1791" w:type="dxa"/>
            <w:tcBorders>
              <w:top w:val="single" w:color="auto" w:sz="6" w:space="0"/>
              <w:left w:val="single" w:color="auto" w:sz="6" w:space="0"/>
              <w:bottom w:val="single" w:color="auto" w:sz="6" w:space="0"/>
              <w:right w:val="single" w:color="auto" w:sz="6" w:space="0"/>
            </w:tcBorders>
            <w:vAlign w:val="center"/>
          </w:tcPr>
          <w:p w14:paraId="15011B86">
            <w:pPr>
              <w:adjustRightInd w:val="0"/>
              <w:snapToGrid w:val="0"/>
              <w:spacing w:line="210" w:lineRule="exact"/>
              <w:rPr>
                <w:sz w:val="18"/>
                <w:szCs w:val="18"/>
              </w:rPr>
            </w:pPr>
            <w:r>
              <w:rPr>
                <w:rFonts w:hint="eastAsia"/>
                <w:sz w:val="18"/>
                <w:szCs w:val="18"/>
              </w:rPr>
              <w:t>汉语（一）</w:t>
            </w:r>
          </w:p>
          <w:p w14:paraId="6689ADA2">
            <w:pPr>
              <w:adjustRightInd w:val="0"/>
              <w:snapToGrid w:val="0"/>
              <w:spacing w:line="210" w:lineRule="exact"/>
              <w:rPr>
                <w:kern w:val="0"/>
                <w:sz w:val="18"/>
                <w:szCs w:val="18"/>
                <w:lang w:bidi="ar"/>
              </w:rPr>
            </w:pPr>
            <w:r>
              <w:rPr>
                <w:sz w:val="18"/>
                <w:szCs w:val="18"/>
              </w:rPr>
              <w:t>Chinese</w:t>
            </w:r>
            <w:r>
              <w:rPr>
                <w:kern w:val="15"/>
                <w:sz w:val="18"/>
                <w:szCs w:val="18"/>
              </w:rPr>
              <w:t xml:space="preserve"> I</w:t>
            </w:r>
          </w:p>
        </w:tc>
        <w:tc>
          <w:tcPr>
            <w:tcW w:w="532" w:type="dxa"/>
            <w:tcBorders>
              <w:top w:val="single" w:color="auto" w:sz="6" w:space="0"/>
              <w:left w:val="single" w:color="auto" w:sz="6" w:space="0"/>
              <w:bottom w:val="single" w:color="auto" w:sz="6" w:space="0"/>
              <w:right w:val="single" w:color="auto" w:sz="6" w:space="0"/>
            </w:tcBorders>
            <w:vAlign w:val="center"/>
          </w:tcPr>
          <w:p w14:paraId="4AD70468">
            <w:pPr>
              <w:adjustRightInd w:val="0"/>
              <w:snapToGrid w:val="0"/>
              <w:spacing w:line="210" w:lineRule="exact"/>
              <w:jc w:val="center"/>
              <w:rPr>
                <w:rFonts w:eastAsia="微软雅黑"/>
                <w:kern w:val="0"/>
                <w:sz w:val="18"/>
                <w:szCs w:val="18"/>
                <w:lang w:bidi="ar"/>
              </w:rPr>
            </w:pPr>
            <w:r>
              <w:rPr>
                <w:sz w:val="18"/>
                <w:szCs w:val="18"/>
              </w:rPr>
              <w:t>8</w:t>
            </w:r>
          </w:p>
        </w:tc>
        <w:tc>
          <w:tcPr>
            <w:tcW w:w="593" w:type="dxa"/>
            <w:tcBorders>
              <w:top w:val="single" w:color="auto" w:sz="6" w:space="0"/>
              <w:left w:val="single" w:color="auto" w:sz="6" w:space="0"/>
              <w:bottom w:val="single" w:color="auto" w:sz="6" w:space="0"/>
              <w:right w:val="single" w:color="auto" w:sz="6" w:space="0"/>
            </w:tcBorders>
            <w:vAlign w:val="center"/>
          </w:tcPr>
          <w:p w14:paraId="35D0DA7B">
            <w:pPr>
              <w:adjustRightInd w:val="0"/>
              <w:snapToGrid w:val="0"/>
              <w:spacing w:line="210" w:lineRule="exact"/>
              <w:jc w:val="center"/>
              <w:rPr>
                <w:sz w:val="18"/>
                <w:szCs w:val="18"/>
              </w:rPr>
            </w:pPr>
            <w:r>
              <w:rPr>
                <w:sz w:val="18"/>
                <w:szCs w:val="18"/>
              </w:rPr>
              <w:t>8/16</w:t>
            </w:r>
          </w:p>
        </w:tc>
        <w:tc>
          <w:tcPr>
            <w:tcW w:w="540" w:type="dxa"/>
            <w:tcBorders>
              <w:top w:val="single" w:color="auto" w:sz="6" w:space="0"/>
              <w:left w:val="single" w:color="auto" w:sz="6" w:space="0"/>
              <w:bottom w:val="single" w:color="auto" w:sz="6" w:space="0"/>
              <w:right w:val="single" w:color="auto" w:sz="6" w:space="0"/>
            </w:tcBorders>
            <w:vAlign w:val="center"/>
          </w:tcPr>
          <w:p w14:paraId="285A6C37">
            <w:pPr>
              <w:adjustRightInd w:val="0"/>
              <w:snapToGrid w:val="0"/>
              <w:spacing w:line="210" w:lineRule="exact"/>
              <w:jc w:val="center"/>
              <w:rPr>
                <w:rFonts w:eastAsia="微软雅黑"/>
                <w:kern w:val="0"/>
                <w:sz w:val="18"/>
                <w:szCs w:val="18"/>
                <w:lang w:bidi="ar"/>
              </w:rPr>
            </w:pPr>
            <w:r>
              <w:rPr>
                <w:sz w:val="18"/>
                <w:szCs w:val="18"/>
              </w:rPr>
              <w:t>128</w:t>
            </w:r>
          </w:p>
        </w:tc>
        <w:tc>
          <w:tcPr>
            <w:tcW w:w="525" w:type="dxa"/>
            <w:tcBorders>
              <w:top w:val="single" w:color="auto" w:sz="6" w:space="0"/>
              <w:left w:val="single" w:color="auto" w:sz="6" w:space="0"/>
              <w:bottom w:val="single" w:color="auto" w:sz="6" w:space="0"/>
              <w:right w:val="single" w:color="auto" w:sz="6" w:space="0"/>
            </w:tcBorders>
            <w:vAlign w:val="center"/>
          </w:tcPr>
          <w:p w14:paraId="2FF6310E">
            <w:pPr>
              <w:adjustRightInd w:val="0"/>
              <w:snapToGrid w:val="0"/>
              <w:spacing w:line="210" w:lineRule="exact"/>
              <w:jc w:val="center"/>
              <w:rPr>
                <w:rFonts w:eastAsia="微软雅黑"/>
                <w:kern w:val="0"/>
                <w:sz w:val="18"/>
                <w:szCs w:val="18"/>
                <w:lang w:bidi="ar"/>
              </w:rPr>
            </w:pPr>
            <w:r>
              <w:rPr>
                <w:sz w:val="18"/>
                <w:szCs w:val="18"/>
              </w:rPr>
              <w:t>128</w:t>
            </w:r>
          </w:p>
        </w:tc>
        <w:tc>
          <w:tcPr>
            <w:tcW w:w="555" w:type="dxa"/>
            <w:tcBorders>
              <w:top w:val="single" w:color="auto" w:sz="6" w:space="0"/>
              <w:left w:val="single" w:color="auto" w:sz="6" w:space="0"/>
              <w:bottom w:val="single" w:color="auto" w:sz="6" w:space="0"/>
              <w:right w:val="single" w:color="auto" w:sz="6" w:space="0"/>
            </w:tcBorders>
            <w:vAlign w:val="center"/>
          </w:tcPr>
          <w:p w14:paraId="12C4ACF9">
            <w:pPr>
              <w:adjustRightInd w:val="0"/>
              <w:snapToGrid w:val="0"/>
              <w:spacing w:line="210" w:lineRule="exact"/>
              <w:jc w:val="center"/>
              <w:rPr>
                <w:sz w:val="18"/>
                <w:szCs w:val="18"/>
              </w:rPr>
            </w:pPr>
          </w:p>
        </w:tc>
        <w:tc>
          <w:tcPr>
            <w:tcW w:w="663" w:type="dxa"/>
            <w:tcBorders>
              <w:top w:val="single" w:color="auto" w:sz="6" w:space="0"/>
              <w:left w:val="single" w:color="auto" w:sz="6" w:space="0"/>
              <w:bottom w:val="single" w:color="auto" w:sz="6" w:space="0"/>
              <w:right w:val="single" w:color="auto" w:sz="6" w:space="0"/>
            </w:tcBorders>
            <w:vAlign w:val="center"/>
          </w:tcPr>
          <w:p w14:paraId="1E2C797E">
            <w:pPr>
              <w:adjustRightInd w:val="0"/>
              <w:snapToGrid w:val="0"/>
              <w:spacing w:line="210" w:lineRule="exact"/>
              <w:jc w:val="center"/>
              <w:rPr>
                <w:sz w:val="18"/>
                <w:szCs w:val="18"/>
              </w:rPr>
            </w:pPr>
          </w:p>
        </w:tc>
        <w:tc>
          <w:tcPr>
            <w:tcW w:w="651" w:type="dxa"/>
            <w:tcBorders>
              <w:top w:val="single" w:color="auto" w:sz="6" w:space="0"/>
              <w:left w:val="single" w:color="auto" w:sz="6" w:space="0"/>
              <w:bottom w:val="single" w:color="auto" w:sz="6" w:space="0"/>
              <w:right w:val="single" w:color="auto" w:sz="6" w:space="0"/>
            </w:tcBorders>
            <w:vAlign w:val="center"/>
          </w:tcPr>
          <w:p w14:paraId="2B3D909F">
            <w:pPr>
              <w:adjustRightInd w:val="0"/>
              <w:snapToGrid w:val="0"/>
              <w:spacing w:line="210" w:lineRule="exact"/>
              <w:jc w:val="center"/>
              <w:rPr>
                <w:kern w:val="0"/>
                <w:sz w:val="18"/>
                <w:szCs w:val="18"/>
                <w:lang w:bidi="ar"/>
              </w:rPr>
            </w:pPr>
            <w:r>
              <w:rPr>
                <w:sz w:val="18"/>
                <w:szCs w:val="18"/>
              </w:rPr>
              <w:t>1</w:t>
            </w:r>
          </w:p>
        </w:tc>
        <w:tc>
          <w:tcPr>
            <w:tcW w:w="745" w:type="dxa"/>
            <w:tcBorders>
              <w:top w:val="single" w:color="auto" w:sz="6" w:space="0"/>
              <w:left w:val="single" w:color="auto" w:sz="6" w:space="0"/>
              <w:bottom w:val="single" w:color="auto" w:sz="6" w:space="0"/>
              <w:right w:val="single" w:color="auto" w:sz="12" w:space="0"/>
            </w:tcBorders>
            <w:vAlign w:val="center"/>
          </w:tcPr>
          <w:p w14:paraId="73E1DFED">
            <w:pPr>
              <w:spacing w:line="210" w:lineRule="exact"/>
              <w:jc w:val="center"/>
              <w:rPr>
                <w:sz w:val="18"/>
                <w:szCs w:val="18"/>
              </w:rPr>
            </w:pPr>
          </w:p>
        </w:tc>
      </w:tr>
      <w:tr w14:paraId="3943F9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708" w:type="dxa"/>
            <w:vMerge w:val="continue"/>
            <w:tcBorders>
              <w:top w:val="single" w:color="auto" w:sz="6" w:space="0"/>
              <w:left w:val="single" w:color="auto" w:sz="12" w:space="0"/>
              <w:bottom w:val="single" w:color="auto" w:sz="6" w:space="0"/>
              <w:right w:val="single" w:color="auto" w:sz="6" w:space="0"/>
            </w:tcBorders>
            <w:vAlign w:val="center"/>
          </w:tcPr>
          <w:p w14:paraId="4D79903C">
            <w:pPr>
              <w:widowControl/>
              <w:spacing w:line="210" w:lineRule="exact"/>
              <w:jc w:val="left"/>
              <w:rPr>
                <w:sz w:val="18"/>
                <w:szCs w:val="18"/>
              </w:rPr>
            </w:pPr>
          </w:p>
        </w:tc>
        <w:tc>
          <w:tcPr>
            <w:tcW w:w="1417" w:type="dxa"/>
            <w:tcBorders>
              <w:top w:val="single" w:color="auto" w:sz="6" w:space="0"/>
              <w:left w:val="single" w:color="auto" w:sz="6" w:space="0"/>
              <w:bottom w:val="single" w:color="auto" w:sz="6" w:space="0"/>
              <w:right w:val="single" w:color="auto" w:sz="6" w:space="0"/>
            </w:tcBorders>
            <w:vAlign w:val="center"/>
          </w:tcPr>
          <w:p w14:paraId="4B9F2F0E">
            <w:pPr>
              <w:adjustRightInd w:val="0"/>
              <w:snapToGrid w:val="0"/>
              <w:spacing w:line="210" w:lineRule="exact"/>
              <w:jc w:val="center"/>
              <w:rPr>
                <w:rFonts w:eastAsia="微软雅黑"/>
                <w:kern w:val="0"/>
                <w:sz w:val="18"/>
                <w:szCs w:val="18"/>
                <w:lang w:bidi="ar"/>
              </w:rPr>
            </w:pPr>
            <w:r>
              <w:rPr>
                <w:rFonts w:eastAsia="微软雅黑"/>
                <w:kern w:val="0"/>
                <w:sz w:val="18"/>
                <w:szCs w:val="18"/>
                <w:lang w:bidi="ar"/>
              </w:rPr>
              <w:t>000000X110A102</w:t>
            </w:r>
          </w:p>
        </w:tc>
        <w:tc>
          <w:tcPr>
            <w:tcW w:w="1791" w:type="dxa"/>
            <w:tcBorders>
              <w:top w:val="single" w:color="auto" w:sz="6" w:space="0"/>
              <w:left w:val="single" w:color="auto" w:sz="6" w:space="0"/>
              <w:bottom w:val="single" w:color="auto" w:sz="6" w:space="0"/>
              <w:right w:val="single" w:color="auto" w:sz="6" w:space="0"/>
            </w:tcBorders>
            <w:vAlign w:val="center"/>
          </w:tcPr>
          <w:p w14:paraId="34DCFD16">
            <w:pPr>
              <w:adjustRightInd w:val="0"/>
              <w:snapToGrid w:val="0"/>
              <w:spacing w:line="210" w:lineRule="exact"/>
              <w:rPr>
                <w:sz w:val="18"/>
                <w:szCs w:val="18"/>
              </w:rPr>
            </w:pPr>
            <w:r>
              <w:rPr>
                <w:rFonts w:hint="eastAsia"/>
                <w:sz w:val="18"/>
                <w:szCs w:val="18"/>
              </w:rPr>
              <w:t>汉语（二）</w:t>
            </w:r>
          </w:p>
          <w:p w14:paraId="1CE5F608">
            <w:pPr>
              <w:adjustRightInd w:val="0"/>
              <w:snapToGrid w:val="0"/>
              <w:spacing w:line="210" w:lineRule="exact"/>
              <w:rPr>
                <w:sz w:val="18"/>
                <w:szCs w:val="18"/>
              </w:rPr>
            </w:pPr>
            <w:r>
              <w:rPr>
                <w:sz w:val="18"/>
                <w:szCs w:val="18"/>
              </w:rPr>
              <w:t>Chinese</w:t>
            </w:r>
            <w:r>
              <w:rPr>
                <w:kern w:val="15"/>
                <w:sz w:val="18"/>
                <w:szCs w:val="18"/>
              </w:rPr>
              <w:t xml:space="preserve"> </w:t>
            </w:r>
            <w:r>
              <w:rPr>
                <w:sz w:val="18"/>
                <w:szCs w:val="18"/>
              </w:rPr>
              <w:t>II</w:t>
            </w:r>
          </w:p>
        </w:tc>
        <w:tc>
          <w:tcPr>
            <w:tcW w:w="532" w:type="dxa"/>
            <w:tcBorders>
              <w:top w:val="single" w:color="auto" w:sz="6" w:space="0"/>
              <w:left w:val="single" w:color="auto" w:sz="6" w:space="0"/>
              <w:bottom w:val="single" w:color="auto" w:sz="6" w:space="0"/>
              <w:right w:val="single" w:color="auto" w:sz="6" w:space="0"/>
            </w:tcBorders>
            <w:vAlign w:val="center"/>
          </w:tcPr>
          <w:p w14:paraId="3D1C5DDC">
            <w:pPr>
              <w:adjustRightInd w:val="0"/>
              <w:snapToGrid w:val="0"/>
              <w:spacing w:line="210" w:lineRule="exact"/>
              <w:jc w:val="center"/>
              <w:rPr>
                <w:sz w:val="18"/>
                <w:szCs w:val="18"/>
                <w:lang w:bidi="ar"/>
              </w:rPr>
            </w:pPr>
            <w:r>
              <w:rPr>
                <w:sz w:val="18"/>
                <w:szCs w:val="18"/>
              </w:rPr>
              <w:t>8</w:t>
            </w:r>
          </w:p>
        </w:tc>
        <w:tc>
          <w:tcPr>
            <w:tcW w:w="593" w:type="dxa"/>
            <w:tcBorders>
              <w:top w:val="single" w:color="auto" w:sz="6" w:space="0"/>
              <w:left w:val="single" w:color="auto" w:sz="6" w:space="0"/>
              <w:bottom w:val="single" w:color="auto" w:sz="6" w:space="0"/>
              <w:right w:val="single" w:color="auto" w:sz="6" w:space="0"/>
            </w:tcBorders>
            <w:vAlign w:val="center"/>
          </w:tcPr>
          <w:p w14:paraId="0449894E">
            <w:pPr>
              <w:adjustRightInd w:val="0"/>
              <w:snapToGrid w:val="0"/>
              <w:spacing w:line="210" w:lineRule="exact"/>
              <w:jc w:val="center"/>
              <w:rPr>
                <w:sz w:val="18"/>
                <w:szCs w:val="18"/>
                <w:lang w:bidi="ar"/>
              </w:rPr>
            </w:pPr>
            <w:r>
              <w:rPr>
                <w:sz w:val="18"/>
                <w:szCs w:val="18"/>
              </w:rPr>
              <w:t>8/16</w:t>
            </w:r>
          </w:p>
        </w:tc>
        <w:tc>
          <w:tcPr>
            <w:tcW w:w="540" w:type="dxa"/>
            <w:tcBorders>
              <w:top w:val="single" w:color="auto" w:sz="6" w:space="0"/>
              <w:left w:val="single" w:color="auto" w:sz="6" w:space="0"/>
              <w:bottom w:val="single" w:color="auto" w:sz="6" w:space="0"/>
              <w:right w:val="single" w:color="auto" w:sz="6" w:space="0"/>
            </w:tcBorders>
            <w:vAlign w:val="center"/>
          </w:tcPr>
          <w:p w14:paraId="14253AA6">
            <w:pPr>
              <w:adjustRightInd w:val="0"/>
              <w:snapToGrid w:val="0"/>
              <w:spacing w:line="210" w:lineRule="exact"/>
              <w:jc w:val="center"/>
              <w:rPr>
                <w:sz w:val="18"/>
                <w:szCs w:val="18"/>
                <w:lang w:bidi="ar"/>
              </w:rPr>
            </w:pPr>
            <w:r>
              <w:rPr>
                <w:sz w:val="18"/>
                <w:szCs w:val="18"/>
              </w:rPr>
              <w:t>128</w:t>
            </w:r>
          </w:p>
        </w:tc>
        <w:tc>
          <w:tcPr>
            <w:tcW w:w="525" w:type="dxa"/>
            <w:tcBorders>
              <w:top w:val="single" w:color="auto" w:sz="6" w:space="0"/>
              <w:left w:val="single" w:color="auto" w:sz="6" w:space="0"/>
              <w:bottom w:val="single" w:color="auto" w:sz="6" w:space="0"/>
              <w:right w:val="single" w:color="auto" w:sz="6" w:space="0"/>
            </w:tcBorders>
            <w:vAlign w:val="center"/>
          </w:tcPr>
          <w:p w14:paraId="7347A674">
            <w:pPr>
              <w:adjustRightInd w:val="0"/>
              <w:snapToGrid w:val="0"/>
              <w:spacing w:line="210" w:lineRule="exact"/>
              <w:jc w:val="center"/>
              <w:rPr>
                <w:sz w:val="18"/>
                <w:szCs w:val="18"/>
                <w:lang w:bidi="ar"/>
              </w:rPr>
            </w:pPr>
            <w:r>
              <w:rPr>
                <w:sz w:val="18"/>
                <w:szCs w:val="18"/>
              </w:rPr>
              <w:t>128</w:t>
            </w:r>
          </w:p>
        </w:tc>
        <w:tc>
          <w:tcPr>
            <w:tcW w:w="555" w:type="dxa"/>
            <w:tcBorders>
              <w:top w:val="single" w:color="auto" w:sz="6" w:space="0"/>
              <w:left w:val="single" w:color="auto" w:sz="6" w:space="0"/>
              <w:bottom w:val="single" w:color="auto" w:sz="6" w:space="0"/>
              <w:right w:val="single" w:color="auto" w:sz="6" w:space="0"/>
            </w:tcBorders>
            <w:vAlign w:val="center"/>
          </w:tcPr>
          <w:p w14:paraId="1EC99A2B">
            <w:pPr>
              <w:adjustRightInd w:val="0"/>
              <w:snapToGrid w:val="0"/>
              <w:spacing w:line="210" w:lineRule="exact"/>
              <w:jc w:val="center"/>
              <w:rPr>
                <w:sz w:val="18"/>
                <w:szCs w:val="18"/>
              </w:rPr>
            </w:pPr>
          </w:p>
        </w:tc>
        <w:tc>
          <w:tcPr>
            <w:tcW w:w="663" w:type="dxa"/>
            <w:tcBorders>
              <w:top w:val="single" w:color="auto" w:sz="6" w:space="0"/>
              <w:left w:val="single" w:color="auto" w:sz="6" w:space="0"/>
              <w:bottom w:val="single" w:color="auto" w:sz="6" w:space="0"/>
              <w:right w:val="single" w:color="auto" w:sz="6" w:space="0"/>
            </w:tcBorders>
            <w:vAlign w:val="center"/>
          </w:tcPr>
          <w:p w14:paraId="372C17FF">
            <w:pPr>
              <w:adjustRightInd w:val="0"/>
              <w:snapToGrid w:val="0"/>
              <w:spacing w:line="210" w:lineRule="exact"/>
              <w:jc w:val="center"/>
              <w:rPr>
                <w:sz w:val="18"/>
                <w:szCs w:val="18"/>
              </w:rPr>
            </w:pPr>
          </w:p>
        </w:tc>
        <w:tc>
          <w:tcPr>
            <w:tcW w:w="651" w:type="dxa"/>
            <w:tcBorders>
              <w:top w:val="single" w:color="auto" w:sz="6" w:space="0"/>
              <w:left w:val="single" w:color="auto" w:sz="6" w:space="0"/>
              <w:bottom w:val="single" w:color="auto" w:sz="6" w:space="0"/>
              <w:right w:val="single" w:color="auto" w:sz="6" w:space="0"/>
            </w:tcBorders>
            <w:vAlign w:val="center"/>
          </w:tcPr>
          <w:p w14:paraId="31A16A34">
            <w:pPr>
              <w:adjustRightInd w:val="0"/>
              <w:snapToGrid w:val="0"/>
              <w:spacing w:line="210" w:lineRule="exact"/>
              <w:jc w:val="center"/>
              <w:rPr>
                <w:sz w:val="18"/>
                <w:szCs w:val="18"/>
                <w:lang w:bidi="ar"/>
              </w:rPr>
            </w:pPr>
            <w:r>
              <w:rPr>
                <w:sz w:val="18"/>
                <w:szCs w:val="18"/>
              </w:rPr>
              <w:t>2</w:t>
            </w:r>
          </w:p>
        </w:tc>
        <w:tc>
          <w:tcPr>
            <w:tcW w:w="745" w:type="dxa"/>
            <w:tcBorders>
              <w:top w:val="single" w:color="auto" w:sz="6" w:space="0"/>
              <w:left w:val="single" w:color="auto" w:sz="6" w:space="0"/>
              <w:bottom w:val="single" w:color="auto" w:sz="6" w:space="0"/>
              <w:right w:val="single" w:color="auto" w:sz="12" w:space="0"/>
            </w:tcBorders>
            <w:vAlign w:val="center"/>
          </w:tcPr>
          <w:p w14:paraId="18741B32">
            <w:pPr>
              <w:spacing w:line="210" w:lineRule="exact"/>
              <w:jc w:val="center"/>
              <w:rPr>
                <w:sz w:val="18"/>
                <w:szCs w:val="18"/>
              </w:rPr>
            </w:pPr>
          </w:p>
        </w:tc>
      </w:tr>
      <w:tr w14:paraId="275B8B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708" w:type="dxa"/>
            <w:vMerge w:val="continue"/>
            <w:tcBorders>
              <w:top w:val="single" w:color="auto" w:sz="6" w:space="0"/>
              <w:left w:val="single" w:color="auto" w:sz="12" w:space="0"/>
              <w:bottom w:val="single" w:color="auto" w:sz="6" w:space="0"/>
              <w:right w:val="single" w:color="auto" w:sz="6" w:space="0"/>
            </w:tcBorders>
            <w:vAlign w:val="center"/>
          </w:tcPr>
          <w:p w14:paraId="7FC85188">
            <w:pPr>
              <w:widowControl/>
              <w:spacing w:line="210" w:lineRule="exact"/>
              <w:jc w:val="left"/>
              <w:rPr>
                <w:sz w:val="18"/>
                <w:szCs w:val="18"/>
              </w:rPr>
            </w:pPr>
          </w:p>
        </w:tc>
        <w:tc>
          <w:tcPr>
            <w:tcW w:w="1417" w:type="dxa"/>
            <w:tcBorders>
              <w:top w:val="single" w:color="auto" w:sz="6" w:space="0"/>
              <w:left w:val="single" w:color="auto" w:sz="6" w:space="0"/>
              <w:bottom w:val="single" w:color="auto" w:sz="6" w:space="0"/>
              <w:right w:val="single" w:color="auto" w:sz="6" w:space="0"/>
            </w:tcBorders>
            <w:vAlign w:val="center"/>
          </w:tcPr>
          <w:p w14:paraId="42ECD607">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000000E111B002</w:t>
            </w:r>
          </w:p>
        </w:tc>
        <w:tc>
          <w:tcPr>
            <w:tcW w:w="1791" w:type="dxa"/>
            <w:tcBorders>
              <w:top w:val="single" w:color="auto" w:sz="6" w:space="0"/>
              <w:left w:val="single" w:color="auto" w:sz="6" w:space="0"/>
              <w:bottom w:val="single" w:color="auto" w:sz="6" w:space="0"/>
              <w:right w:val="single" w:color="auto" w:sz="6" w:space="0"/>
            </w:tcBorders>
            <w:vAlign w:val="center"/>
          </w:tcPr>
          <w:p w14:paraId="12DB9BB2">
            <w:pPr>
              <w:widowControl/>
              <w:spacing w:line="210" w:lineRule="exact"/>
              <w:jc w:val="left"/>
              <w:textAlignment w:val="center"/>
              <w:rPr>
                <w:sz w:val="18"/>
                <w:szCs w:val="18"/>
              </w:rPr>
            </w:pPr>
            <w:r>
              <w:rPr>
                <w:kern w:val="0"/>
                <w:sz w:val="18"/>
                <w:szCs w:val="18"/>
                <w:lang w:bidi="ar"/>
              </w:rPr>
              <w:t>人工智能赋能编程-C语言程序设计AI-empowered Programming - C Language Programming</w:t>
            </w:r>
          </w:p>
        </w:tc>
        <w:tc>
          <w:tcPr>
            <w:tcW w:w="532" w:type="dxa"/>
            <w:tcBorders>
              <w:top w:val="single" w:color="auto" w:sz="6" w:space="0"/>
              <w:left w:val="single" w:color="auto" w:sz="6" w:space="0"/>
              <w:bottom w:val="single" w:color="auto" w:sz="6" w:space="0"/>
              <w:right w:val="single" w:color="auto" w:sz="6" w:space="0"/>
            </w:tcBorders>
            <w:vAlign w:val="center"/>
          </w:tcPr>
          <w:p w14:paraId="0DF0A447">
            <w:pPr>
              <w:widowControl/>
              <w:spacing w:line="210" w:lineRule="exact"/>
              <w:jc w:val="center"/>
              <w:textAlignment w:val="center"/>
              <w:rPr>
                <w:sz w:val="18"/>
                <w:szCs w:val="18"/>
                <w:lang w:bidi="ar"/>
              </w:rPr>
            </w:pPr>
            <w:r>
              <w:rPr>
                <w:kern w:val="0"/>
                <w:sz w:val="18"/>
                <w:szCs w:val="18"/>
                <w:lang w:bidi="ar"/>
              </w:rPr>
              <w:t>2+1</w:t>
            </w:r>
          </w:p>
        </w:tc>
        <w:tc>
          <w:tcPr>
            <w:tcW w:w="593" w:type="dxa"/>
            <w:tcBorders>
              <w:top w:val="single" w:color="auto" w:sz="6" w:space="0"/>
              <w:left w:val="single" w:color="auto" w:sz="6" w:space="0"/>
              <w:bottom w:val="single" w:color="auto" w:sz="6" w:space="0"/>
              <w:right w:val="single" w:color="auto" w:sz="6" w:space="0"/>
            </w:tcBorders>
            <w:vAlign w:val="center"/>
          </w:tcPr>
          <w:p w14:paraId="63DAFC80">
            <w:pPr>
              <w:widowControl/>
              <w:spacing w:line="210" w:lineRule="exact"/>
              <w:jc w:val="center"/>
              <w:textAlignment w:val="center"/>
              <w:rPr>
                <w:sz w:val="18"/>
                <w:szCs w:val="18"/>
                <w:lang w:bidi="ar"/>
              </w:rPr>
            </w:pPr>
            <w:r>
              <w:rPr>
                <w:kern w:val="0"/>
                <w:sz w:val="18"/>
                <w:szCs w:val="18"/>
                <w:lang w:bidi="ar"/>
              </w:rPr>
              <w:t>2+2/16</w:t>
            </w:r>
          </w:p>
        </w:tc>
        <w:tc>
          <w:tcPr>
            <w:tcW w:w="540" w:type="dxa"/>
            <w:tcBorders>
              <w:top w:val="single" w:color="auto" w:sz="6" w:space="0"/>
              <w:left w:val="single" w:color="auto" w:sz="6" w:space="0"/>
              <w:bottom w:val="single" w:color="auto" w:sz="6" w:space="0"/>
              <w:right w:val="single" w:color="auto" w:sz="6" w:space="0"/>
            </w:tcBorders>
            <w:vAlign w:val="center"/>
          </w:tcPr>
          <w:p w14:paraId="6315A9FE">
            <w:pPr>
              <w:widowControl/>
              <w:spacing w:line="210" w:lineRule="exact"/>
              <w:jc w:val="center"/>
              <w:textAlignment w:val="center"/>
              <w:rPr>
                <w:sz w:val="18"/>
                <w:szCs w:val="18"/>
                <w:lang w:bidi="ar"/>
              </w:rPr>
            </w:pPr>
            <w:r>
              <w:rPr>
                <w:kern w:val="0"/>
                <w:sz w:val="18"/>
                <w:szCs w:val="18"/>
                <w:lang w:bidi="ar"/>
              </w:rPr>
              <w:t>64</w:t>
            </w:r>
          </w:p>
        </w:tc>
        <w:tc>
          <w:tcPr>
            <w:tcW w:w="525" w:type="dxa"/>
            <w:tcBorders>
              <w:top w:val="single" w:color="auto" w:sz="6" w:space="0"/>
              <w:left w:val="single" w:color="auto" w:sz="6" w:space="0"/>
              <w:bottom w:val="single" w:color="auto" w:sz="6" w:space="0"/>
              <w:right w:val="single" w:color="auto" w:sz="6" w:space="0"/>
            </w:tcBorders>
            <w:vAlign w:val="center"/>
          </w:tcPr>
          <w:p w14:paraId="512759E7">
            <w:pPr>
              <w:widowControl/>
              <w:spacing w:line="210" w:lineRule="exact"/>
              <w:jc w:val="center"/>
              <w:textAlignment w:val="center"/>
              <w:rPr>
                <w:sz w:val="18"/>
                <w:szCs w:val="18"/>
                <w:lang w:bidi="ar"/>
              </w:rPr>
            </w:pPr>
            <w:r>
              <w:rPr>
                <w:kern w:val="0"/>
                <w:sz w:val="18"/>
                <w:szCs w:val="18"/>
                <w:lang w:bidi="ar"/>
              </w:rPr>
              <w:t>32</w:t>
            </w:r>
          </w:p>
        </w:tc>
        <w:tc>
          <w:tcPr>
            <w:tcW w:w="555" w:type="dxa"/>
            <w:tcBorders>
              <w:top w:val="single" w:color="auto" w:sz="6" w:space="0"/>
              <w:left w:val="single" w:color="auto" w:sz="6" w:space="0"/>
              <w:bottom w:val="single" w:color="auto" w:sz="6" w:space="0"/>
              <w:right w:val="single" w:color="auto" w:sz="6" w:space="0"/>
            </w:tcBorders>
            <w:vAlign w:val="center"/>
          </w:tcPr>
          <w:p w14:paraId="6DB0CA95">
            <w:pPr>
              <w:spacing w:line="210" w:lineRule="exact"/>
              <w:jc w:val="center"/>
              <w:textAlignment w:val="center"/>
              <w:rPr>
                <w:sz w:val="18"/>
                <w:szCs w:val="18"/>
              </w:rPr>
            </w:pPr>
          </w:p>
        </w:tc>
        <w:tc>
          <w:tcPr>
            <w:tcW w:w="663" w:type="dxa"/>
            <w:tcBorders>
              <w:top w:val="single" w:color="auto" w:sz="6" w:space="0"/>
              <w:left w:val="single" w:color="auto" w:sz="6" w:space="0"/>
              <w:bottom w:val="single" w:color="auto" w:sz="6" w:space="0"/>
              <w:right w:val="single" w:color="auto" w:sz="6" w:space="0"/>
            </w:tcBorders>
            <w:vAlign w:val="center"/>
          </w:tcPr>
          <w:p w14:paraId="3258A3E6">
            <w:pPr>
              <w:widowControl/>
              <w:spacing w:line="210" w:lineRule="exact"/>
              <w:jc w:val="center"/>
              <w:textAlignment w:val="center"/>
              <w:rPr>
                <w:sz w:val="18"/>
                <w:szCs w:val="18"/>
              </w:rPr>
            </w:pPr>
            <w:r>
              <w:rPr>
                <w:kern w:val="0"/>
                <w:sz w:val="18"/>
                <w:szCs w:val="18"/>
                <w:lang w:bidi="ar"/>
              </w:rPr>
              <w:t>32</w:t>
            </w:r>
          </w:p>
        </w:tc>
        <w:tc>
          <w:tcPr>
            <w:tcW w:w="651" w:type="dxa"/>
            <w:tcBorders>
              <w:top w:val="single" w:color="auto" w:sz="6" w:space="0"/>
              <w:left w:val="single" w:color="auto" w:sz="6" w:space="0"/>
              <w:bottom w:val="single" w:color="auto" w:sz="6" w:space="0"/>
              <w:right w:val="single" w:color="auto" w:sz="6" w:space="0"/>
            </w:tcBorders>
            <w:vAlign w:val="center"/>
          </w:tcPr>
          <w:p w14:paraId="0D948C71">
            <w:pPr>
              <w:widowControl/>
              <w:spacing w:line="210" w:lineRule="exact"/>
              <w:jc w:val="center"/>
              <w:textAlignment w:val="center"/>
              <w:rPr>
                <w:rFonts w:hint="default" w:eastAsia="宋体"/>
                <w:sz w:val="18"/>
                <w:szCs w:val="18"/>
                <w:lang w:val="en-US" w:eastAsia="zh-CN" w:bidi="ar"/>
              </w:rPr>
            </w:pPr>
            <w:r>
              <w:rPr>
                <w:rFonts w:hint="eastAsia"/>
                <w:sz w:val="18"/>
                <w:szCs w:val="18"/>
                <w:lang w:val="en-US" w:eastAsia="zh-CN" w:bidi="ar"/>
              </w:rPr>
              <w:t>滚动开设</w:t>
            </w:r>
          </w:p>
        </w:tc>
        <w:tc>
          <w:tcPr>
            <w:tcW w:w="745" w:type="dxa"/>
            <w:tcBorders>
              <w:top w:val="single" w:color="auto" w:sz="6" w:space="0"/>
              <w:left w:val="single" w:color="auto" w:sz="6" w:space="0"/>
              <w:bottom w:val="single" w:color="auto" w:sz="6" w:space="0"/>
              <w:right w:val="single" w:color="auto" w:sz="12" w:space="0"/>
            </w:tcBorders>
            <w:vAlign w:val="center"/>
          </w:tcPr>
          <w:p w14:paraId="16DC9562">
            <w:pPr>
              <w:spacing w:line="210" w:lineRule="exact"/>
              <w:jc w:val="center"/>
              <w:rPr>
                <w:rFonts w:hint="default" w:eastAsia="宋体"/>
                <w:sz w:val="18"/>
                <w:szCs w:val="18"/>
                <w:lang w:val="en-US" w:eastAsia="zh-CN"/>
              </w:rPr>
            </w:pPr>
            <w:r>
              <w:rPr>
                <w:rFonts w:hint="eastAsia"/>
                <w:sz w:val="18"/>
                <w:szCs w:val="18"/>
                <w:lang w:val="en-US" w:eastAsia="zh-CN"/>
              </w:rPr>
              <w:t>人工智能AI拓展</w:t>
            </w:r>
            <w:bookmarkStart w:id="22" w:name="_GoBack"/>
            <w:bookmarkEnd w:id="22"/>
          </w:p>
        </w:tc>
      </w:tr>
      <w:tr w14:paraId="0E499E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708" w:type="dxa"/>
            <w:vMerge w:val="continue"/>
            <w:tcBorders>
              <w:top w:val="single" w:color="auto" w:sz="6" w:space="0"/>
              <w:left w:val="single" w:color="auto" w:sz="12" w:space="0"/>
              <w:bottom w:val="single" w:color="auto" w:sz="6" w:space="0"/>
              <w:right w:val="single" w:color="auto" w:sz="6" w:space="0"/>
            </w:tcBorders>
            <w:vAlign w:val="center"/>
          </w:tcPr>
          <w:p w14:paraId="7DFAB885">
            <w:pPr>
              <w:widowControl/>
              <w:spacing w:line="210" w:lineRule="exact"/>
              <w:jc w:val="left"/>
              <w:rPr>
                <w:sz w:val="18"/>
                <w:szCs w:val="18"/>
              </w:rPr>
            </w:pPr>
          </w:p>
        </w:tc>
        <w:tc>
          <w:tcPr>
            <w:tcW w:w="1417" w:type="dxa"/>
            <w:tcBorders>
              <w:top w:val="single" w:color="auto" w:sz="6" w:space="0"/>
              <w:left w:val="single" w:color="auto" w:sz="6" w:space="0"/>
              <w:bottom w:val="single" w:color="auto" w:sz="6" w:space="0"/>
              <w:right w:val="single" w:color="auto" w:sz="6" w:space="0"/>
            </w:tcBorders>
            <w:vAlign w:val="center"/>
          </w:tcPr>
          <w:p w14:paraId="1685BA15">
            <w:pPr>
              <w:adjustRightInd w:val="0"/>
              <w:snapToGrid w:val="0"/>
              <w:spacing w:line="210" w:lineRule="exact"/>
              <w:jc w:val="center"/>
              <w:rPr>
                <w:rFonts w:eastAsia="微软雅黑"/>
                <w:kern w:val="0"/>
                <w:sz w:val="18"/>
                <w:szCs w:val="18"/>
                <w:lang w:bidi="ar"/>
              </w:rPr>
            </w:pPr>
            <w:r>
              <w:rPr>
                <w:rFonts w:eastAsia="微软雅黑"/>
                <w:kern w:val="0"/>
                <w:sz w:val="18"/>
                <w:szCs w:val="18"/>
                <w:lang w:bidi="ar"/>
              </w:rPr>
              <w:t>000000X110A103</w:t>
            </w:r>
          </w:p>
        </w:tc>
        <w:tc>
          <w:tcPr>
            <w:tcW w:w="1791" w:type="dxa"/>
            <w:tcBorders>
              <w:top w:val="single" w:color="auto" w:sz="6" w:space="0"/>
              <w:left w:val="single" w:color="auto" w:sz="6" w:space="0"/>
              <w:bottom w:val="single" w:color="auto" w:sz="6" w:space="0"/>
              <w:right w:val="single" w:color="auto" w:sz="6" w:space="0"/>
            </w:tcBorders>
            <w:vAlign w:val="center"/>
          </w:tcPr>
          <w:p w14:paraId="23408389">
            <w:pPr>
              <w:adjustRightInd w:val="0"/>
              <w:snapToGrid w:val="0"/>
              <w:spacing w:line="210" w:lineRule="exact"/>
              <w:rPr>
                <w:sz w:val="18"/>
                <w:szCs w:val="18"/>
              </w:rPr>
            </w:pPr>
            <w:r>
              <w:rPr>
                <w:rFonts w:hint="eastAsia"/>
                <w:sz w:val="18"/>
                <w:szCs w:val="18"/>
              </w:rPr>
              <w:t>中国概况</w:t>
            </w:r>
          </w:p>
          <w:p w14:paraId="7D02D251">
            <w:pPr>
              <w:adjustRightInd w:val="0"/>
              <w:snapToGrid w:val="0"/>
              <w:spacing w:line="210" w:lineRule="exact"/>
              <w:rPr>
                <w:kern w:val="0"/>
                <w:sz w:val="18"/>
                <w:szCs w:val="18"/>
                <w:lang w:bidi="ar"/>
              </w:rPr>
            </w:pPr>
            <w:r>
              <w:rPr>
                <w:sz w:val="18"/>
                <w:szCs w:val="18"/>
              </w:rPr>
              <w:t>Chinese Overview</w:t>
            </w:r>
          </w:p>
        </w:tc>
        <w:tc>
          <w:tcPr>
            <w:tcW w:w="532" w:type="dxa"/>
            <w:tcBorders>
              <w:top w:val="single" w:color="auto" w:sz="6" w:space="0"/>
              <w:left w:val="single" w:color="auto" w:sz="6" w:space="0"/>
              <w:bottom w:val="single" w:color="auto" w:sz="6" w:space="0"/>
              <w:right w:val="single" w:color="auto" w:sz="6" w:space="0"/>
            </w:tcBorders>
            <w:vAlign w:val="center"/>
          </w:tcPr>
          <w:p w14:paraId="704B6C6D">
            <w:pPr>
              <w:adjustRightInd w:val="0"/>
              <w:snapToGrid w:val="0"/>
              <w:spacing w:line="210" w:lineRule="exact"/>
              <w:jc w:val="center"/>
              <w:rPr>
                <w:rFonts w:eastAsia="微软雅黑"/>
                <w:kern w:val="0"/>
                <w:sz w:val="18"/>
                <w:szCs w:val="18"/>
                <w:lang w:bidi="ar"/>
              </w:rPr>
            </w:pPr>
            <w:r>
              <w:rPr>
                <w:sz w:val="18"/>
                <w:szCs w:val="18"/>
              </w:rPr>
              <w:t>3</w:t>
            </w:r>
          </w:p>
        </w:tc>
        <w:tc>
          <w:tcPr>
            <w:tcW w:w="593" w:type="dxa"/>
            <w:tcBorders>
              <w:top w:val="single" w:color="auto" w:sz="6" w:space="0"/>
              <w:left w:val="single" w:color="auto" w:sz="6" w:space="0"/>
              <w:bottom w:val="single" w:color="auto" w:sz="6" w:space="0"/>
              <w:right w:val="single" w:color="auto" w:sz="6" w:space="0"/>
            </w:tcBorders>
            <w:vAlign w:val="center"/>
          </w:tcPr>
          <w:p w14:paraId="188B8D4F">
            <w:pPr>
              <w:adjustRightInd w:val="0"/>
              <w:snapToGrid w:val="0"/>
              <w:spacing w:line="210" w:lineRule="exact"/>
              <w:jc w:val="center"/>
              <w:rPr>
                <w:sz w:val="18"/>
                <w:szCs w:val="18"/>
              </w:rPr>
            </w:pPr>
            <w:r>
              <w:rPr>
                <w:sz w:val="18"/>
                <w:szCs w:val="18"/>
              </w:rPr>
              <w:t>3/16</w:t>
            </w:r>
          </w:p>
        </w:tc>
        <w:tc>
          <w:tcPr>
            <w:tcW w:w="540" w:type="dxa"/>
            <w:tcBorders>
              <w:top w:val="single" w:color="auto" w:sz="6" w:space="0"/>
              <w:left w:val="single" w:color="auto" w:sz="6" w:space="0"/>
              <w:bottom w:val="single" w:color="auto" w:sz="6" w:space="0"/>
              <w:right w:val="single" w:color="auto" w:sz="6" w:space="0"/>
            </w:tcBorders>
            <w:vAlign w:val="center"/>
          </w:tcPr>
          <w:p w14:paraId="3CB8BEFB">
            <w:pPr>
              <w:adjustRightInd w:val="0"/>
              <w:snapToGrid w:val="0"/>
              <w:spacing w:line="210" w:lineRule="exact"/>
              <w:jc w:val="center"/>
              <w:rPr>
                <w:rFonts w:eastAsia="微软雅黑"/>
                <w:kern w:val="0"/>
                <w:sz w:val="18"/>
                <w:szCs w:val="18"/>
                <w:lang w:bidi="ar"/>
              </w:rPr>
            </w:pPr>
            <w:r>
              <w:rPr>
                <w:sz w:val="18"/>
                <w:szCs w:val="18"/>
              </w:rPr>
              <w:t>48</w:t>
            </w:r>
          </w:p>
        </w:tc>
        <w:tc>
          <w:tcPr>
            <w:tcW w:w="525" w:type="dxa"/>
            <w:tcBorders>
              <w:top w:val="single" w:color="auto" w:sz="6" w:space="0"/>
              <w:left w:val="single" w:color="auto" w:sz="6" w:space="0"/>
              <w:bottom w:val="single" w:color="auto" w:sz="6" w:space="0"/>
              <w:right w:val="single" w:color="auto" w:sz="6" w:space="0"/>
            </w:tcBorders>
            <w:vAlign w:val="center"/>
          </w:tcPr>
          <w:p w14:paraId="16836E44">
            <w:pPr>
              <w:adjustRightInd w:val="0"/>
              <w:snapToGrid w:val="0"/>
              <w:spacing w:line="210" w:lineRule="exact"/>
              <w:jc w:val="center"/>
              <w:rPr>
                <w:rFonts w:eastAsia="微软雅黑"/>
                <w:kern w:val="0"/>
                <w:sz w:val="18"/>
                <w:szCs w:val="18"/>
                <w:lang w:bidi="ar"/>
              </w:rPr>
            </w:pPr>
            <w:r>
              <w:rPr>
                <w:sz w:val="18"/>
                <w:szCs w:val="18"/>
              </w:rPr>
              <w:t>48</w:t>
            </w:r>
          </w:p>
        </w:tc>
        <w:tc>
          <w:tcPr>
            <w:tcW w:w="555" w:type="dxa"/>
            <w:tcBorders>
              <w:top w:val="single" w:color="auto" w:sz="6" w:space="0"/>
              <w:left w:val="single" w:color="auto" w:sz="6" w:space="0"/>
              <w:bottom w:val="single" w:color="auto" w:sz="6" w:space="0"/>
              <w:right w:val="single" w:color="auto" w:sz="6" w:space="0"/>
            </w:tcBorders>
            <w:vAlign w:val="center"/>
          </w:tcPr>
          <w:p w14:paraId="4B29DA54">
            <w:pPr>
              <w:adjustRightInd w:val="0"/>
              <w:snapToGrid w:val="0"/>
              <w:spacing w:line="210" w:lineRule="exact"/>
              <w:jc w:val="center"/>
              <w:rPr>
                <w:sz w:val="18"/>
                <w:szCs w:val="18"/>
              </w:rPr>
            </w:pPr>
          </w:p>
        </w:tc>
        <w:tc>
          <w:tcPr>
            <w:tcW w:w="663" w:type="dxa"/>
            <w:tcBorders>
              <w:top w:val="single" w:color="auto" w:sz="6" w:space="0"/>
              <w:left w:val="single" w:color="auto" w:sz="6" w:space="0"/>
              <w:bottom w:val="single" w:color="auto" w:sz="6" w:space="0"/>
              <w:right w:val="single" w:color="auto" w:sz="6" w:space="0"/>
            </w:tcBorders>
            <w:vAlign w:val="center"/>
          </w:tcPr>
          <w:p w14:paraId="1FA9A820">
            <w:pPr>
              <w:adjustRightInd w:val="0"/>
              <w:snapToGrid w:val="0"/>
              <w:spacing w:line="210" w:lineRule="exact"/>
              <w:jc w:val="center"/>
              <w:rPr>
                <w:sz w:val="18"/>
                <w:szCs w:val="18"/>
              </w:rPr>
            </w:pPr>
          </w:p>
        </w:tc>
        <w:tc>
          <w:tcPr>
            <w:tcW w:w="651" w:type="dxa"/>
            <w:tcBorders>
              <w:top w:val="single" w:color="auto" w:sz="6" w:space="0"/>
              <w:left w:val="single" w:color="auto" w:sz="6" w:space="0"/>
              <w:bottom w:val="single" w:color="auto" w:sz="6" w:space="0"/>
              <w:right w:val="single" w:color="auto" w:sz="6" w:space="0"/>
            </w:tcBorders>
            <w:vAlign w:val="center"/>
          </w:tcPr>
          <w:p w14:paraId="4AA3A4C6">
            <w:pPr>
              <w:adjustRightInd w:val="0"/>
              <w:snapToGrid w:val="0"/>
              <w:spacing w:line="210" w:lineRule="exact"/>
              <w:jc w:val="center"/>
              <w:rPr>
                <w:kern w:val="0"/>
                <w:sz w:val="18"/>
                <w:szCs w:val="18"/>
                <w:lang w:bidi="ar"/>
              </w:rPr>
            </w:pPr>
            <w:r>
              <w:rPr>
                <w:sz w:val="18"/>
                <w:szCs w:val="18"/>
              </w:rPr>
              <w:t>3</w:t>
            </w:r>
          </w:p>
        </w:tc>
        <w:tc>
          <w:tcPr>
            <w:tcW w:w="745" w:type="dxa"/>
            <w:tcBorders>
              <w:top w:val="single" w:color="auto" w:sz="6" w:space="0"/>
              <w:left w:val="single" w:color="auto" w:sz="6" w:space="0"/>
              <w:bottom w:val="single" w:color="auto" w:sz="6" w:space="0"/>
              <w:right w:val="single" w:color="auto" w:sz="12" w:space="0"/>
            </w:tcBorders>
            <w:vAlign w:val="center"/>
          </w:tcPr>
          <w:p w14:paraId="02F50EE8">
            <w:pPr>
              <w:spacing w:line="210" w:lineRule="exact"/>
              <w:jc w:val="center"/>
              <w:rPr>
                <w:sz w:val="18"/>
                <w:szCs w:val="18"/>
              </w:rPr>
            </w:pPr>
          </w:p>
        </w:tc>
      </w:tr>
      <w:tr w14:paraId="176FB3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708" w:type="dxa"/>
            <w:vMerge w:val="continue"/>
            <w:tcBorders>
              <w:top w:val="single" w:color="auto" w:sz="6" w:space="0"/>
              <w:left w:val="single" w:color="auto" w:sz="12" w:space="0"/>
              <w:bottom w:val="single" w:color="auto" w:sz="6" w:space="0"/>
              <w:right w:val="single" w:color="auto" w:sz="6" w:space="0"/>
            </w:tcBorders>
            <w:vAlign w:val="center"/>
          </w:tcPr>
          <w:p w14:paraId="39653F68">
            <w:pPr>
              <w:widowControl/>
              <w:spacing w:line="210" w:lineRule="exact"/>
              <w:jc w:val="left"/>
              <w:rPr>
                <w:sz w:val="18"/>
                <w:szCs w:val="18"/>
              </w:rPr>
            </w:pPr>
          </w:p>
        </w:tc>
        <w:tc>
          <w:tcPr>
            <w:tcW w:w="1417" w:type="dxa"/>
            <w:tcBorders>
              <w:top w:val="single" w:color="auto" w:sz="6" w:space="0"/>
              <w:left w:val="single" w:color="auto" w:sz="6" w:space="0"/>
              <w:bottom w:val="single" w:color="auto" w:sz="6" w:space="0"/>
              <w:right w:val="single" w:color="auto" w:sz="6" w:space="0"/>
            </w:tcBorders>
            <w:vAlign w:val="center"/>
          </w:tcPr>
          <w:p w14:paraId="7C3E4E0C">
            <w:pPr>
              <w:adjustRightInd w:val="0"/>
              <w:snapToGrid w:val="0"/>
              <w:spacing w:line="210" w:lineRule="exact"/>
              <w:jc w:val="center"/>
              <w:rPr>
                <w:rFonts w:eastAsia="微软雅黑"/>
                <w:kern w:val="0"/>
                <w:sz w:val="18"/>
                <w:szCs w:val="18"/>
                <w:lang w:bidi="ar"/>
              </w:rPr>
            </w:pPr>
            <w:r>
              <w:rPr>
                <w:rFonts w:eastAsia="微软雅黑"/>
                <w:kern w:val="0"/>
                <w:sz w:val="18"/>
                <w:szCs w:val="18"/>
                <w:lang w:bidi="ar"/>
              </w:rPr>
              <w:t>000000X110A104</w:t>
            </w:r>
          </w:p>
        </w:tc>
        <w:tc>
          <w:tcPr>
            <w:tcW w:w="1791" w:type="dxa"/>
            <w:tcBorders>
              <w:top w:val="single" w:color="auto" w:sz="6" w:space="0"/>
              <w:left w:val="single" w:color="auto" w:sz="6" w:space="0"/>
              <w:bottom w:val="single" w:color="auto" w:sz="6" w:space="0"/>
              <w:right w:val="single" w:color="auto" w:sz="6" w:space="0"/>
            </w:tcBorders>
            <w:vAlign w:val="center"/>
          </w:tcPr>
          <w:p w14:paraId="7D451752">
            <w:pPr>
              <w:adjustRightInd w:val="0"/>
              <w:snapToGrid w:val="0"/>
              <w:spacing w:line="210" w:lineRule="exact"/>
              <w:rPr>
                <w:sz w:val="18"/>
                <w:szCs w:val="18"/>
              </w:rPr>
            </w:pPr>
            <w:r>
              <w:rPr>
                <w:rFonts w:hint="eastAsia"/>
                <w:sz w:val="18"/>
                <w:szCs w:val="18"/>
              </w:rPr>
              <w:t>当代中国</w:t>
            </w:r>
          </w:p>
          <w:p w14:paraId="5E9C9375">
            <w:pPr>
              <w:adjustRightInd w:val="0"/>
              <w:snapToGrid w:val="0"/>
              <w:spacing w:line="210" w:lineRule="exact"/>
              <w:rPr>
                <w:kern w:val="0"/>
                <w:sz w:val="18"/>
                <w:szCs w:val="18"/>
                <w:lang w:bidi="ar"/>
              </w:rPr>
            </w:pPr>
            <w:r>
              <w:rPr>
                <w:sz w:val="18"/>
                <w:szCs w:val="18"/>
              </w:rPr>
              <w:t>Contemporary China</w:t>
            </w:r>
          </w:p>
        </w:tc>
        <w:tc>
          <w:tcPr>
            <w:tcW w:w="532" w:type="dxa"/>
            <w:tcBorders>
              <w:top w:val="single" w:color="auto" w:sz="6" w:space="0"/>
              <w:left w:val="single" w:color="auto" w:sz="6" w:space="0"/>
              <w:bottom w:val="single" w:color="auto" w:sz="6" w:space="0"/>
              <w:right w:val="single" w:color="auto" w:sz="6" w:space="0"/>
            </w:tcBorders>
            <w:vAlign w:val="center"/>
          </w:tcPr>
          <w:p w14:paraId="37D1D449">
            <w:pPr>
              <w:adjustRightInd w:val="0"/>
              <w:snapToGrid w:val="0"/>
              <w:spacing w:line="210" w:lineRule="exact"/>
              <w:jc w:val="center"/>
              <w:rPr>
                <w:rFonts w:eastAsia="微软雅黑"/>
                <w:kern w:val="0"/>
                <w:sz w:val="18"/>
                <w:szCs w:val="18"/>
                <w:lang w:bidi="ar"/>
              </w:rPr>
            </w:pPr>
            <w:r>
              <w:rPr>
                <w:sz w:val="18"/>
                <w:szCs w:val="18"/>
              </w:rPr>
              <w:t>3</w:t>
            </w:r>
          </w:p>
        </w:tc>
        <w:tc>
          <w:tcPr>
            <w:tcW w:w="593" w:type="dxa"/>
            <w:tcBorders>
              <w:top w:val="single" w:color="auto" w:sz="6" w:space="0"/>
              <w:left w:val="single" w:color="auto" w:sz="6" w:space="0"/>
              <w:bottom w:val="single" w:color="auto" w:sz="6" w:space="0"/>
              <w:right w:val="single" w:color="auto" w:sz="6" w:space="0"/>
            </w:tcBorders>
            <w:vAlign w:val="center"/>
          </w:tcPr>
          <w:p w14:paraId="07C9B3C3">
            <w:pPr>
              <w:adjustRightInd w:val="0"/>
              <w:snapToGrid w:val="0"/>
              <w:spacing w:line="210" w:lineRule="exact"/>
              <w:jc w:val="center"/>
              <w:rPr>
                <w:sz w:val="18"/>
                <w:szCs w:val="18"/>
              </w:rPr>
            </w:pPr>
            <w:r>
              <w:rPr>
                <w:sz w:val="18"/>
                <w:szCs w:val="18"/>
              </w:rPr>
              <w:t>3/16</w:t>
            </w:r>
          </w:p>
        </w:tc>
        <w:tc>
          <w:tcPr>
            <w:tcW w:w="540" w:type="dxa"/>
            <w:tcBorders>
              <w:top w:val="single" w:color="auto" w:sz="6" w:space="0"/>
              <w:left w:val="single" w:color="auto" w:sz="6" w:space="0"/>
              <w:bottom w:val="single" w:color="auto" w:sz="6" w:space="0"/>
              <w:right w:val="single" w:color="auto" w:sz="6" w:space="0"/>
            </w:tcBorders>
            <w:vAlign w:val="center"/>
          </w:tcPr>
          <w:p w14:paraId="6001FF01">
            <w:pPr>
              <w:adjustRightInd w:val="0"/>
              <w:snapToGrid w:val="0"/>
              <w:spacing w:line="210" w:lineRule="exact"/>
              <w:jc w:val="center"/>
              <w:rPr>
                <w:rFonts w:eastAsia="微软雅黑"/>
                <w:kern w:val="0"/>
                <w:sz w:val="18"/>
                <w:szCs w:val="18"/>
                <w:lang w:bidi="ar"/>
              </w:rPr>
            </w:pPr>
            <w:r>
              <w:rPr>
                <w:sz w:val="18"/>
                <w:szCs w:val="18"/>
              </w:rPr>
              <w:t>48</w:t>
            </w:r>
          </w:p>
        </w:tc>
        <w:tc>
          <w:tcPr>
            <w:tcW w:w="525" w:type="dxa"/>
            <w:tcBorders>
              <w:top w:val="single" w:color="auto" w:sz="6" w:space="0"/>
              <w:left w:val="single" w:color="auto" w:sz="6" w:space="0"/>
              <w:bottom w:val="single" w:color="auto" w:sz="6" w:space="0"/>
              <w:right w:val="single" w:color="auto" w:sz="6" w:space="0"/>
            </w:tcBorders>
            <w:vAlign w:val="center"/>
          </w:tcPr>
          <w:p w14:paraId="47A0A7EC">
            <w:pPr>
              <w:adjustRightInd w:val="0"/>
              <w:snapToGrid w:val="0"/>
              <w:spacing w:line="210" w:lineRule="exact"/>
              <w:jc w:val="center"/>
              <w:rPr>
                <w:rFonts w:eastAsia="微软雅黑"/>
                <w:kern w:val="0"/>
                <w:sz w:val="18"/>
                <w:szCs w:val="18"/>
                <w:lang w:bidi="ar"/>
              </w:rPr>
            </w:pPr>
            <w:r>
              <w:rPr>
                <w:sz w:val="18"/>
                <w:szCs w:val="18"/>
              </w:rPr>
              <w:t>48</w:t>
            </w:r>
          </w:p>
        </w:tc>
        <w:tc>
          <w:tcPr>
            <w:tcW w:w="555" w:type="dxa"/>
            <w:tcBorders>
              <w:top w:val="single" w:color="auto" w:sz="6" w:space="0"/>
              <w:left w:val="single" w:color="auto" w:sz="6" w:space="0"/>
              <w:bottom w:val="single" w:color="auto" w:sz="6" w:space="0"/>
              <w:right w:val="single" w:color="auto" w:sz="6" w:space="0"/>
            </w:tcBorders>
            <w:vAlign w:val="center"/>
          </w:tcPr>
          <w:p w14:paraId="7956EB69">
            <w:pPr>
              <w:adjustRightInd w:val="0"/>
              <w:snapToGrid w:val="0"/>
              <w:spacing w:line="210" w:lineRule="exact"/>
              <w:jc w:val="center"/>
              <w:rPr>
                <w:sz w:val="18"/>
                <w:szCs w:val="18"/>
              </w:rPr>
            </w:pPr>
          </w:p>
        </w:tc>
        <w:tc>
          <w:tcPr>
            <w:tcW w:w="663" w:type="dxa"/>
            <w:tcBorders>
              <w:top w:val="single" w:color="auto" w:sz="6" w:space="0"/>
              <w:left w:val="single" w:color="auto" w:sz="6" w:space="0"/>
              <w:bottom w:val="single" w:color="auto" w:sz="6" w:space="0"/>
              <w:right w:val="single" w:color="auto" w:sz="6" w:space="0"/>
            </w:tcBorders>
            <w:vAlign w:val="center"/>
          </w:tcPr>
          <w:p w14:paraId="169223D1">
            <w:pPr>
              <w:adjustRightInd w:val="0"/>
              <w:snapToGrid w:val="0"/>
              <w:spacing w:line="210" w:lineRule="exact"/>
              <w:jc w:val="center"/>
              <w:rPr>
                <w:sz w:val="18"/>
                <w:szCs w:val="18"/>
              </w:rPr>
            </w:pPr>
          </w:p>
        </w:tc>
        <w:tc>
          <w:tcPr>
            <w:tcW w:w="651" w:type="dxa"/>
            <w:tcBorders>
              <w:top w:val="single" w:color="auto" w:sz="6" w:space="0"/>
              <w:left w:val="single" w:color="auto" w:sz="6" w:space="0"/>
              <w:bottom w:val="single" w:color="auto" w:sz="6" w:space="0"/>
              <w:right w:val="single" w:color="auto" w:sz="6" w:space="0"/>
            </w:tcBorders>
            <w:vAlign w:val="center"/>
          </w:tcPr>
          <w:p w14:paraId="7F74C863">
            <w:pPr>
              <w:adjustRightInd w:val="0"/>
              <w:snapToGrid w:val="0"/>
              <w:spacing w:line="210" w:lineRule="exact"/>
              <w:jc w:val="center"/>
              <w:rPr>
                <w:kern w:val="0"/>
                <w:sz w:val="18"/>
                <w:szCs w:val="18"/>
                <w:lang w:bidi="ar"/>
              </w:rPr>
            </w:pPr>
            <w:r>
              <w:rPr>
                <w:sz w:val="18"/>
                <w:szCs w:val="18"/>
              </w:rPr>
              <w:t>3</w:t>
            </w:r>
          </w:p>
        </w:tc>
        <w:tc>
          <w:tcPr>
            <w:tcW w:w="745" w:type="dxa"/>
            <w:tcBorders>
              <w:top w:val="single" w:color="auto" w:sz="6" w:space="0"/>
              <w:left w:val="single" w:color="auto" w:sz="6" w:space="0"/>
              <w:bottom w:val="single" w:color="auto" w:sz="6" w:space="0"/>
              <w:right w:val="single" w:color="auto" w:sz="12" w:space="0"/>
            </w:tcBorders>
            <w:vAlign w:val="center"/>
          </w:tcPr>
          <w:p w14:paraId="3E387866">
            <w:pPr>
              <w:spacing w:line="210" w:lineRule="exact"/>
              <w:jc w:val="center"/>
              <w:rPr>
                <w:sz w:val="18"/>
                <w:szCs w:val="18"/>
              </w:rPr>
            </w:pPr>
          </w:p>
        </w:tc>
      </w:tr>
      <w:tr w14:paraId="4F9AEA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tcBorders>
              <w:top w:val="single" w:color="auto" w:sz="6" w:space="0"/>
              <w:left w:val="single" w:color="auto" w:sz="12" w:space="0"/>
              <w:bottom w:val="single" w:color="auto" w:sz="6" w:space="0"/>
              <w:right w:val="single" w:color="auto" w:sz="6" w:space="0"/>
            </w:tcBorders>
            <w:textDirection w:val="tbRlV"/>
            <w:vAlign w:val="center"/>
          </w:tcPr>
          <w:p w14:paraId="334241CC">
            <w:pPr>
              <w:tabs>
                <w:tab w:val="center" w:pos="6660"/>
              </w:tabs>
              <w:spacing w:line="210" w:lineRule="exact"/>
              <w:jc w:val="center"/>
              <w:rPr>
                <w:rFonts w:eastAsia="黑体"/>
                <w:sz w:val="18"/>
                <w:szCs w:val="18"/>
                <w:lang w:bidi="ar"/>
              </w:rPr>
            </w:pPr>
            <w:r>
              <w:rPr>
                <w:rFonts w:eastAsia="黑体"/>
                <w:sz w:val="18"/>
                <w:szCs w:val="18"/>
                <w:lang w:bidi="ar"/>
              </w:rPr>
              <w:t>Feature</w:t>
            </w:r>
          </w:p>
          <w:p w14:paraId="0FE2FE9D">
            <w:pPr>
              <w:tabs>
                <w:tab w:val="center" w:pos="6660"/>
              </w:tabs>
              <w:spacing w:line="210" w:lineRule="exact"/>
              <w:jc w:val="center"/>
              <w:rPr>
                <w:rFonts w:eastAsia="黑体"/>
                <w:sz w:val="18"/>
              </w:rPr>
            </w:pPr>
            <w:r>
              <w:rPr>
                <w:rFonts w:hint="eastAsia" w:eastAsia="黑体"/>
                <w:sz w:val="18"/>
                <w:szCs w:val="18"/>
              </w:rPr>
              <w:t>修读性质</w:t>
            </w:r>
          </w:p>
        </w:tc>
        <w:tc>
          <w:tcPr>
            <w:tcW w:w="1417" w:type="dxa"/>
            <w:vMerge w:val="restart"/>
            <w:tcBorders>
              <w:top w:val="single" w:color="auto" w:sz="6" w:space="0"/>
              <w:left w:val="single" w:color="auto" w:sz="6" w:space="0"/>
              <w:bottom w:val="single" w:color="auto" w:sz="6" w:space="0"/>
              <w:right w:val="single" w:color="auto" w:sz="6" w:space="0"/>
            </w:tcBorders>
            <w:vAlign w:val="center"/>
          </w:tcPr>
          <w:p w14:paraId="124E75CD">
            <w:pPr>
              <w:snapToGrid w:val="0"/>
              <w:spacing w:line="210" w:lineRule="exact"/>
              <w:jc w:val="center"/>
              <w:rPr>
                <w:rFonts w:eastAsia="黑体"/>
                <w:sz w:val="18"/>
                <w:szCs w:val="18"/>
              </w:rPr>
            </w:pPr>
            <w:r>
              <w:rPr>
                <w:rFonts w:hint="eastAsia" w:eastAsia="黑体"/>
                <w:sz w:val="18"/>
                <w:szCs w:val="18"/>
              </w:rPr>
              <w:t>课程编号</w:t>
            </w:r>
          </w:p>
          <w:p w14:paraId="6709E5C1">
            <w:pPr>
              <w:snapToGrid w:val="0"/>
              <w:spacing w:line="210" w:lineRule="exact"/>
              <w:jc w:val="center"/>
              <w:rPr>
                <w:rFonts w:eastAsia="黑体"/>
                <w:sz w:val="18"/>
                <w:szCs w:val="18"/>
              </w:rPr>
            </w:pPr>
            <w:r>
              <w:rPr>
                <w:rFonts w:eastAsia="黑体"/>
                <w:sz w:val="18"/>
                <w:szCs w:val="18"/>
              </w:rPr>
              <w:t xml:space="preserve">Course </w:t>
            </w:r>
          </w:p>
          <w:p w14:paraId="01C0045E">
            <w:pPr>
              <w:tabs>
                <w:tab w:val="center" w:pos="6660"/>
              </w:tabs>
              <w:spacing w:line="210" w:lineRule="exact"/>
              <w:jc w:val="center"/>
              <w:rPr>
                <w:rFonts w:eastAsia="黑体"/>
                <w:sz w:val="18"/>
              </w:rPr>
            </w:pPr>
            <w:r>
              <w:rPr>
                <w:rFonts w:eastAsia="黑体"/>
                <w:sz w:val="18"/>
                <w:szCs w:val="18"/>
              </w:rPr>
              <w:t>Number</w:t>
            </w:r>
          </w:p>
        </w:tc>
        <w:tc>
          <w:tcPr>
            <w:tcW w:w="1791" w:type="dxa"/>
            <w:vMerge w:val="restart"/>
            <w:tcBorders>
              <w:top w:val="single" w:color="auto" w:sz="6" w:space="0"/>
              <w:left w:val="single" w:color="auto" w:sz="6" w:space="0"/>
              <w:bottom w:val="single" w:color="auto" w:sz="6" w:space="0"/>
              <w:right w:val="single" w:color="auto" w:sz="6" w:space="0"/>
            </w:tcBorders>
            <w:vAlign w:val="center"/>
          </w:tcPr>
          <w:p w14:paraId="3E74492A">
            <w:pPr>
              <w:tabs>
                <w:tab w:val="center" w:pos="6660"/>
              </w:tabs>
              <w:spacing w:line="210" w:lineRule="exact"/>
              <w:jc w:val="center"/>
              <w:rPr>
                <w:rFonts w:eastAsia="黑体"/>
                <w:sz w:val="18"/>
                <w:szCs w:val="18"/>
              </w:rPr>
            </w:pPr>
            <w:r>
              <w:rPr>
                <w:rFonts w:hint="eastAsia" w:eastAsia="黑体"/>
                <w:sz w:val="18"/>
                <w:szCs w:val="18"/>
              </w:rPr>
              <w:t>课程名称</w:t>
            </w:r>
          </w:p>
          <w:p w14:paraId="0E27A0E3">
            <w:pPr>
              <w:tabs>
                <w:tab w:val="center" w:pos="6660"/>
              </w:tabs>
              <w:spacing w:line="210" w:lineRule="exact"/>
              <w:jc w:val="center"/>
              <w:rPr>
                <w:rFonts w:eastAsia="黑体"/>
                <w:sz w:val="18"/>
              </w:rPr>
            </w:pPr>
            <w:r>
              <w:rPr>
                <w:rFonts w:eastAsia="黑体"/>
                <w:kern w:val="0"/>
                <w:sz w:val="18"/>
                <w:szCs w:val="18"/>
              </w:rPr>
              <w:t>Course Name</w:t>
            </w:r>
          </w:p>
        </w:tc>
        <w:tc>
          <w:tcPr>
            <w:tcW w:w="532" w:type="dxa"/>
            <w:vMerge w:val="restart"/>
            <w:tcBorders>
              <w:top w:val="single" w:color="auto" w:sz="6" w:space="0"/>
              <w:left w:val="single" w:color="auto" w:sz="6" w:space="0"/>
              <w:bottom w:val="single" w:color="auto" w:sz="6" w:space="0"/>
              <w:right w:val="single" w:color="auto" w:sz="6" w:space="0"/>
            </w:tcBorders>
            <w:textDirection w:val="tbRlV"/>
            <w:vAlign w:val="center"/>
          </w:tcPr>
          <w:p w14:paraId="2153D9AB">
            <w:pPr>
              <w:tabs>
                <w:tab w:val="center" w:pos="6660"/>
              </w:tabs>
              <w:spacing w:line="210" w:lineRule="exact"/>
              <w:jc w:val="center"/>
              <w:rPr>
                <w:rFonts w:eastAsia="黑体"/>
                <w:sz w:val="18"/>
                <w:szCs w:val="18"/>
              </w:rPr>
            </w:pPr>
            <w:r>
              <w:rPr>
                <w:rFonts w:eastAsia="黑体"/>
                <w:sz w:val="18"/>
                <w:szCs w:val="18"/>
              </w:rPr>
              <w:t>Credit</w:t>
            </w:r>
          </w:p>
          <w:p w14:paraId="28D22740">
            <w:pPr>
              <w:tabs>
                <w:tab w:val="center" w:pos="6660"/>
              </w:tabs>
              <w:spacing w:line="210" w:lineRule="exact"/>
              <w:jc w:val="center"/>
              <w:rPr>
                <w:rFonts w:eastAsia="黑体"/>
                <w:sz w:val="18"/>
              </w:rPr>
            </w:pPr>
            <w:r>
              <w:rPr>
                <w:rFonts w:hint="eastAsia" w:eastAsia="黑体"/>
                <w:sz w:val="18"/>
                <w:szCs w:val="18"/>
              </w:rPr>
              <w:t>学分</w:t>
            </w:r>
          </w:p>
        </w:tc>
        <w:tc>
          <w:tcPr>
            <w:tcW w:w="593" w:type="dxa"/>
            <w:vMerge w:val="restart"/>
            <w:tcBorders>
              <w:top w:val="single" w:color="auto" w:sz="6" w:space="0"/>
              <w:left w:val="single" w:color="auto" w:sz="6" w:space="0"/>
              <w:bottom w:val="single" w:color="auto" w:sz="6" w:space="0"/>
              <w:right w:val="single" w:color="auto" w:sz="6" w:space="0"/>
            </w:tcBorders>
            <w:textDirection w:val="tbRlV"/>
            <w:vAlign w:val="center"/>
          </w:tcPr>
          <w:p w14:paraId="21388995">
            <w:pPr>
              <w:tabs>
                <w:tab w:val="center" w:pos="6660"/>
              </w:tabs>
              <w:spacing w:line="210" w:lineRule="exact"/>
              <w:jc w:val="center"/>
              <w:rPr>
                <w:rFonts w:eastAsia="黑体"/>
                <w:sz w:val="18"/>
                <w:szCs w:val="18"/>
              </w:rPr>
            </w:pPr>
            <w:r>
              <w:rPr>
                <w:rFonts w:eastAsia="黑体"/>
                <w:sz w:val="18"/>
                <w:szCs w:val="18"/>
              </w:rPr>
              <w:t>Weekly hours/Weeks</w:t>
            </w:r>
          </w:p>
          <w:p w14:paraId="1102EFF9">
            <w:pPr>
              <w:tabs>
                <w:tab w:val="center" w:pos="6660"/>
              </w:tabs>
              <w:spacing w:line="210" w:lineRule="exact"/>
              <w:jc w:val="center"/>
              <w:rPr>
                <w:rFonts w:eastAsia="黑体"/>
                <w:sz w:val="18"/>
              </w:rPr>
            </w:pPr>
            <w:r>
              <w:rPr>
                <w:rFonts w:hint="eastAsia" w:eastAsia="黑体"/>
                <w:sz w:val="18"/>
                <w:szCs w:val="18"/>
              </w:rPr>
              <w:t>周学时</w:t>
            </w:r>
            <w:r>
              <w:rPr>
                <w:rFonts w:eastAsia="黑体"/>
                <w:sz w:val="18"/>
                <w:szCs w:val="18"/>
              </w:rPr>
              <w:t>/</w:t>
            </w:r>
            <w:r>
              <w:rPr>
                <w:rFonts w:hint="eastAsia" w:eastAsia="黑体"/>
                <w:sz w:val="18"/>
                <w:szCs w:val="18"/>
              </w:rPr>
              <w:t>周数</w:t>
            </w:r>
          </w:p>
        </w:tc>
        <w:tc>
          <w:tcPr>
            <w:tcW w:w="540" w:type="dxa"/>
            <w:vMerge w:val="restart"/>
            <w:tcBorders>
              <w:top w:val="single" w:color="auto" w:sz="6" w:space="0"/>
              <w:left w:val="single" w:color="auto" w:sz="6" w:space="0"/>
              <w:bottom w:val="single" w:color="auto" w:sz="6" w:space="0"/>
              <w:right w:val="single" w:color="auto" w:sz="6" w:space="0"/>
            </w:tcBorders>
            <w:textDirection w:val="tbRlV"/>
            <w:vAlign w:val="center"/>
          </w:tcPr>
          <w:p w14:paraId="38BCEAF0">
            <w:pPr>
              <w:tabs>
                <w:tab w:val="center" w:pos="6660"/>
              </w:tabs>
              <w:spacing w:line="210" w:lineRule="exact"/>
              <w:jc w:val="center"/>
              <w:rPr>
                <w:rFonts w:eastAsia="黑体"/>
                <w:sz w:val="18"/>
                <w:szCs w:val="18"/>
              </w:rPr>
            </w:pPr>
            <w:r>
              <w:rPr>
                <w:rFonts w:eastAsia="黑体"/>
                <w:sz w:val="18"/>
                <w:szCs w:val="18"/>
              </w:rPr>
              <w:t>Total Classes</w:t>
            </w:r>
          </w:p>
          <w:p w14:paraId="428DDDF7">
            <w:pPr>
              <w:tabs>
                <w:tab w:val="center" w:pos="6660"/>
              </w:tabs>
              <w:spacing w:line="210" w:lineRule="exact"/>
              <w:jc w:val="center"/>
              <w:rPr>
                <w:rFonts w:eastAsia="黑体"/>
                <w:sz w:val="18"/>
              </w:rPr>
            </w:pPr>
            <w:r>
              <w:rPr>
                <w:rFonts w:hint="eastAsia" w:eastAsia="黑体"/>
                <w:sz w:val="18"/>
                <w:szCs w:val="18"/>
              </w:rPr>
              <w:t>总学时</w:t>
            </w:r>
          </w:p>
        </w:tc>
        <w:tc>
          <w:tcPr>
            <w:tcW w:w="1743" w:type="dxa"/>
            <w:gridSpan w:val="3"/>
            <w:tcBorders>
              <w:top w:val="single" w:color="auto" w:sz="6" w:space="0"/>
              <w:left w:val="single" w:color="auto" w:sz="6" w:space="0"/>
              <w:bottom w:val="single" w:color="auto" w:sz="6" w:space="0"/>
              <w:right w:val="single" w:color="auto" w:sz="6" w:space="0"/>
            </w:tcBorders>
            <w:vAlign w:val="center"/>
          </w:tcPr>
          <w:p w14:paraId="57893255">
            <w:pPr>
              <w:tabs>
                <w:tab w:val="center" w:pos="6660"/>
              </w:tabs>
              <w:spacing w:line="210" w:lineRule="exact"/>
              <w:jc w:val="center"/>
              <w:rPr>
                <w:rFonts w:eastAsia="黑体"/>
                <w:sz w:val="18"/>
                <w:szCs w:val="18"/>
              </w:rPr>
            </w:pPr>
            <w:r>
              <w:rPr>
                <w:rFonts w:hint="eastAsia" w:eastAsia="黑体"/>
                <w:sz w:val="18"/>
                <w:szCs w:val="18"/>
              </w:rPr>
              <w:t>学时分配</w:t>
            </w:r>
          </w:p>
          <w:p w14:paraId="455CCC68">
            <w:pPr>
              <w:tabs>
                <w:tab w:val="center" w:pos="6660"/>
              </w:tabs>
              <w:spacing w:line="210" w:lineRule="exact"/>
              <w:jc w:val="center"/>
              <w:rPr>
                <w:rFonts w:eastAsia="黑体"/>
                <w:sz w:val="18"/>
              </w:rPr>
            </w:pPr>
            <w:r>
              <w:rPr>
                <w:rFonts w:eastAsia="黑体"/>
                <w:sz w:val="18"/>
                <w:szCs w:val="18"/>
              </w:rPr>
              <w:t>Classes Allocated</w:t>
            </w:r>
          </w:p>
        </w:tc>
        <w:tc>
          <w:tcPr>
            <w:tcW w:w="651" w:type="dxa"/>
            <w:vMerge w:val="restart"/>
            <w:tcBorders>
              <w:top w:val="single" w:color="auto" w:sz="6" w:space="0"/>
              <w:left w:val="single" w:color="auto" w:sz="6" w:space="0"/>
              <w:bottom w:val="single" w:color="auto" w:sz="6" w:space="0"/>
              <w:right w:val="single" w:color="auto" w:sz="6" w:space="0"/>
            </w:tcBorders>
            <w:textDirection w:val="tbRlV"/>
            <w:vAlign w:val="center"/>
          </w:tcPr>
          <w:p w14:paraId="141A9058">
            <w:pPr>
              <w:tabs>
                <w:tab w:val="center" w:pos="6660"/>
              </w:tabs>
              <w:spacing w:line="210" w:lineRule="exact"/>
              <w:jc w:val="center"/>
              <w:rPr>
                <w:rFonts w:eastAsia="黑体"/>
                <w:sz w:val="18"/>
                <w:szCs w:val="18"/>
              </w:rPr>
            </w:pPr>
            <w:r>
              <w:rPr>
                <w:rFonts w:eastAsia="黑体"/>
                <w:sz w:val="18"/>
                <w:szCs w:val="18"/>
              </w:rPr>
              <w:t>Semester</w:t>
            </w:r>
          </w:p>
          <w:p w14:paraId="5A203C49">
            <w:pPr>
              <w:tabs>
                <w:tab w:val="center" w:pos="6660"/>
              </w:tabs>
              <w:spacing w:line="210" w:lineRule="exact"/>
              <w:jc w:val="center"/>
              <w:rPr>
                <w:rFonts w:eastAsia="黑体"/>
                <w:sz w:val="18"/>
              </w:rPr>
            </w:pPr>
            <w:r>
              <w:rPr>
                <w:rFonts w:hint="eastAsia" w:eastAsia="黑体"/>
                <w:sz w:val="18"/>
                <w:szCs w:val="18"/>
              </w:rPr>
              <w:t>开课学期</w:t>
            </w:r>
          </w:p>
        </w:tc>
        <w:tc>
          <w:tcPr>
            <w:tcW w:w="745" w:type="dxa"/>
            <w:vMerge w:val="restart"/>
            <w:tcBorders>
              <w:top w:val="single" w:color="auto" w:sz="6" w:space="0"/>
              <w:left w:val="single" w:color="auto" w:sz="6" w:space="0"/>
              <w:bottom w:val="single" w:color="auto" w:sz="6" w:space="0"/>
              <w:right w:val="single" w:color="auto" w:sz="12" w:space="0"/>
            </w:tcBorders>
            <w:vAlign w:val="center"/>
          </w:tcPr>
          <w:p w14:paraId="21B59ED4">
            <w:pPr>
              <w:tabs>
                <w:tab w:val="center" w:pos="6660"/>
              </w:tabs>
              <w:spacing w:line="210" w:lineRule="exact"/>
              <w:jc w:val="center"/>
              <w:rPr>
                <w:rFonts w:eastAsia="黑体"/>
                <w:sz w:val="18"/>
              </w:rPr>
            </w:pPr>
            <w:r>
              <w:rPr>
                <w:rFonts w:hint="eastAsia" w:eastAsia="黑体"/>
                <w:sz w:val="18"/>
                <w:szCs w:val="18"/>
              </w:rPr>
              <w:t>备</w:t>
            </w:r>
            <w:r>
              <w:rPr>
                <w:rFonts w:eastAsia="黑体"/>
                <w:sz w:val="18"/>
                <w:szCs w:val="18"/>
              </w:rPr>
              <w:t xml:space="preserve">  </w:t>
            </w:r>
            <w:r>
              <w:rPr>
                <w:rFonts w:hint="eastAsia" w:eastAsia="黑体"/>
                <w:sz w:val="18"/>
                <w:szCs w:val="18"/>
              </w:rPr>
              <w:t>注</w:t>
            </w:r>
            <w:r>
              <w:rPr>
                <w:rFonts w:eastAsia="黑体"/>
                <w:sz w:val="18"/>
                <w:szCs w:val="18"/>
              </w:rPr>
              <w:t>Remark</w:t>
            </w:r>
          </w:p>
        </w:tc>
      </w:tr>
      <w:tr w14:paraId="0A7F32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911" w:hRule="atLeast"/>
          <w:jc w:val="center"/>
        </w:trPr>
        <w:tc>
          <w:tcPr>
            <w:tcW w:w="3708" w:type="dxa"/>
            <w:vMerge w:val="continue"/>
            <w:tcBorders>
              <w:top w:val="single" w:color="auto" w:sz="6" w:space="0"/>
              <w:left w:val="single" w:color="auto" w:sz="12" w:space="0"/>
              <w:bottom w:val="single" w:color="auto" w:sz="6" w:space="0"/>
              <w:right w:val="single" w:color="auto" w:sz="6" w:space="0"/>
            </w:tcBorders>
            <w:vAlign w:val="center"/>
          </w:tcPr>
          <w:p w14:paraId="052244C2">
            <w:pPr>
              <w:widowControl/>
              <w:spacing w:line="210" w:lineRule="exact"/>
              <w:jc w:val="left"/>
              <w:rPr>
                <w:rFonts w:eastAsia="黑体"/>
                <w:sz w:val="18"/>
              </w:rPr>
            </w:pPr>
          </w:p>
        </w:tc>
        <w:tc>
          <w:tcPr>
            <w:tcW w:w="1417" w:type="dxa"/>
            <w:vMerge w:val="continue"/>
            <w:tcBorders>
              <w:top w:val="single" w:color="auto" w:sz="6" w:space="0"/>
              <w:left w:val="single" w:color="auto" w:sz="6" w:space="0"/>
              <w:bottom w:val="single" w:color="auto" w:sz="6" w:space="0"/>
              <w:right w:val="single" w:color="auto" w:sz="6" w:space="0"/>
            </w:tcBorders>
            <w:vAlign w:val="center"/>
          </w:tcPr>
          <w:p w14:paraId="0EB47250">
            <w:pPr>
              <w:widowControl/>
              <w:spacing w:line="210" w:lineRule="exact"/>
              <w:jc w:val="left"/>
              <w:rPr>
                <w:rFonts w:eastAsia="黑体"/>
                <w:sz w:val="18"/>
              </w:rPr>
            </w:pPr>
          </w:p>
        </w:tc>
        <w:tc>
          <w:tcPr>
            <w:tcW w:w="1791" w:type="dxa"/>
            <w:vMerge w:val="continue"/>
            <w:tcBorders>
              <w:top w:val="single" w:color="auto" w:sz="6" w:space="0"/>
              <w:left w:val="single" w:color="auto" w:sz="6" w:space="0"/>
              <w:bottom w:val="single" w:color="auto" w:sz="6" w:space="0"/>
              <w:right w:val="single" w:color="auto" w:sz="6" w:space="0"/>
            </w:tcBorders>
            <w:vAlign w:val="center"/>
          </w:tcPr>
          <w:p w14:paraId="3B922481">
            <w:pPr>
              <w:widowControl/>
              <w:spacing w:line="210" w:lineRule="exact"/>
              <w:jc w:val="left"/>
              <w:rPr>
                <w:rFonts w:eastAsia="黑体"/>
                <w:sz w:val="18"/>
              </w:rPr>
            </w:pPr>
          </w:p>
        </w:tc>
        <w:tc>
          <w:tcPr>
            <w:tcW w:w="4804" w:type="dxa"/>
            <w:vMerge w:val="continue"/>
            <w:tcBorders>
              <w:top w:val="single" w:color="auto" w:sz="6" w:space="0"/>
              <w:left w:val="single" w:color="auto" w:sz="6" w:space="0"/>
              <w:bottom w:val="single" w:color="auto" w:sz="6" w:space="0"/>
              <w:right w:val="single" w:color="auto" w:sz="6" w:space="0"/>
            </w:tcBorders>
            <w:vAlign w:val="center"/>
          </w:tcPr>
          <w:p w14:paraId="708F409A">
            <w:pPr>
              <w:widowControl/>
              <w:spacing w:line="210" w:lineRule="exact"/>
              <w:jc w:val="left"/>
              <w:rPr>
                <w:rFonts w:eastAsia="黑体"/>
                <w:sz w:val="18"/>
              </w:rPr>
            </w:pPr>
          </w:p>
        </w:tc>
        <w:tc>
          <w:tcPr>
            <w:tcW w:w="593" w:type="dxa"/>
            <w:vMerge w:val="continue"/>
            <w:tcBorders>
              <w:top w:val="single" w:color="auto" w:sz="6" w:space="0"/>
              <w:left w:val="single" w:color="auto" w:sz="6" w:space="0"/>
              <w:bottom w:val="single" w:color="auto" w:sz="6" w:space="0"/>
              <w:right w:val="single" w:color="auto" w:sz="6" w:space="0"/>
            </w:tcBorders>
            <w:vAlign w:val="center"/>
          </w:tcPr>
          <w:p w14:paraId="42AE48AF">
            <w:pPr>
              <w:widowControl/>
              <w:spacing w:line="210" w:lineRule="exact"/>
              <w:jc w:val="left"/>
              <w:rPr>
                <w:rFonts w:eastAsia="黑体"/>
                <w:sz w:val="18"/>
              </w:rPr>
            </w:pPr>
          </w:p>
        </w:tc>
        <w:tc>
          <w:tcPr>
            <w:tcW w:w="540" w:type="dxa"/>
            <w:vMerge w:val="continue"/>
            <w:tcBorders>
              <w:top w:val="single" w:color="auto" w:sz="6" w:space="0"/>
              <w:left w:val="single" w:color="auto" w:sz="6" w:space="0"/>
              <w:bottom w:val="single" w:color="auto" w:sz="6" w:space="0"/>
              <w:right w:val="single" w:color="auto" w:sz="6" w:space="0"/>
            </w:tcBorders>
            <w:vAlign w:val="center"/>
          </w:tcPr>
          <w:p w14:paraId="33273B6A">
            <w:pPr>
              <w:widowControl/>
              <w:spacing w:line="210" w:lineRule="exact"/>
              <w:jc w:val="left"/>
              <w:rPr>
                <w:rFonts w:eastAsia="黑体"/>
                <w:sz w:val="18"/>
              </w:rPr>
            </w:pPr>
          </w:p>
        </w:tc>
        <w:tc>
          <w:tcPr>
            <w:tcW w:w="525" w:type="dxa"/>
            <w:tcBorders>
              <w:top w:val="single" w:color="auto" w:sz="6" w:space="0"/>
              <w:left w:val="single" w:color="auto" w:sz="6" w:space="0"/>
              <w:bottom w:val="single" w:color="auto" w:sz="6" w:space="0"/>
              <w:right w:val="single" w:color="auto" w:sz="6" w:space="0"/>
            </w:tcBorders>
            <w:textDirection w:val="tbRlV"/>
            <w:vAlign w:val="center"/>
          </w:tcPr>
          <w:p w14:paraId="031F232F">
            <w:pPr>
              <w:tabs>
                <w:tab w:val="center" w:pos="6660"/>
              </w:tabs>
              <w:spacing w:line="210" w:lineRule="exact"/>
              <w:jc w:val="center"/>
              <w:rPr>
                <w:rFonts w:eastAsia="黑体"/>
                <w:sz w:val="18"/>
                <w:szCs w:val="18"/>
              </w:rPr>
            </w:pPr>
            <w:r>
              <w:rPr>
                <w:rFonts w:eastAsia="黑体"/>
                <w:sz w:val="18"/>
                <w:szCs w:val="18"/>
              </w:rPr>
              <w:t>Lecture</w:t>
            </w:r>
          </w:p>
          <w:p w14:paraId="5C957519">
            <w:pPr>
              <w:tabs>
                <w:tab w:val="center" w:pos="6660"/>
              </w:tabs>
              <w:spacing w:line="210" w:lineRule="exact"/>
              <w:jc w:val="center"/>
              <w:rPr>
                <w:rFonts w:eastAsia="黑体"/>
                <w:sz w:val="18"/>
              </w:rPr>
            </w:pPr>
            <w:r>
              <w:rPr>
                <w:rFonts w:hint="eastAsia" w:eastAsia="黑体"/>
                <w:sz w:val="18"/>
                <w:szCs w:val="18"/>
              </w:rPr>
              <w:t>讲授</w:t>
            </w:r>
          </w:p>
        </w:tc>
        <w:tc>
          <w:tcPr>
            <w:tcW w:w="555" w:type="dxa"/>
            <w:tcBorders>
              <w:top w:val="single" w:color="auto" w:sz="6" w:space="0"/>
              <w:left w:val="single" w:color="auto" w:sz="6" w:space="0"/>
              <w:bottom w:val="single" w:color="auto" w:sz="6" w:space="0"/>
              <w:right w:val="single" w:color="auto" w:sz="6" w:space="0"/>
            </w:tcBorders>
            <w:textDirection w:val="tbRlV"/>
            <w:vAlign w:val="center"/>
          </w:tcPr>
          <w:p w14:paraId="6CBA34AC">
            <w:pPr>
              <w:tabs>
                <w:tab w:val="center" w:pos="6660"/>
              </w:tabs>
              <w:spacing w:line="210" w:lineRule="exact"/>
              <w:jc w:val="center"/>
              <w:rPr>
                <w:rFonts w:eastAsia="黑体"/>
                <w:sz w:val="18"/>
                <w:szCs w:val="18"/>
              </w:rPr>
            </w:pPr>
            <w:r>
              <w:rPr>
                <w:rFonts w:eastAsia="黑体"/>
                <w:sz w:val="18"/>
                <w:szCs w:val="18"/>
              </w:rPr>
              <w:t>Practice</w:t>
            </w:r>
          </w:p>
          <w:p w14:paraId="3E838D3E">
            <w:pPr>
              <w:tabs>
                <w:tab w:val="center" w:pos="6660"/>
              </w:tabs>
              <w:spacing w:line="210" w:lineRule="exact"/>
              <w:jc w:val="center"/>
              <w:rPr>
                <w:rFonts w:eastAsia="黑体"/>
                <w:sz w:val="18"/>
              </w:rPr>
            </w:pPr>
            <w:r>
              <w:rPr>
                <w:rFonts w:hint="eastAsia" w:eastAsia="黑体"/>
                <w:sz w:val="18"/>
                <w:szCs w:val="18"/>
              </w:rPr>
              <w:t>课程实践</w:t>
            </w:r>
          </w:p>
        </w:tc>
        <w:tc>
          <w:tcPr>
            <w:tcW w:w="663" w:type="dxa"/>
            <w:tcBorders>
              <w:top w:val="single" w:color="auto" w:sz="6" w:space="0"/>
              <w:left w:val="single" w:color="auto" w:sz="6" w:space="0"/>
              <w:bottom w:val="single" w:color="auto" w:sz="6" w:space="0"/>
              <w:right w:val="single" w:color="auto" w:sz="6" w:space="0"/>
            </w:tcBorders>
            <w:textDirection w:val="tbRlV"/>
            <w:vAlign w:val="center"/>
          </w:tcPr>
          <w:p w14:paraId="57CE4695">
            <w:pPr>
              <w:tabs>
                <w:tab w:val="center" w:pos="6660"/>
              </w:tabs>
              <w:spacing w:line="210" w:lineRule="exact"/>
              <w:jc w:val="center"/>
              <w:rPr>
                <w:rFonts w:eastAsia="黑体"/>
                <w:sz w:val="18"/>
                <w:szCs w:val="18"/>
              </w:rPr>
            </w:pPr>
            <w:r>
              <w:rPr>
                <w:rFonts w:eastAsia="黑体"/>
                <w:sz w:val="18"/>
                <w:szCs w:val="18"/>
              </w:rPr>
              <w:t>Experiment</w:t>
            </w:r>
          </w:p>
          <w:p w14:paraId="1F76B1C6">
            <w:pPr>
              <w:tabs>
                <w:tab w:val="center" w:pos="6660"/>
              </w:tabs>
              <w:spacing w:line="210" w:lineRule="exact"/>
              <w:jc w:val="center"/>
              <w:rPr>
                <w:rFonts w:eastAsia="黑体"/>
                <w:sz w:val="18"/>
              </w:rPr>
            </w:pPr>
            <w:r>
              <w:rPr>
                <w:rFonts w:hint="eastAsia" w:eastAsia="黑体"/>
                <w:sz w:val="18"/>
                <w:szCs w:val="18"/>
              </w:rPr>
              <w:t>实验上机</w:t>
            </w:r>
          </w:p>
        </w:tc>
        <w:tc>
          <w:tcPr>
            <w:tcW w:w="651" w:type="dxa"/>
            <w:vMerge w:val="continue"/>
            <w:tcBorders>
              <w:top w:val="single" w:color="auto" w:sz="6" w:space="0"/>
              <w:left w:val="single" w:color="auto" w:sz="6" w:space="0"/>
              <w:bottom w:val="single" w:color="auto" w:sz="6" w:space="0"/>
              <w:right w:val="single" w:color="auto" w:sz="6" w:space="0"/>
            </w:tcBorders>
            <w:vAlign w:val="center"/>
          </w:tcPr>
          <w:p w14:paraId="278EC522">
            <w:pPr>
              <w:widowControl/>
              <w:spacing w:line="210" w:lineRule="exact"/>
              <w:jc w:val="left"/>
              <w:rPr>
                <w:rFonts w:eastAsia="黑体"/>
                <w:sz w:val="18"/>
              </w:rPr>
            </w:pPr>
          </w:p>
        </w:tc>
        <w:tc>
          <w:tcPr>
            <w:tcW w:w="745" w:type="dxa"/>
            <w:vMerge w:val="continue"/>
            <w:tcBorders>
              <w:top w:val="single" w:color="auto" w:sz="6" w:space="0"/>
              <w:left w:val="single" w:color="auto" w:sz="6" w:space="0"/>
              <w:bottom w:val="single" w:color="auto" w:sz="6" w:space="0"/>
              <w:right w:val="single" w:color="auto" w:sz="12" w:space="0"/>
            </w:tcBorders>
            <w:vAlign w:val="center"/>
          </w:tcPr>
          <w:p w14:paraId="2B2D78C7">
            <w:pPr>
              <w:widowControl/>
              <w:spacing w:line="210" w:lineRule="exact"/>
              <w:jc w:val="left"/>
              <w:rPr>
                <w:rFonts w:eastAsia="黑体"/>
                <w:sz w:val="18"/>
              </w:rPr>
            </w:pPr>
          </w:p>
        </w:tc>
      </w:tr>
      <w:tr w14:paraId="690C49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tcBorders>
              <w:top w:val="single" w:color="auto" w:sz="6" w:space="0"/>
              <w:left w:val="single" w:color="auto" w:sz="12" w:space="0"/>
              <w:bottom w:val="single" w:color="auto" w:sz="6" w:space="0"/>
              <w:right w:val="single" w:color="auto" w:sz="6" w:space="0"/>
            </w:tcBorders>
            <w:vAlign w:val="center"/>
          </w:tcPr>
          <w:p w14:paraId="4CBF3C8B">
            <w:pPr>
              <w:spacing w:line="210" w:lineRule="exact"/>
              <w:jc w:val="center"/>
              <w:rPr>
                <w:sz w:val="18"/>
                <w:szCs w:val="18"/>
              </w:rPr>
            </w:pPr>
            <w:r>
              <w:rPr>
                <w:rFonts w:hint="eastAsia"/>
                <w:sz w:val="18"/>
                <w:szCs w:val="18"/>
              </w:rPr>
              <w:t>必</w:t>
            </w:r>
          </w:p>
          <w:p w14:paraId="5F82875F">
            <w:pPr>
              <w:spacing w:line="210" w:lineRule="exact"/>
              <w:jc w:val="center"/>
              <w:rPr>
                <w:spacing w:val="-22"/>
                <w:kern w:val="15"/>
                <w:sz w:val="18"/>
                <w:szCs w:val="18"/>
              </w:rPr>
            </w:pPr>
            <w:r>
              <w:rPr>
                <w:rFonts w:hint="eastAsia"/>
                <w:sz w:val="18"/>
                <w:szCs w:val="18"/>
              </w:rPr>
              <w:t>修</w:t>
            </w:r>
          </w:p>
        </w:tc>
        <w:tc>
          <w:tcPr>
            <w:tcW w:w="1417" w:type="dxa"/>
            <w:vMerge w:val="restart"/>
            <w:tcBorders>
              <w:top w:val="single" w:color="auto" w:sz="6" w:space="0"/>
              <w:left w:val="single" w:color="auto" w:sz="6" w:space="0"/>
              <w:bottom w:val="single" w:color="auto" w:sz="6" w:space="0"/>
              <w:right w:val="single" w:color="auto" w:sz="6" w:space="0"/>
            </w:tcBorders>
            <w:vAlign w:val="center"/>
          </w:tcPr>
          <w:p w14:paraId="2D90306A">
            <w:pPr>
              <w:adjustRightInd w:val="0"/>
              <w:snapToGrid w:val="0"/>
              <w:spacing w:line="210" w:lineRule="exact"/>
              <w:jc w:val="center"/>
              <w:rPr>
                <w:kern w:val="0"/>
                <w:sz w:val="18"/>
                <w:szCs w:val="18"/>
                <w:lang w:bidi="ar"/>
              </w:rPr>
            </w:pPr>
            <w:r>
              <w:rPr>
                <w:rFonts w:hint="eastAsia"/>
                <w:kern w:val="0"/>
                <w:sz w:val="18"/>
                <w:szCs w:val="18"/>
                <w:lang w:bidi="ar"/>
              </w:rPr>
              <w:t>详见课程组</w:t>
            </w:r>
          </w:p>
          <w:p w14:paraId="0F9E1160">
            <w:pPr>
              <w:spacing w:line="210" w:lineRule="exact"/>
              <w:jc w:val="center"/>
              <w:rPr>
                <w:sz w:val="18"/>
                <w:szCs w:val="18"/>
              </w:rPr>
            </w:pPr>
            <w:r>
              <w:rPr>
                <w:kern w:val="0"/>
                <w:sz w:val="18"/>
                <w:szCs w:val="18"/>
                <w:lang w:eastAsia="zh-Hans" w:bidi="ar"/>
              </w:rPr>
              <w:t xml:space="preserve">Course series </w:t>
            </w:r>
          </w:p>
        </w:tc>
        <w:tc>
          <w:tcPr>
            <w:tcW w:w="1791" w:type="dxa"/>
            <w:tcBorders>
              <w:top w:val="single" w:color="auto" w:sz="6" w:space="0"/>
              <w:left w:val="single" w:color="auto" w:sz="6" w:space="0"/>
              <w:bottom w:val="single" w:color="auto" w:sz="6" w:space="0"/>
              <w:right w:val="single" w:color="auto" w:sz="6" w:space="0"/>
            </w:tcBorders>
            <w:vAlign w:val="center"/>
          </w:tcPr>
          <w:p w14:paraId="3E0D5290">
            <w:pPr>
              <w:widowControl/>
              <w:adjustRightInd w:val="0"/>
              <w:snapToGrid w:val="0"/>
              <w:spacing w:line="210" w:lineRule="exact"/>
              <w:jc w:val="center"/>
              <w:rPr>
                <w:kern w:val="0"/>
                <w:sz w:val="18"/>
                <w:szCs w:val="18"/>
                <w:lang w:bidi="ar"/>
              </w:rPr>
            </w:pPr>
            <w:r>
              <w:rPr>
                <w:rFonts w:hint="eastAsia"/>
                <w:kern w:val="0"/>
                <w:sz w:val="18"/>
                <w:szCs w:val="18"/>
                <w:lang w:bidi="ar"/>
              </w:rPr>
              <w:t>中国国情系列</w:t>
            </w:r>
          </w:p>
          <w:p w14:paraId="20252B1E">
            <w:pPr>
              <w:widowControl/>
              <w:adjustRightInd w:val="0"/>
              <w:snapToGrid w:val="0"/>
              <w:spacing w:line="210" w:lineRule="exact"/>
              <w:jc w:val="center"/>
              <w:rPr>
                <w:kern w:val="0"/>
                <w:sz w:val="18"/>
                <w:szCs w:val="18"/>
                <w:lang w:bidi="ar"/>
              </w:rPr>
            </w:pPr>
            <w:r>
              <w:rPr>
                <w:spacing w:val="-11"/>
                <w:sz w:val="18"/>
                <w:szCs w:val="18"/>
              </w:rPr>
              <w:t>Chinese National Conditions course series</w:t>
            </w:r>
          </w:p>
        </w:tc>
        <w:tc>
          <w:tcPr>
            <w:tcW w:w="4804" w:type="dxa"/>
            <w:gridSpan w:val="8"/>
            <w:tcBorders>
              <w:top w:val="single" w:color="auto" w:sz="6" w:space="0"/>
              <w:left w:val="single" w:color="auto" w:sz="6" w:space="0"/>
              <w:bottom w:val="single" w:color="auto" w:sz="6" w:space="0"/>
              <w:right w:val="single" w:color="auto" w:sz="12" w:space="0"/>
            </w:tcBorders>
            <w:vAlign w:val="center"/>
          </w:tcPr>
          <w:p w14:paraId="4CF3D858">
            <w:pPr>
              <w:adjustRightInd w:val="0"/>
              <w:snapToGrid w:val="0"/>
              <w:spacing w:line="210" w:lineRule="exact"/>
              <w:jc w:val="center"/>
              <w:rPr>
                <w:kern w:val="15"/>
                <w:sz w:val="18"/>
                <w:szCs w:val="18"/>
                <w:lang w:eastAsia="zh-Hans"/>
              </w:rPr>
            </w:pPr>
            <w:r>
              <w:rPr>
                <w:rFonts w:hint="eastAsia"/>
                <w:kern w:val="15"/>
                <w:sz w:val="18"/>
                <w:szCs w:val="18"/>
                <w:lang w:eastAsia="zh-Hans"/>
              </w:rPr>
              <w:t>最少修读</w:t>
            </w:r>
            <w:r>
              <w:rPr>
                <w:kern w:val="15"/>
                <w:sz w:val="18"/>
                <w:szCs w:val="18"/>
                <w:lang w:eastAsia="zh-Hans"/>
              </w:rPr>
              <w:t>2</w:t>
            </w:r>
            <w:r>
              <w:rPr>
                <w:rFonts w:hint="eastAsia"/>
                <w:kern w:val="15"/>
                <w:sz w:val="18"/>
                <w:szCs w:val="18"/>
                <w:lang w:eastAsia="zh-Hans"/>
              </w:rPr>
              <w:t>学分</w:t>
            </w:r>
            <w:r>
              <w:rPr>
                <w:rFonts w:hint="eastAsia"/>
                <w:sz w:val="18"/>
                <w:szCs w:val="18"/>
              </w:rPr>
              <w:t>（</w:t>
            </w:r>
            <w:r>
              <w:rPr>
                <w:rFonts w:hint="eastAsia" w:cs="宋体"/>
                <w:kern w:val="0"/>
                <w:sz w:val="18"/>
                <w:szCs w:val="18"/>
                <w:lang w:bidi="ar"/>
              </w:rPr>
              <w:t>超出学分可认定为一般通识课程学分</w:t>
            </w:r>
            <w:r>
              <w:rPr>
                <w:rFonts w:hint="eastAsia"/>
                <w:sz w:val="18"/>
                <w:szCs w:val="18"/>
              </w:rPr>
              <w:t>）</w:t>
            </w:r>
          </w:p>
          <w:p w14:paraId="41BF7585">
            <w:pPr>
              <w:adjustRightInd w:val="0"/>
              <w:snapToGrid w:val="0"/>
              <w:spacing w:line="210" w:lineRule="exact"/>
              <w:jc w:val="center"/>
              <w:rPr>
                <w:sz w:val="18"/>
                <w:szCs w:val="18"/>
              </w:rPr>
            </w:pPr>
            <w:r>
              <w:rPr>
                <w:kern w:val="15"/>
                <w:sz w:val="18"/>
                <w:szCs w:val="18"/>
                <w:lang w:eastAsia="zh-Hans"/>
              </w:rPr>
              <w:t>Minimum</w:t>
            </w:r>
            <w:r>
              <w:rPr>
                <w:kern w:val="15"/>
                <w:sz w:val="18"/>
                <w:szCs w:val="18"/>
              </w:rPr>
              <w:t xml:space="preserve"> </w:t>
            </w:r>
            <w:r>
              <w:rPr>
                <w:kern w:val="15"/>
                <w:sz w:val="18"/>
                <w:szCs w:val="18"/>
                <w:lang w:eastAsia="zh-Hans"/>
              </w:rPr>
              <w:t>credit: 2</w:t>
            </w:r>
            <w:r>
              <w:rPr>
                <w:kern w:val="15"/>
                <w:sz w:val="18"/>
                <w:szCs w:val="18"/>
              </w:rPr>
              <w:t>(Excess credits can be recognized as credits for general general education courses)</w:t>
            </w:r>
          </w:p>
        </w:tc>
      </w:tr>
      <w:tr w14:paraId="7375D8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708" w:type="dxa"/>
            <w:vMerge w:val="continue"/>
            <w:tcBorders>
              <w:top w:val="single" w:color="auto" w:sz="6" w:space="0"/>
              <w:left w:val="single" w:color="auto" w:sz="12" w:space="0"/>
              <w:bottom w:val="single" w:color="auto" w:sz="6" w:space="0"/>
              <w:right w:val="single" w:color="auto" w:sz="6" w:space="0"/>
            </w:tcBorders>
            <w:vAlign w:val="center"/>
          </w:tcPr>
          <w:p w14:paraId="175C7556">
            <w:pPr>
              <w:widowControl/>
              <w:spacing w:line="210" w:lineRule="exact"/>
              <w:jc w:val="left"/>
              <w:rPr>
                <w:spacing w:val="-22"/>
                <w:kern w:val="15"/>
                <w:sz w:val="18"/>
                <w:szCs w:val="18"/>
              </w:rPr>
            </w:pPr>
          </w:p>
        </w:tc>
        <w:tc>
          <w:tcPr>
            <w:tcW w:w="1417" w:type="dxa"/>
            <w:vMerge w:val="continue"/>
            <w:tcBorders>
              <w:top w:val="single" w:color="auto" w:sz="6" w:space="0"/>
              <w:left w:val="single" w:color="auto" w:sz="6" w:space="0"/>
              <w:bottom w:val="single" w:color="auto" w:sz="6" w:space="0"/>
              <w:right w:val="single" w:color="auto" w:sz="6" w:space="0"/>
            </w:tcBorders>
            <w:vAlign w:val="center"/>
          </w:tcPr>
          <w:p w14:paraId="510E1B64">
            <w:pPr>
              <w:widowControl/>
              <w:spacing w:line="210" w:lineRule="exact"/>
              <w:jc w:val="left"/>
              <w:rPr>
                <w:sz w:val="18"/>
                <w:szCs w:val="18"/>
              </w:rPr>
            </w:pPr>
          </w:p>
        </w:tc>
        <w:tc>
          <w:tcPr>
            <w:tcW w:w="1791" w:type="dxa"/>
            <w:tcBorders>
              <w:top w:val="single" w:color="auto" w:sz="6" w:space="0"/>
              <w:left w:val="single" w:color="auto" w:sz="6" w:space="0"/>
              <w:bottom w:val="single" w:color="auto" w:sz="6" w:space="0"/>
              <w:right w:val="single" w:color="auto" w:sz="6" w:space="0"/>
            </w:tcBorders>
            <w:vAlign w:val="center"/>
          </w:tcPr>
          <w:p w14:paraId="253D992E">
            <w:pPr>
              <w:widowControl/>
              <w:adjustRightInd w:val="0"/>
              <w:snapToGrid w:val="0"/>
              <w:spacing w:line="210" w:lineRule="exact"/>
              <w:jc w:val="center"/>
              <w:rPr>
                <w:kern w:val="0"/>
                <w:sz w:val="18"/>
                <w:szCs w:val="18"/>
                <w:lang w:bidi="ar"/>
              </w:rPr>
            </w:pPr>
            <w:r>
              <w:rPr>
                <w:rFonts w:hint="eastAsia"/>
                <w:kern w:val="0"/>
                <w:sz w:val="18"/>
                <w:szCs w:val="18"/>
                <w:lang w:bidi="ar"/>
              </w:rPr>
              <w:t>大学体育</w:t>
            </w:r>
          </w:p>
          <w:p w14:paraId="472A48FC">
            <w:pPr>
              <w:widowControl/>
              <w:adjustRightInd w:val="0"/>
              <w:snapToGrid w:val="0"/>
              <w:spacing w:line="210" w:lineRule="exact"/>
              <w:jc w:val="center"/>
              <w:rPr>
                <w:spacing w:val="-11"/>
                <w:sz w:val="18"/>
                <w:szCs w:val="18"/>
              </w:rPr>
            </w:pPr>
            <w:r>
              <w:rPr>
                <w:kern w:val="0"/>
                <w:sz w:val="18"/>
                <w:szCs w:val="18"/>
                <w:lang w:bidi="ar"/>
              </w:rPr>
              <w:t>College Physical ducation</w:t>
            </w:r>
          </w:p>
        </w:tc>
        <w:tc>
          <w:tcPr>
            <w:tcW w:w="4804" w:type="dxa"/>
            <w:gridSpan w:val="8"/>
            <w:tcBorders>
              <w:top w:val="single" w:color="auto" w:sz="6" w:space="0"/>
              <w:left w:val="single" w:color="auto" w:sz="6" w:space="0"/>
              <w:bottom w:val="single" w:color="auto" w:sz="6" w:space="0"/>
              <w:right w:val="single" w:color="auto" w:sz="12" w:space="0"/>
            </w:tcBorders>
            <w:vAlign w:val="center"/>
          </w:tcPr>
          <w:p w14:paraId="3C3ECC21">
            <w:pPr>
              <w:adjustRightInd w:val="0"/>
              <w:snapToGrid w:val="0"/>
              <w:spacing w:line="210" w:lineRule="exact"/>
              <w:jc w:val="center"/>
              <w:rPr>
                <w:kern w:val="15"/>
                <w:sz w:val="18"/>
                <w:szCs w:val="18"/>
                <w:lang w:eastAsia="zh-Hans"/>
              </w:rPr>
            </w:pPr>
            <w:r>
              <w:rPr>
                <w:rFonts w:hint="eastAsia"/>
                <w:kern w:val="15"/>
                <w:sz w:val="18"/>
                <w:szCs w:val="18"/>
                <w:lang w:eastAsia="zh-Hans"/>
              </w:rPr>
              <w:t>最少修读</w:t>
            </w:r>
            <w:r>
              <w:rPr>
                <w:kern w:val="15"/>
                <w:sz w:val="18"/>
                <w:szCs w:val="18"/>
              </w:rPr>
              <w:t>4</w:t>
            </w:r>
            <w:r>
              <w:rPr>
                <w:rFonts w:hint="eastAsia"/>
                <w:kern w:val="15"/>
                <w:sz w:val="18"/>
                <w:szCs w:val="18"/>
                <w:lang w:eastAsia="zh-Hans"/>
              </w:rPr>
              <w:t>学分</w:t>
            </w:r>
          </w:p>
          <w:p w14:paraId="5029ECFF">
            <w:pPr>
              <w:adjustRightInd w:val="0"/>
              <w:snapToGrid w:val="0"/>
              <w:spacing w:line="210" w:lineRule="exact"/>
              <w:jc w:val="center"/>
              <w:rPr>
                <w:kern w:val="15"/>
                <w:sz w:val="18"/>
                <w:szCs w:val="18"/>
                <w:lang w:eastAsia="zh-Hans"/>
              </w:rPr>
            </w:pPr>
            <w:r>
              <w:rPr>
                <w:kern w:val="15"/>
                <w:sz w:val="18"/>
                <w:szCs w:val="18"/>
                <w:lang w:eastAsia="zh-Hans"/>
              </w:rPr>
              <w:t>Minimum</w:t>
            </w:r>
            <w:r>
              <w:rPr>
                <w:kern w:val="15"/>
                <w:sz w:val="18"/>
                <w:szCs w:val="18"/>
              </w:rPr>
              <w:t xml:space="preserve"> </w:t>
            </w:r>
            <w:r>
              <w:rPr>
                <w:kern w:val="15"/>
                <w:sz w:val="18"/>
                <w:szCs w:val="18"/>
                <w:lang w:eastAsia="zh-Hans"/>
              </w:rPr>
              <w:t>credit:</w:t>
            </w:r>
            <w:r>
              <w:rPr>
                <w:kern w:val="15"/>
                <w:sz w:val="18"/>
                <w:szCs w:val="18"/>
              </w:rPr>
              <w:t>4</w:t>
            </w:r>
          </w:p>
        </w:tc>
      </w:tr>
      <w:tr w14:paraId="0D00F8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708" w:type="dxa"/>
            <w:gridSpan w:val="3"/>
            <w:tcBorders>
              <w:top w:val="single" w:color="auto" w:sz="6" w:space="0"/>
              <w:left w:val="single" w:color="auto" w:sz="12" w:space="0"/>
              <w:bottom w:val="single" w:color="auto" w:sz="12" w:space="0"/>
              <w:right w:val="single" w:color="auto" w:sz="6" w:space="0"/>
            </w:tcBorders>
            <w:vAlign w:val="center"/>
          </w:tcPr>
          <w:p w14:paraId="0B09A0C9">
            <w:pPr>
              <w:spacing w:line="210" w:lineRule="exact"/>
              <w:jc w:val="center"/>
              <w:rPr>
                <w:kern w:val="15"/>
                <w:sz w:val="18"/>
                <w:szCs w:val="18"/>
              </w:rPr>
            </w:pPr>
            <w:r>
              <w:rPr>
                <w:rFonts w:hint="eastAsia"/>
                <w:sz w:val="18"/>
                <w:szCs w:val="18"/>
              </w:rPr>
              <w:t>小</w:t>
            </w:r>
            <w:r>
              <w:rPr>
                <w:sz w:val="18"/>
                <w:szCs w:val="18"/>
              </w:rPr>
              <w:t xml:space="preserve">    </w:t>
            </w:r>
            <w:r>
              <w:rPr>
                <w:rFonts w:hint="eastAsia"/>
                <w:sz w:val="18"/>
                <w:szCs w:val="18"/>
              </w:rPr>
              <w:t>计</w:t>
            </w:r>
            <w:r>
              <w:rPr>
                <w:sz w:val="18"/>
                <w:szCs w:val="18"/>
              </w:rPr>
              <w:t xml:space="preserve"> Total</w:t>
            </w:r>
          </w:p>
        </w:tc>
        <w:tc>
          <w:tcPr>
            <w:tcW w:w="532" w:type="dxa"/>
            <w:tcBorders>
              <w:top w:val="single" w:color="auto" w:sz="6" w:space="0"/>
              <w:left w:val="single" w:color="auto" w:sz="6" w:space="0"/>
              <w:bottom w:val="single" w:color="auto" w:sz="12" w:space="0"/>
              <w:right w:val="single" w:color="auto" w:sz="6" w:space="0"/>
            </w:tcBorders>
            <w:vAlign w:val="center"/>
          </w:tcPr>
          <w:p w14:paraId="0B6A00E3">
            <w:pPr>
              <w:spacing w:line="210" w:lineRule="exact"/>
              <w:jc w:val="center"/>
              <w:rPr>
                <w:sz w:val="18"/>
                <w:szCs w:val="18"/>
              </w:rPr>
            </w:pPr>
            <w:r>
              <w:rPr>
                <w:sz w:val="18"/>
                <w:szCs w:val="18"/>
              </w:rPr>
              <w:t>3</w:t>
            </w:r>
            <w:r>
              <w:rPr>
                <w:rFonts w:hint="eastAsia"/>
                <w:sz w:val="18"/>
                <w:szCs w:val="18"/>
              </w:rPr>
              <w:t>2</w:t>
            </w:r>
          </w:p>
        </w:tc>
        <w:tc>
          <w:tcPr>
            <w:tcW w:w="593" w:type="dxa"/>
            <w:tcBorders>
              <w:top w:val="single" w:color="auto" w:sz="6" w:space="0"/>
              <w:left w:val="single" w:color="auto" w:sz="6" w:space="0"/>
              <w:bottom w:val="single" w:color="auto" w:sz="12" w:space="0"/>
              <w:right w:val="single" w:color="auto" w:sz="6" w:space="0"/>
            </w:tcBorders>
            <w:vAlign w:val="center"/>
          </w:tcPr>
          <w:p w14:paraId="7CB0AAFA">
            <w:pPr>
              <w:spacing w:line="210" w:lineRule="exact"/>
              <w:jc w:val="center"/>
              <w:rPr>
                <w:kern w:val="0"/>
                <w:sz w:val="18"/>
                <w:szCs w:val="18"/>
                <w:lang w:bidi="ar"/>
              </w:rPr>
            </w:pPr>
          </w:p>
        </w:tc>
        <w:tc>
          <w:tcPr>
            <w:tcW w:w="540" w:type="dxa"/>
            <w:tcBorders>
              <w:top w:val="single" w:color="auto" w:sz="6" w:space="0"/>
              <w:left w:val="single" w:color="auto" w:sz="6" w:space="0"/>
              <w:bottom w:val="single" w:color="auto" w:sz="12" w:space="0"/>
              <w:right w:val="single" w:color="auto" w:sz="6" w:space="0"/>
            </w:tcBorders>
            <w:vAlign w:val="center"/>
          </w:tcPr>
          <w:p w14:paraId="209C2099">
            <w:pPr>
              <w:spacing w:line="210" w:lineRule="exact"/>
              <w:jc w:val="center"/>
              <w:rPr>
                <w:sz w:val="18"/>
                <w:szCs w:val="18"/>
              </w:rPr>
            </w:pPr>
            <w:r>
              <w:rPr>
                <w:sz w:val="18"/>
                <w:szCs w:val="18"/>
              </w:rPr>
              <w:t>448</w:t>
            </w:r>
          </w:p>
        </w:tc>
        <w:tc>
          <w:tcPr>
            <w:tcW w:w="525" w:type="dxa"/>
            <w:tcBorders>
              <w:top w:val="single" w:color="auto" w:sz="6" w:space="0"/>
              <w:left w:val="single" w:color="auto" w:sz="6" w:space="0"/>
              <w:bottom w:val="single" w:color="auto" w:sz="12" w:space="0"/>
              <w:right w:val="single" w:color="auto" w:sz="6" w:space="0"/>
            </w:tcBorders>
            <w:vAlign w:val="center"/>
          </w:tcPr>
          <w:p w14:paraId="209B5717">
            <w:pPr>
              <w:spacing w:line="210" w:lineRule="exact"/>
              <w:jc w:val="center"/>
              <w:rPr>
                <w:sz w:val="18"/>
                <w:szCs w:val="18"/>
              </w:rPr>
            </w:pPr>
            <w:r>
              <w:rPr>
                <w:sz w:val="18"/>
                <w:szCs w:val="18"/>
              </w:rPr>
              <w:t>416</w:t>
            </w:r>
          </w:p>
        </w:tc>
        <w:tc>
          <w:tcPr>
            <w:tcW w:w="555" w:type="dxa"/>
            <w:tcBorders>
              <w:top w:val="single" w:color="auto" w:sz="6" w:space="0"/>
              <w:left w:val="single" w:color="auto" w:sz="6" w:space="0"/>
              <w:bottom w:val="single" w:color="auto" w:sz="12" w:space="0"/>
              <w:right w:val="single" w:color="auto" w:sz="6" w:space="0"/>
            </w:tcBorders>
            <w:vAlign w:val="center"/>
          </w:tcPr>
          <w:p w14:paraId="0268C81A">
            <w:pPr>
              <w:spacing w:line="210" w:lineRule="exact"/>
              <w:jc w:val="center"/>
              <w:rPr>
                <w:sz w:val="18"/>
                <w:szCs w:val="18"/>
              </w:rPr>
            </w:pPr>
          </w:p>
        </w:tc>
        <w:tc>
          <w:tcPr>
            <w:tcW w:w="663" w:type="dxa"/>
            <w:tcBorders>
              <w:top w:val="single" w:color="auto" w:sz="6" w:space="0"/>
              <w:left w:val="single" w:color="auto" w:sz="6" w:space="0"/>
              <w:bottom w:val="single" w:color="auto" w:sz="12" w:space="0"/>
              <w:right w:val="single" w:color="auto" w:sz="6" w:space="0"/>
            </w:tcBorders>
            <w:vAlign w:val="center"/>
          </w:tcPr>
          <w:p w14:paraId="08D15083">
            <w:pPr>
              <w:spacing w:line="210" w:lineRule="exact"/>
              <w:jc w:val="center"/>
              <w:rPr>
                <w:sz w:val="18"/>
                <w:szCs w:val="18"/>
              </w:rPr>
            </w:pPr>
            <w:r>
              <w:rPr>
                <w:sz w:val="18"/>
                <w:szCs w:val="18"/>
              </w:rPr>
              <w:t>32</w:t>
            </w:r>
          </w:p>
        </w:tc>
        <w:tc>
          <w:tcPr>
            <w:tcW w:w="651" w:type="dxa"/>
            <w:tcBorders>
              <w:top w:val="single" w:color="auto" w:sz="6" w:space="0"/>
              <w:left w:val="single" w:color="auto" w:sz="6" w:space="0"/>
              <w:bottom w:val="single" w:color="auto" w:sz="12" w:space="0"/>
              <w:right w:val="single" w:color="auto" w:sz="6" w:space="0"/>
            </w:tcBorders>
            <w:vAlign w:val="center"/>
          </w:tcPr>
          <w:p w14:paraId="610A5482">
            <w:pPr>
              <w:adjustRightInd w:val="0"/>
              <w:snapToGrid w:val="0"/>
              <w:spacing w:line="210" w:lineRule="exact"/>
              <w:jc w:val="center"/>
              <w:rPr>
                <w:sz w:val="18"/>
                <w:szCs w:val="18"/>
              </w:rPr>
            </w:pPr>
          </w:p>
        </w:tc>
        <w:tc>
          <w:tcPr>
            <w:tcW w:w="745" w:type="dxa"/>
            <w:tcBorders>
              <w:top w:val="single" w:color="auto" w:sz="6" w:space="0"/>
              <w:left w:val="single" w:color="auto" w:sz="6" w:space="0"/>
              <w:bottom w:val="single" w:color="auto" w:sz="12" w:space="0"/>
              <w:right w:val="single" w:color="auto" w:sz="12" w:space="0"/>
            </w:tcBorders>
            <w:vAlign w:val="center"/>
          </w:tcPr>
          <w:p w14:paraId="6458E26C">
            <w:pPr>
              <w:adjustRightInd w:val="0"/>
              <w:snapToGrid w:val="0"/>
              <w:spacing w:line="210" w:lineRule="exact"/>
              <w:jc w:val="center"/>
              <w:rPr>
                <w:sz w:val="16"/>
                <w:szCs w:val="16"/>
              </w:rPr>
            </w:pPr>
            <w:r>
              <w:rPr>
                <w:rFonts w:hint="eastAsia"/>
                <w:sz w:val="16"/>
                <w:szCs w:val="16"/>
              </w:rPr>
              <w:t>至少修读</w:t>
            </w:r>
          </w:p>
          <w:p w14:paraId="40F326AC">
            <w:pPr>
              <w:adjustRightInd w:val="0"/>
              <w:snapToGrid w:val="0"/>
              <w:spacing w:line="210" w:lineRule="exact"/>
              <w:jc w:val="center"/>
              <w:rPr>
                <w:sz w:val="16"/>
                <w:szCs w:val="16"/>
              </w:rPr>
            </w:pPr>
            <w:r>
              <w:rPr>
                <w:sz w:val="16"/>
                <w:szCs w:val="16"/>
              </w:rPr>
              <w:t>3</w:t>
            </w:r>
            <w:r>
              <w:rPr>
                <w:rFonts w:hint="eastAsia"/>
                <w:sz w:val="16"/>
                <w:szCs w:val="16"/>
              </w:rPr>
              <w:t>2学分</w:t>
            </w:r>
          </w:p>
          <w:p w14:paraId="4B1F5B5E">
            <w:pPr>
              <w:adjustRightInd w:val="0"/>
              <w:snapToGrid w:val="0"/>
              <w:spacing w:line="210" w:lineRule="exact"/>
              <w:jc w:val="center"/>
              <w:rPr>
                <w:sz w:val="16"/>
                <w:szCs w:val="16"/>
              </w:rPr>
            </w:pPr>
            <w:r>
              <w:rPr>
                <w:sz w:val="16"/>
                <w:szCs w:val="16"/>
              </w:rPr>
              <w:t>At least 3</w:t>
            </w:r>
            <w:r>
              <w:rPr>
                <w:rFonts w:hint="eastAsia"/>
                <w:sz w:val="16"/>
                <w:szCs w:val="16"/>
              </w:rPr>
              <w:t>2</w:t>
            </w:r>
            <w:r>
              <w:rPr>
                <w:sz w:val="16"/>
                <w:szCs w:val="16"/>
              </w:rPr>
              <w:t>credits</w:t>
            </w:r>
          </w:p>
        </w:tc>
      </w:tr>
    </w:tbl>
    <w:p w14:paraId="794BCCB3">
      <w:pPr>
        <w:numPr>
          <w:ilvl w:val="0"/>
          <w:numId w:val="1"/>
        </w:numPr>
        <w:spacing w:before="156" w:beforeLines="50" w:after="93" w:afterLines="30"/>
        <w:ind w:firstLine="420" w:firstLineChars="200"/>
        <w:rPr>
          <w:bCs/>
        </w:rPr>
      </w:pPr>
      <w:r>
        <w:rPr>
          <w:rFonts w:hint="eastAsia"/>
          <w:bCs/>
        </w:rPr>
        <w:t>通识教育课程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059"/>
        <w:gridCol w:w="3032"/>
        <w:gridCol w:w="1953"/>
        <w:gridCol w:w="2461"/>
      </w:tblGrid>
      <w:tr w14:paraId="6714E7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28" w:hRule="atLeast"/>
          <w:jc w:val="center"/>
        </w:trPr>
        <w:tc>
          <w:tcPr>
            <w:tcW w:w="1060" w:type="dxa"/>
            <w:tcBorders>
              <w:top w:val="single" w:color="auto" w:sz="12" w:space="0"/>
              <w:left w:val="single" w:color="auto" w:sz="12" w:space="0"/>
              <w:bottom w:val="single" w:color="auto" w:sz="4" w:space="0"/>
              <w:right w:val="single" w:color="auto" w:sz="4" w:space="0"/>
            </w:tcBorders>
            <w:vAlign w:val="center"/>
          </w:tcPr>
          <w:p w14:paraId="6BF8F7EB">
            <w:pPr>
              <w:tabs>
                <w:tab w:val="center" w:pos="6660"/>
              </w:tabs>
              <w:adjustRightInd w:val="0"/>
              <w:snapToGrid w:val="0"/>
              <w:spacing w:line="210" w:lineRule="exact"/>
              <w:jc w:val="center"/>
              <w:rPr>
                <w:rFonts w:eastAsia="黑体"/>
                <w:sz w:val="18"/>
                <w:szCs w:val="18"/>
              </w:rPr>
            </w:pPr>
            <w:r>
              <w:rPr>
                <w:rFonts w:hint="eastAsia" w:eastAsia="黑体"/>
                <w:sz w:val="18"/>
                <w:szCs w:val="18"/>
              </w:rPr>
              <w:t>修读性质</w:t>
            </w:r>
          </w:p>
          <w:p w14:paraId="494BED2E">
            <w:pPr>
              <w:tabs>
                <w:tab w:val="center" w:pos="6660"/>
              </w:tabs>
              <w:adjustRightInd w:val="0"/>
              <w:snapToGrid w:val="0"/>
              <w:spacing w:line="210" w:lineRule="exact"/>
              <w:jc w:val="center"/>
              <w:rPr>
                <w:rFonts w:eastAsia="黑体"/>
                <w:sz w:val="18"/>
                <w:szCs w:val="18"/>
              </w:rPr>
            </w:pPr>
            <w:r>
              <w:rPr>
                <w:rFonts w:eastAsia="黑体"/>
                <w:spacing w:val="-10"/>
                <w:sz w:val="18"/>
                <w:szCs w:val="18"/>
                <w:lang w:eastAsia="zh-Hans"/>
              </w:rPr>
              <w:t>C</w:t>
            </w:r>
            <w:r>
              <w:rPr>
                <w:rFonts w:eastAsia="黑体"/>
                <w:spacing w:val="-10"/>
                <w:sz w:val="18"/>
                <w:szCs w:val="18"/>
              </w:rPr>
              <w:t>ours</w:t>
            </w:r>
            <w:r>
              <w:rPr>
                <w:rFonts w:eastAsia="黑体"/>
                <w:sz w:val="18"/>
                <w:szCs w:val="18"/>
              </w:rPr>
              <w:t xml:space="preserve">e </w:t>
            </w:r>
            <w:r>
              <w:rPr>
                <w:rFonts w:eastAsia="黑体"/>
                <w:sz w:val="18"/>
                <w:szCs w:val="18"/>
                <w:lang w:eastAsia="zh-Hans"/>
              </w:rPr>
              <w:t>Type</w:t>
            </w:r>
          </w:p>
        </w:tc>
        <w:tc>
          <w:tcPr>
            <w:tcW w:w="3033" w:type="dxa"/>
            <w:tcBorders>
              <w:top w:val="single" w:color="auto" w:sz="12" w:space="0"/>
              <w:left w:val="single" w:color="auto" w:sz="4" w:space="0"/>
              <w:bottom w:val="single" w:color="auto" w:sz="4" w:space="0"/>
              <w:right w:val="single" w:color="auto" w:sz="4" w:space="0"/>
            </w:tcBorders>
            <w:vAlign w:val="center"/>
          </w:tcPr>
          <w:p w14:paraId="00D6CC77">
            <w:pPr>
              <w:adjustRightInd w:val="0"/>
              <w:snapToGrid w:val="0"/>
              <w:spacing w:line="210" w:lineRule="exact"/>
              <w:jc w:val="center"/>
              <w:rPr>
                <w:rFonts w:eastAsia="黑体"/>
                <w:sz w:val="18"/>
                <w:szCs w:val="18"/>
              </w:rPr>
            </w:pPr>
            <w:r>
              <w:rPr>
                <w:rFonts w:hint="eastAsia" w:eastAsia="黑体"/>
                <w:sz w:val="18"/>
                <w:szCs w:val="18"/>
              </w:rPr>
              <w:t>课程模块</w:t>
            </w:r>
          </w:p>
          <w:p w14:paraId="4B6EA109">
            <w:pPr>
              <w:adjustRightInd w:val="0"/>
              <w:snapToGrid w:val="0"/>
              <w:spacing w:line="210" w:lineRule="exact"/>
              <w:jc w:val="center"/>
              <w:rPr>
                <w:rFonts w:eastAsia="黑体"/>
                <w:sz w:val="18"/>
                <w:szCs w:val="18"/>
                <w:lang w:eastAsia="zh-Hans"/>
              </w:rPr>
            </w:pPr>
            <w:r>
              <w:rPr>
                <w:rFonts w:eastAsia="黑体"/>
                <w:sz w:val="18"/>
                <w:szCs w:val="18"/>
              </w:rPr>
              <w:t>Course Module</w:t>
            </w:r>
            <w:r>
              <w:rPr>
                <w:rFonts w:eastAsia="黑体"/>
                <w:sz w:val="18"/>
                <w:szCs w:val="18"/>
                <w:lang w:eastAsia="zh-Hans"/>
              </w:rPr>
              <w:t>s</w:t>
            </w:r>
          </w:p>
        </w:tc>
        <w:tc>
          <w:tcPr>
            <w:tcW w:w="1954" w:type="dxa"/>
            <w:tcBorders>
              <w:top w:val="single" w:color="auto" w:sz="12" w:space="0"/>
              <w:left w:val="single" w:color="auto" w:sz="4" w:space="0"/>
              <w:bottom w:val="single" w:color="auto" w:sz="4" w:space="0"/>
              <w:right w:val="single" w:color="auto" w:sz="4" w:space="0"/>
            </w:tcBorders>
            <w:vAlign w:val="center"/>
          </w:tcPr>
          <w:p w14:paraId="6E24ABC3">
            <w:pPr>
              <w:adjustRightInd w:val="0"/>
              <w:snapToGrid w:val="0"/>
              <w:spacing w:line="210" w:lineRule="exact"/>
              <w:jc w:val="center"/>
              <w:rPr>
                <w:rFonts w:eastAsia="黑体"/>
                <w:sz w:val="18"/>
                <w:szCs w:val="18"/>
              </w:rPr>
            </w:pPr>
            <w:r>
              <w:rPr>
                <w:rFonts w:hint="eastAsia" w:eastAsia="黑体"/>
                <w:sz w:val="18"/>
                <w:szCs w:val="18"/>
              </w:rPr>
              <w:t>修读要求</w:t>
            </w:r>
          </w:p>
          <w:p w14:paraId="0FDE46D0">
            <w:pPr>
              <w:adjustRightInd w:val="0"/>
              <w:snapToGrid w:val="0"/>
              <w:spacing w:line="210" w:lineRule="exact"/>
              <w:jc w:val="center"/>
              <w:rPr>
                <w:rFonts w:eastAsia="黑体"/>
                <w:sz w:val="18"/>
                <w:szCs w:val="18"/>
              </w:rPr>
            </w:pPr>
            <w:r>
              <w:rPr>
                <w:rFonts w:eastAsia="黑体"/>
                <w:sz w:val="18"/>
                <w:szCs w:val="18"/>
              </w:rPr>
              <w:t>Reading Requirements</w:t>
            </w:r>
          </w:p>
        </w:tc>
        <w:tc>
          <w:tcPr>
            <w:tcW w:w="2462" w:type="dxa"/>
            <w:tcBorders>
              <w:top w:val="single" w:color="auto" w:sz="12" w:space="0"/>
              <w:left w:val="single" w:color="auto" w:sz="4" w:space="0"/>
              <w:bottom w:val="single" w:color="auto" w:sz="4" w:space="0"/>
              <w:right w:val="single" w:color="auto" w:sz="12" w:space="0"/>
            </w:tcBorders>
            <w:vAlign w:val="center"/>
          </w:tcPr>
          <w:p w14:paraId="5D4F4D7D">
            <w:pPr>
              <w:adjustRightInd w:val="0"/>
              <w:snapToGrid w:val="0"/>
              <w:spacing w:line="210" w:lineRule="exact"/>
              <w:jc w:val="center"/>
              <w:rPr>
                <w:rFonts w:eastAsia="黑体"/>
                <w:sz w:val="18"/>
                <w:szCs w:val="18"/>
              </w:rPr>
            </w:pPr>
            <w:r>
              <w:rPr>
                <w:rFonts w:hint="eastAsia" w:eastAsia="黑体"/>
                <w:sz w:val="18"/>
                <w:szCs w:val="18"/>
              </w:rPr>
              <w:t>备注</w:t>
            </w:r>
          </w:p>
          <w:p w14:paraId="465C8987">
            <w:pPr>
              <w:adjustRightInd w:val="0"/>
              <w:snapToGrid w:val="0"/>
              <w:spacing w:line="210" w:lineRule="exact"/>
              <w:jc w:val="center"/>
              <w:rPr>
                <w:rFonts w:eastAsia="黑体"/>
                <w:sz w:val="18"/>
                <w:szCs w:val="18"/>
              </w:rPr>
            </w:pPr>
            <w:r>
              <w:rPr>
                <w:rFonts w:eastAsia="黑体"/>
                <w:sz w:val="18"/>
                <w:szCs w:val="18"/>
              </w:rPr>
              <w:t>Notes</w:t>
            </w:r>
          </w:p>
        </w:tc>
      </w:tr>
      <w:tr w14:paraId="23FD7BC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3" w:hRule="atLeast"/>
          <w:jc w:val="center"/>
        </w:trPr>
        <w:tc>
          <w:tcPr>
            <w:tcW w:w="1060" w:type="dxa"/>
            <w:vMerge w:val="restart"/>
            <w:tcBorders>
              <w:top w:val="single" w:color="auto" w:sz="4" w:space="0"/>
              <w:left w:val="single" w:color="auto" w:sz="12" w:space="0"/>
              <w:bottom w:val="single" w:color="auto" w:sz="12" w:space="0"/>
              <w:right w:val="single" w:color="auto" w:sz="4" w:space="0"/>
            </w:tcBorders>
            <w:vAlign w:val="center"/>
          </w:tcPr>
          <w:p w14:paraId="27F16E04">
            <w:pPr>
              <w:spacing w:line="210" w:lineRule="exact"/>
              <w:jc w:val="center"/>
              <w:rPr>
                <w:sz w:val="18"/>
                <w:szCs w:val="18"/>
              </w:rPr>
            </w:pPr>
            <w:r>
              <w:rPr>
                <w:sz w:val="18"/>
                <w:szCs w:val="18"/>
              </w:rPr>
              <w:t>Selective</w:t>
            </w:r>
          </w:p>
          <w:p w14:paraId="74164613">
            <w:pPr>
              <w:spacing w:line="210" w:lineRule="exact"/>
              <w:jc w:val="center"/>
              <w:rPr>
                <w:sz w:val="18"/>
                <w:szCs w:val="18"/>
              </w:rPr>
            </w:pPr>
            <w:r>
              <w:rPr>
                <w:rFonts w:hint="eastAsia"/>
                <w:sz w:val="18"/>
                <w:szCs w:val="18"/>
              </w:rPr>
              <w:t>选修</w:t>
            </w:r>
          </w:p>
        </w:tc>
        <w:tc>
          <w:tcPr>
            <w:tcW w:w="3033" w:type="dxa"/>
            <w:tcBorders>
              <w:top w:val="single" w:color="auto" w:sz="4" w:space="0"/>
              <w:left w:val="single" w:color="auto" w:sz="4" w:space="0"/>
              <w:bottom w:val="single" w:color="auto" w:sz="4" w:space="0"/>
              <w:right w:val="single" w:color="auto" w:sz="4" w:space="0"/>
            </w:tcBorders>
            <w:vAlign w:val="center"/>
          </w:tcPr>
          <w:p w14:paraId="158B30B4">
            <w:pPr>
              <w:widowControl/>
              <w:spacing w:line="210" w:lineRule="exact"/>
              <w:jc w:val="center"/>
              <w:rPr>
                <w:sz w:val="18"/>
                <w:szCs w:val="18"/>
                <w:lang w:bidi="ar"/>
              </w:rPr>
            </w:pPr>
            <w:r>
              <w:rPr>
                <w:rFonts w:hint="eastAsia"/>
                <w:sz w:val="18"/>
                <w:szCs w:val="18"/>
                <w:lang w:bidi="ar"/>
              </w:rPr>
              <w:t>艺术素养</w:t>
            </w:r>
          </w:p>
          <w:p w14:paraId="17D82F27">
            <w:pPr>
              <w:widowControl/>
              <w:spacing w:line="210" w:lineRule="exact"/>
              <w:jc w:val="center"/>
              <w:rPr>
                <w:sz w:val="18"/>
                <w:szCs w:val="18"/>
                <w:lang w:eastAsia="zh-Hans"/>
              </w:rPr>
            </w:pPr>
            <w:r>
              <w:rPr>
                <w:sz w:val="18"/>
                <w:szCs w:val="18"/>
                <w:lang w:bidi="ar"/>
              </w:rPr>
              <w:t>A</w:t>
            </w:r>
            <w:r>
              <w:rPr>
                <w:sz w:val="18"/>
                <w:szCs w:val="18"/>
                <w:lang w:eastAsia="zh-Hans" w:bidi="ar"/>
              </w:rPr>
              <w:t>rt cultivation</w:t>
            </w:r>
          </w:p>
        </w:tc>
        <w:tc>
          <w:tcPr>
            <w:tcW w:w="1954" w:type="dxa"/>
            <w:vMerge w:val="restart"/>
            <w:tcBorders>
              <w:top w:val="single" w:color="auto" w:sz="4" w:space="0"/>
              <w:left w:val="single" w:color="auto" w:sz="4" w:space="0"/>
              <w:bottom w:val="single" w:color="auto" w:sz="12" w:space="0"/>
              <w:right w:val="single" w:color="auto" w:sz="4" w:space="0"/>
            </w:tcBorders>
            <w:vAlign w:val="center"/>
          </w:tcPr>
          <w:p w14:paraId="5B95A2C3">
            <w:pPr>
              <w:adjustRightInd w:val="0"/>
              <w:snapToGrid w:val="0"/>
              <w:spacing w:line="210" w:lineRule="exact"/>
              <w:jc w:val="center"/>
              <w:rPr>
                <w:sz w:val="18"/>
                <w:szCs w:val="18"/>
                <w:lang w:bidi="ar"/>
              </w:rPr>
            </w:pPr>
            <w:r>
              <w:rPr>
                <w:rFonts w:hint="eastAsia"/>
                <w:sz w:val="18"/>
                <w:szCs w:val="18"/>
                <w:lang w:bidi="ar"/>
              </w:rPr>
              <w:t>至少修读</w:t>
            </w:r>
            <w:r>
              <w:rPr>
                <w:sz w:val="18"/>
                <w:szCs w:val="18"/>
                <w:lang w:bidi="ar"/>
              </w:rPr>
              <w:t>4</w:t>
            </w:r>
            <w:r>
              <w:rPr>
                <w:rFonts w:hint="eastAsia"/>
                <w:sz w:val="18"/>
                <w:szCs w:val="18"/>
                <w:lang w:bidi="ar"/>
              </w:rPr>
              <w:t>学分</w:t>
            </w:r>
          </w:p>
          <w:p w14:paraId="16920A81">
            <w:pPr>
              <w:adjustRightInd w:val="0"/>
              <w:snapToGrid w:val="0"/>
              <w:spacing w:line="210" w:lineRule="exact"/>
              <w:jc w:val="center"/>
              <w:rPr>
                <w:sz w:val="18"/>
                <w:szCs w:val="18"/>
                <w:lang w:eastAsia="zh-Hans" w:bidi="ar"/>
              </w:rPr>
            </w:pPr>
            <w:r>
              <w:rPr>
                <w:b/>
                <w:kern w:val="15"/>
                <w:sz w:val="15"/>
                <w:szCs w:val="15"/>
                <w:lang w:eastAsia="zh-Hans"/>
              </w:rPr>
              <w:t xml:space="preserve">Minimum </w:t>
            </w:r>
            <w:r>
              <w:rPr>
                <w:b/>
                <w:kern w:val="15"/>
                <w:sz w:val="15"/>
                <w:szCs w:val="15"/>
              </w:rPr>
              <w:t>credit</w:t>
            </w:r>
            <w:r>
              <w:rPr>
                <w:rFonts w:hint="eastAsia"/>
                <w:b/>
                <w:kern w:val="15"/>
                <w:sz w:val="15"/>
                <w:szCs w:val="15"/>
              </w:rPr>
              <w:t>：</w:t>
            </w:r>
            <w:r>
              <w:rPr>
                <w:b/>
                <w:kern w:val="15"/>
                <w:sz w:val="15"/>
                <w:szCs w:val="15"/>
              </w:rPr>
              <w:t>4</w:t>
            </w:r>
          </w:p>
        </w:tc>
        <w:tc>
          <w:tcPr>
            <w:tcW w:w="2462" w:type="dxa"/>
            <w:vMerge w:val="restart"/>
            <w:tcBorders>
              <w:top w:val="single" w:color="auto" w:sz="4" w:space="0"/>
              <w:left w:val="single" w:color="auto" w:sz="4" w:space="0"/>
              <w:bottom w:val="single" w:color="auto" w:sz="12" w:space="0"/>
              <w:right w:val="single" w:color="auto" w:sz="12" w:space="0"/>
            </w:tcBorders>
            <w:vAlign w:val="center"/>
          </w:tcPr>
          <w:p w14:paraId="7BA9AD68">
            <w:pPr>
              <w:adjustRightInd w:val="0"/>
              <w:snapToGrid w:val="0"/>
              <w:spacing w:line="210" w:lineRule="exact"/>
              <w:rPr>
                <w:sz w:val="18"/>
                <w:szCs w:val="18"/>
                <w:lang w:bidi="ar"/>
              </w:rPr>
            </w:pPr>
            <w:r>
              <w:rPr>
                <w:rFonts w:hint="eastAsia"/>
                <w:sz w:val="18"/>
                <w:szCs w:val="18"/>
                <w:lang w:bidi="ar"/>
              </w:rPr>
              <w:t>具体课程参见总则部分《浙江师范大学通识课程开课计划表》</w:t>
            </w:r>
          </w:p>
          <w:p w14:paraId="376E77FA">
            <w:pPr>
              <w:adjustRightInd w:val="0"/>
              <w:snapToGrid w:val="0"/>
              <w:spacing w:line="210" w:lineRule="exact"/>
              <w:rPr>
                <w:sz w:val="18"/>
                <w:szCs w:val="18"/>
              </w:rPr>
            </w:pPr>
            <w:r>
              <w:rPr>
                <w:sz w:val="18"/>
                <w:szCs w:val="18"/>
                <w:lang w:eastAsia="zh-Hans" w:bidi="ar"/>
              </w:rPr>
              <w:t xml:space="preserve">Courses presented in the university's class schedule </w:t>
            </w:r>
          </w:p>
        </w:tc>
      </w:tr>
      <w:tr w14:paraId="7EAFBA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3" w:hRule="atLeast"/>
          <w:jc w:val="center"/>
        </w:trPr>
        <w:tc>
          <w:tcPr>
            <w:tcW w:w="1060" w:type="dxa"/>
            <w:vMerge w:val="continue"/>
            <w:tcBorders>
              <w:top w:val="single" w:color="auto" w:sz="4" w:space="0"/>
              <w:left w:val="single" w:color="auto" w:sz="12" w:space="0"/>
              <w:bottom w:val="single" w:color="auto" w:sz="12" w:space="0"/>
              <w:right w:val="single" w:color="auto" w:sz="4" w:space="0"/>
            </w:tcBorders>
            <w:vAlign w:val="center"/>
          </w:tcPr>
          <w:p w14:paraId="4E823F7C">
            <w:pPr>
              <w:widowControl/>
              <w:spacing w:line="210" w:lineRule="exact"/>
              <w:jc w:val="left"/>
              <w:rPr>
                <w:sz w:val="18"/>
                <w:szCs w:val="18"/>
              </w:rPr>
            </w:pPr>
          </w:p>
        </w:tc>
        <w:tc>
          <w:tcPr>
            <w:tcW w:w="3033" w:type="dxa"/>
            <w:tcBorders>
              <w:top w:val="single" w:color="auto" w:sz="4" w:space="0"/>
              <w:left w:val="single" w:color="auto" w:sz="4" w:space="0"/>
              <w:bottom w:val="single" w:color="auto" w:sz="4" w:space="0"/>
              <w:right w:val="single" w:color="auto" w:sz="4" w:space="0"/>
            </w:tcBorders>
            <w:vAlign w:val="center"/>
          </w:tcPr>
          <w:p w14:paraId="75CA48BE">
            <w:pPr>
              <w:widowControl/>
              <w:spacing w:line="210" w:lineRule="exact"/>
              <w:jc w:val="center"/>
              <w:rPr>
                <w:sz w:val="18"/>
                <w:szCs w:val="18"/>
                <w:lang w:bidi="ar"/>
              </w:rPr>
            </w:pPr>
            <w:r>
              <w:rPr>
                <w:rFonts w:hint="eastAsia"/>
                <w:sz w:val="18"/>
                <w:szCs w:val="18"/>
                <w:lang w:bidi="ar"/>
              </w:rPr>
              <w:t>社会人文</w:t>
            </w:r>
          </w:p>
          <w:p w14:paraId="6C5592E9">
            <w:pPr>
              <w:widowControl/>
              <w:spacing w:line="210" w:lineRule="exact"/>
              <w:jc w:val="center"/>
              <w:rPr>
                <w:sz w:val="18"/>
                <w:szCs w:val="18"/>
                <w:lang w:eastAsia="zh-Hans"/>
              </w:rPr>
            </w:pPr>
            <w:r>
              <w:rPr>
                <w:sz w:val="18"/>
                <w:szCs w:val="18"/>
                <w:lang w:bidi="ar"/>
              </w:rPr>
              <w:t>S</w:t>
            </w:r>
            <w:r>
              <w:rPr>
                <w:sz w:val="18"/>
                <w:szCs w:val="18"/>
                <w:lang w:eastAsia="zh-Hans" w:bidi="ar"/>
              </w:rPr>
              <w:t>ocial humanity</w:t>
            </w:r>
          </w:p>
        </w:tc>
        <w:tc>
          <w:tcPr>
            <w:tcW w:w="1954" w:type="dxa"/>
            <w:vMerge w:val="continue"/>
            <w:tcBorders>
              <w:top w:val="single" w:color="auto" w:sz="4" w:space="0"/>
              <w:left w:val="single" w:color="auto" w:sz="4" w:space="0"/>
              <w:bottom w:val="single" w:color="auto" w:sz="12" w:space="0"/>
              <w:right w:val="single" w:color="auto" w:sz="4" w:space="0"/>
            </w:tcBorders>
            <w:vAlign w:val="center"/>
          </w:tcPr>
          <w:p w14:paraId="29F1F872">
            <w:pPr>
              <w:widowControl/>
              <w:spacing w:line="210" w:lineRule="exact"/>
              <w:jc w:val="left"/>
              <w:rPr>
                <w:sz w:val="18"/>
                <w:szCs w:val="18"/>
                <w:lang w:eastAsia="zh-Hans" w:bidi="ar"/>
              </w:rPr>
            </w:pPr>
          </w:p>
        </w:tc>
        <w:tc>
          <w:tcPr>
            <w:tcW w:w="2462" w:type="dxa"/>
            <w:vMerge w:val="continue"/>
            <w:tcBorders>
              <w:top w:val="single" w:color="auto" w:sz="4" w:space="0"/>
              <w:left w:val="single" w:color="auto" w:sz="4" w:space="0"/>
              <w:bottom w:val="single" w:color="auto" w:sz="12" w:space="0"/>
              <w:right w:val="single" w:color="auto" w:sz="12" w:space="0"/>
            </w:tcBorders>
            <w:vAlign w:val="center"/>
          </w:tcPr>
          <w:p w14:paraId="42D4F45F">
            <w:pPr>
              <w:widowControl/>
              <w:spacing w:line="210" w:lineRule="exact"/>
              <w:jc w:val="left"/>
              <w:rPr>
                <w:sz w:val="18"/>
                <w:szCs w:val="18"/>
              </w:rPr>
            </w:pPr>
          </w:p>
        </w:tc>
      </w:tr>
      <w:tr w14:paraId="3F597E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3" w:hRule="atLeast"/>
          <w:jc w:val="center"/>
        </w:trPr>
        <w:tc>
          <w:tcPr>
            <w:tcW w:w="1060" w:type="dxa"/>
            <w:vMerge w:val="continue"/>
            <w:tcBorders>
              <w:top w:val="single" w:color="auto" w:sz="4" w:space="0"/>
              <w:left w:val="single" w:color="auto" w:sz="12" w:space="0"/>
              <w:bottom w:val="single" w:color="auto" w:sz="12" w:space="0"/>
              <w:right w:val="single" w:color="auto" w:sz="4" w:space="0"/>
            </w:tcBorders>
            <w:vAlign w:val="center"/>
          </w:tcPr>
          <w:p w14:paraId="36A0FF76">
            <w:pPr>
              <w:widowControl/>
              <w:spacing w:line="210" w:lineRule="exact"/>
              <w:jc w:val="left"/>
              <w:rPr>
                <w:sz w:val="18"/>
                <w:szCs w:val="18"/>
              </w:rPr>
            </w:pPr>
          </w:p>
        </w:tc>
        <w:tc>
          <w:tcPr>
            <w:tcW w:w="3033" w:type="dxa"/>
            <w:tcBorders>
              <w:top w:val="single" w:color="auto" w:sz="4" w:space="0"/>
              <w:left w:val="single" w:color="auto" w:sz="4" w:space="0"/>
              <w:bottom w:val="single" w:color="auto" w:sz="4" w:space="0"/>
              <w:right w:val="single" w:color="auto" w:sz="4" w:space="0"/>
            </w:tcBorders>
            <w:vAlign w:val="center"/>
          </w:tcPr>
          <w:p w14:paraId="597534D9">
            <w:pPr>
              <w:widowControl/>
              <w:spacing w:line="210" w:lineRule="exact"/>
              <w:jc w:val="center"/>
              <w:rPr>
                <w:sz w:val="18"/>
                <w:szCs w:val="18"/>
                <w:lang w:bidi="ar"/>
              </w:rPr>
            </w:pPr>
            <w:r>
              <w:rPr>
                <w:rFonts w:hint="eastAsia"/>
                <w:sz w:val="18"/>
                <w:szCs w:val="18"/>
                <w:lang w:bidi="ar"/>
              </w:rPr>
              <w:t>自然科学</w:t>
            </w:r>
          </w:p>
          <w:p w14:paraId="007940A7">
            <w:pPr>
              <w:widowControl/>
              <w:spacing w:line="210" w:lineRule="exact"/>
              <w:jc w:val="center"/>
              <w:rPr>
                <w:sz w:val="18"/>
                <w:szCs w:val="18"/>
                <w:lang w:eastAsia="zh-Hans"/>
              </w:rPr>
            </w:pPr>
            <w:r>
              <w:rPr>
                <w:sz w:val="18"/>
                <w:szCs w:val="18"/>
                <w:lang w:bidi="ar"/>
              </w:rPr>
              <w:t>N</w:t>
            </w:r>
            <w:r>
              <w:rPr>
                <w:sz w:val="18"/>
                <w:szCs w:val="18"/>
                <w:lang w:eastAsia="zh-Hans" w:bidi="ar"/>
              </w:rPr>
              <w:t>atural science</w:t>
            </w:r>
          </w:p>
        </w:tc>
        <w:tc>
          <w:tcPr>
            <w:tcW w:w="1954" w:type="dxa"/>
            <w:vMerge w:val="continue"/>
            <w:tcBorders>
              <w:top w:val="single" w:color="auto" w:sz="4" w:space="0"/>
              <w:left w:val="single" w:color="auto" w:sz="4" w:space="0"/>
              <w:bottom w:val="single" w:color="auto" w:sz="12" w:space="0"/>
              <w:right w:val="single" w:color="auto" w:sz="4" w:space="0"/>
            </w:tcBorders>
            <w:vAlign w:val="center"/>
          </w:tcPr>
          <w:p w14:paraId="46B1F5A6">
            <w:pPr>
              <w:widowControl/>
              <w:spacing w:line="210" w:lineRule="exact"/>
              <w:jc w:val="left"/>
              <w:rPr>
                <w:sz w:val="18"/>
                <w:szCs w:val="18"/>
                <w:lang w:eastAsia="zh-Hans" w:bidi="ar"/>
              </w:rPr>
            </w:pPr>
          </w:p>
        </w:tc>
        <w:tc>
          <w:tcPr>
            <w:tcW w:w="2462" w:type="dxa"/>
            <w:vMerge w:val="continue"/>
            <w:tcBorders>
              <w:top w:val="single" w:color="auto" w:sz="4" w:space="0"/>
              <w:left w:val="single" w:color="auto" w:sz="4" w:space="0"/>
              <w:bottom w:val="single" w:color="auto" w:sz="12" w:space="0"/>
              <w:right w:val="single" w:color="auto" w:sz="12" w:space="0"/>
            </w:tcBorders>
            <w:vAlign w:val="center"/>
          </w:tcPr>
          <w:p w14:paraId="3429B6E0">
            <w:pPr>
              <w:widowControl/>
              <w:spacing w:line="210" w:lineRule="exact"/>
              <w:jc w:val="left"/>
              <w:rPr>
                <w:sz w:val="18"/>
                <w:szCs w:val="18"/>
              </w:rPr>
            </w:pPr>
          </w:p>
        </w:tc>
      </w:tr>
      <w:tr w14:paraId="5A8C09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3" w:hRule="atLeast"/>
          <w:jc w:val="center"/>
        </w:trPr>
        <w:tc>
          <w:tcPr>
            <w:tcW w:w="1060" w:type="dxa"/>
            <w:vMerge w:val="continue"/>
            <w:tcBorders>
              <w:top w:val="single" w:color="auto" w:sz="4" w:space="0"/>
              <w:left w:val="single" w:color="auto" w:sz="12" w:space="0"/>
              <w:bottom w:val="single" w:color="auto" w:sz="12" w:space="0"/>
              <w:right w:val="single" w:color="auto" w:sz="4" w:space="0"/>
            </w:tcBorders>
            <w:vAlign w:val="center"/>
          </w:tcPr>
          <w:p w14:paraId="6768065E">
            <w:pPr>
              <w:widowControl/>
              <w:spacing w:line="210" w:lineRule="exact"/>
              <w:jc w:val="left"/>
              <w:rPr>
                <w:sz w:val="18"/>
                <w:szCs w:val="18"/>
              </w:rPr>
            </w:pPr>
          </w:p>
        </w:tc>
        <w:tc>
          <w:tcPr>
            <w:tcW w:w="3033" w:type="dxa"/>
            <w:tcBorders>
              <w:top w:val="single" w:color="auto" w:sz="4" w:space="0"/>
              <w:left w:val="single" w:color="auto" w:sz="4" w:space="0"/>
              <w:bottom w:val="single" w:color="auto" w:sz="4" w:space="0"/>
              <w:right w:val="single" w:color="auto" w:sz="4" w:space="0"/>
            </w:tcBorders>
            <w:vAlign w:val="center"/>
          </w:tcPr>
          <w:p w14:paraId="1CC9390A">
            <w:pPr>
              <w:widowControl/>
              <w:spacing w:line="210" w:lineRule="exact"/>
              <w:jc w:val="center"/>
              <w:rPr>
                <w:sz w:val="18"/>
                <w:szCs w:val="18"/>
                <w:lang w:bidi="ar"/>
              </w:rPr>
            </w:pPr>
            <w:r>
              <w:rPr>
                <w:rFonts w:hint="eastAsia"/>
                <w:sz w:val="18"/>
                <w:szCs w:val="18"/>
                <w:lang w:bidi="ar"/>
              </w:rPr>
              <w:t>科技应用</w:t>
            </w:r>
          </w:p>
          <w:p w14:paraId="6E9DF5E5">
            <w:pPr>
              <w:widowControl/>
              <w:spacing w:line="210" w:lineRule="exact"/>
              <w:jc w:val="center"/>
              <w:rPr>
                <w:sz w:val="18"/>
                <w:szCs w:val="18"/>
                <w:lang w:eastAsia="zh-Hans"/>
              </w:rPr>
            </w:pPr>
            <w:r>
              <w:rPr>
                <w:sz w:val="18"/>
                <w:szCs w:val="18"/>
                <w:lang w:bidi="ar"/>
              </w:rPr>
              <w:t>Application of science and technology</w:t>
            </w:r>
          </w:p>
        </w:tc>
        <w:tc>
          <w:tcPr>
            <w:tcW w:w="1954" w:type="dxa"/>
            <w:vMerge w:val="continue"/>
            <w:tcBorders>
              <w:top w:val="single" w:color="auto" w:sz="4" w:space="0"/>
              <w:left w:val="single" w:color="auto" w:sz="4" w:space="0"/>
              <w:bottom w:val="single" w:color="auto" w:sz="12" w:space="0"/>
              <w:right w:val="single" w:color="auto" w:sz="4" w:space="0"/>
            </w:tcBorders>
            <w:vAlign w:val="center"/>
          </w:tcPr>
          <w:p w14:paraId="3CEF340C">
            <w:pPr>
              <w:widowControl/>
              <w:spacing w:line="210" w:lineRule="exact"/>
              <w:jc w:val="left"/>
              <w:rPr>
                <w:sz w:val="18"/>
                <w:szCs w:val="18"/>
                <w:lang w:eastAsia="zh-Hans" w:bidi="ar"/>
              </w:rPr>
            </w:pPr>
          </w:p>
        </w:tc>
        <w:tc>
          <w:tcPr>
            <w:tcW w:w="2462" w:type="dxa"/>
            <w:vMerge w:val="continue"/>
            <w:tcBorders>
              <w:top w:val="single" w:color="auto" w:sz="4" w:space="0"/>
              <w:left w:val="single" w:color="auto" w:sz="4" w:space="0"/>
              <w:bottom w:val="single" w:color="auto" w:sz="12" w:space="0"/>
              <w:right w:val="single" w:color="auto" w:sz="12" w:space="0"/>
            </w:tcBorders>
            <w:vAlign w:val="center"/>
          </w:tcPr>
          <w:p w14:paraId="3FAC92E4">
            <w:pPr>
              <w:widowControl/>
              <w:spacing w:line="210" w:lineRule="exact"/>
              <w:jc w:val="left"/>
              <w:rPr>
                <w:sz w:val="18"/>
                <w:szCs w:val="18"/>
              </w:rPr>
            </w:pPr>
          </w:p>
        </w:tc>
      </w:tr>
      <w:tr w14:paraId="19579B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83" w:hRule="atLeast"/>
          <w:jc w:val="center"/>
        </w:trPr>
        <w:tc>
          <w:tcPr>
            <w:tcW w:w="1060" w:type="dxa"/>
            <w:vMerge w:val="continue"/>
            <w:tcBorders>
              <w:top w:val="single" w:color="auto" w:sz="4" w:space="0"/>
              <w:left w:val="single" w:color="auto" w:sz="12" w:space="0"/>
              <w:bottom w:val="single" w:color="auto" w:sz="12" w:space="0"/>
              <w:right w:val="single" w:color="auto" w:sz="4" w:space="0"/>
            </w:tcBorders>
            <w:vAlign w:val="center"/>
          </w:tcPr>
          <w:p w14:paraId="4949B13C">
            <w:pPr>
              <w:widowControl/>
              <w:spacing w:line="210" w:lineRule="exact"/>
              <w:jc w:val="left"/>
              <w:rPr>
                <w:sz w:val="18"/>
                <w:szCs w:val="18"/>
              </w:rPr>
            </w:pPr>
          </w:p>
        </w:tc>
        <w:tc>
          <w:tcPr>
            <w:tcW w:w="3033" w:type="dxa"/>
            <w:tcBorders>
              <w:top w:val="single" w:color="auto" w:sz="4" w:space="0"/>
              <w:left w:val="single" w:color="auto" w:sz="4" w:space="0"/>
              <w:bottom w:val="single" w:color="auto" w:sz="12" w:space="0"/>
              <w:right w:val="single" w:color="auto" w:sz="4" w:space="0"/>
            </w:tcBorders>
            <w:vAlign w:val="center"/>
          </w:tcPr>
          <w:p w14:paraId="2B211E1E">
            <w:pPr>
              <w:widowControl/>
              <w:spacing w:line="210" w:lineRule="exact"/>
              <w:jc w:val="center"/>
              <w:rPr>
                <w:sz w:val="18"/>
                <w:szCs w:val="18"/>
                <w:lang w:bidi="ar"/>
              </w:rPr>
            </w:pPr>
            <w:r>
              <w:rPr>
                <w:rFonts w:hint="eastAsia"/>
                <w:sz w:val="18"/>
                <w:szCs w:val="18"/>
                <w:lang w:bidi="ar"/>
              </w:rPr>
              <w:t>健康生活</w:t>
            </w:r>
          </w:p>
          <w:p w14:paraId="308D3E24">
            <w:pPr>
              <w:widowControl/>
              <w:spacing w:line="210" w:lineRule="exact"/>
              <w:jc w:val="center"/>
              <w:rPr>
                <w:sz w:val="18"/>
                <w:szCs w:val="18"/>
                <w:lang w:eastAsia="zh-Hans"/>
              </w:rPr>
            </w:pPr>
            <w:r>
              <w:rPr>
                <w:sz w:val="18"/>
                <w:szCs w:val="18"/>
                <w:lang w:eastAsia="zh-Hans" w:bidi="ar"/>
              </w:rPr>
              <w:t>Health and life</w:t>
            </w:r>
          </w:p>
        </w:tc>
        <w:tc>
          <w:tcPr>
            <w:tcW w:w="1954" w:type="dxa"/>
            <w:vMerge w:val="continue"/>
            <w:tcBorders>
              <w:top w:val="single" w:color="auto" w:sz="4" w:space="0"/>
              <w:left w:val="single" w:color="auto" w:sz="4" w:space="0"/>
              <w:bottom w:val="single" w:color="auto" w:sz="12" w:space="0"/>
              <w:right w:val="single" w:color="auto" w:sz="4" w:space="0"/>
            </w:tcBorders>
            <w:vAlign w:val="center"/>
          </w:tcPr>
          <w:p w14:paraId="3595AB5E">
            <w:pPr>
              <w:widowControl/>
              <w:spacing w:line="210" w:lineRule="exact"/>
              <w:jc w:val="left"/>
              <w:rPr>
                <w:sz w:val="18"/>
                <w:szCs w:val="18"/>
                <w:lang w:eastAsia="zh-Hans" w:bidi="ar"/>
              </w:rPr>
            </w:pPr>
          </w:p>
        </w:tc>
        <w:tc>
          <w:tcPr>
            <w:tcW w:w="2462" w:type="dxa"/>
            <w:vMerge w:val="continue"/>
            <w:tcBorders>
              <w:top w:val="single" w:color="auto" w:sz="4" w:space="0"/>
              <w:left w:val="single" w:color="auto" w:sz="4" w:space="0"/>
              <w:bottom w:val="single" w:color="auto" w:sz="12" w:space="0"/>
              <w:right w:val="single" w:color="auto" w:sz="12" w:space="0"/>
            </w:tcBorders>
            <w:vAlign w:val="center"/>
          </w:tcPr>
          <w:p w14:paraId="49DC0925">
            <w:pPr>
              <w:widowControl/>
              <w:spacing w:line="210" w:lineRule="exact"/>
              <w:jc w:val="left"/>
              <w:rPr>
                <w:sz w:val="18"/>
                <w:szCs w:val="18"/>
              </w:rPr>
            </w:pPr>
          </w:p>
        </w:tc>
      </w:tr>
    </w:tbl>
    <w:p w14:paraId="50FBD70C">
      <w:pPr>
        <w:numPr>
          <w:ilvl w:val="0"/>
          <w:numId w:val="2"/>
        </w:numPr>
        <w:spacing w:before="156" w:beforeLines="50" w:after="93" w:afterLines="30"/>
        <w:ind w:left="425" w:firstLine="420" w:firstLineChars="200"/>
        <w:rPr>
          <w:bCs/>
        </w:rPr>
      </w:pPr>
      <w:r>
        <w:rPr>
          <w:rFonts w:hint="eastAsia"/>
          <w:bCs/>
        </w:rPr>
        <w:t>学科基础课程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30"/>
        <w:gridCol w:w="1458"/>
        <w:gridCol w:w="2120"/>
        <w:gridCol w:w="700"/>
        <w:gridCol w:w="703"/>
        <w:gridCol w:w="421"/>
        <w:gridCol w:w="487"/>
        <w:gridCol w:w="463"/>
        <w:gridCol w:w="457"/>
        <w:gridCol w:w="420"/>
        <w:gridCol w:w="746"/>
      </w:tblGrid>
      <w:tr w14:paraId="7DB193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533" w:type="dxa"/>
            <w:vMerge w:val="restart"/>
            <w:tcBorders>
              <w:top w:val="single" w:color="auto" w:sz="12" w:space="0"/>
              <w:left w:val="single" w:color="auto" w:sz="12" w:space="0"/>
              <w:bottom w:val="single" w:color="auto" w:sz="4" w:space="0"/>
              <w:right w:val="single" w:color="auto" w:sz="4" w:space="0"/>
            </w:tcBorders>
            <w:textDirection w:val="tbRlV"/>
            <w:vAlign w:val="center"/>
          </w:tcPr>
          <w:p w14:paraId="6875BEB9">
            <w:pPr>
              <w:tabs>
                <w:tab w:val="center" w:pos="6660"/>
              </w:tabs>
              <w:spacing w:line="210" w:lineRule="exact"/>
              <w:jc w:val="center"/>
              <w:rPr>
                <w:rFonts w:eastAsia="黑体"/>
                <w:sz w:val="18"/>
                <w:szCs w:val="18"/>
                <w:lang w:bidi="ar"/>
              </w:rPr>
            </w:pPr>
            <w:r>
              <w:rPr>
                <w:rFonts w:eastAsia="黑体"/>
                <w:sz w:val="18"/>
                <w:szCs w:val="18"/>
                <w:lang w:bidi="ar"/>
              </w:rPr>
              <w:t>Feature</w:t>
            </w:r>
          </w:p>
          <w:p w14:paraId="0822B778">
            <w:pPr>
              <w:tabs>
                <w:tab w:val="center" w:pos="6660"/>
              </w:tabs>
              <w:spacing w:line="210" w:lineRule="exact"/>
              <w:jc w:val="center"/>
              <w:rPr>
                <w:sz w:val="18"/>
                <w:szCs w:val="18"/>
              </w:rPr>
            </w:pPr>
            <w:r>
              <w:rPr>
                <w:rFonts w:hint="eastAsia" w:eastAsia="黑体"/>
                <w:sz w:val="18"/>
                <w:szCs w:val="18"/>
              </w:rPr>
              <w:t>修读性质</w:t>
            </w:r>
          </w:p>
        </w:tc>
        <w:tc>
          <w:tcPr>
            <w:tcW w:w="1468" w:type="dxa"/>
            <w:vMerge w:val="restart"/>
            <w:tcBorders>
              <w:top w:val="single" w:color="auto" w:sz="12" w:space="0"/>
              <w:left w:val="single" w:color="auto" w:sz="4" w:space="0"/>
              <w:bottom w:val="single" w:color="auto" w:sz="6" w:space="0"/>
              <w:right w:val="single" w:color="auto" w:sz="6" w:space="0"/>
            </w:tcBorders>
            <w:vAlign w:val="center"/>
          </w:tcPr>
          <w:p w14:paraId="36E53E87">
            <w:pPr>
              <w:snapToGrid w:val="0"/>
              <w:spacing w:line="210" w:lineRule="exact"/>
              <w:jc w:val="center"/>
              <w:rPr>
                <w:rFonts w:eastAsia="黑体"/>
                <w:sz w:val="18"/>
                <w:szCs w:val="18"/>
              </w:rPr>
            </w:pPr>
            <w:r>
              <w:rPr>
                <w:rFonts w:hint="eastAsia" w:eastAsia="黑体"/>
                <w:sz w:val="18"/>
                <w:szCs w:val="18"/>
              </w:rPr>
              <w:t>课程编号</w:t>
            </w:r>
          </w:p>
          <w:p w14:paraId="139C82E8">
            <w:pPr>
              <w:snapToGrid w:val="0"/>
              <w:spacing w:line="210" w:lineRule="exact"/>
              <w:jc w:val="center"/>
              <w:rPr>
                <w:rFonts w:eastAsia="黑体"/>
                <w:sz w:val="18"/>
                <w:szCs w:val="18"/>
              </w:rPr>
            </w:pPr>
            <w:r>
              <w:rPr>
                <w:rFonts w:eastAsia="黑体"/>
                <w:sz w:val="18"/>
                <w:szCs w:val="18"/>
              </w:rPr>
              <w:t>Course Number</w:t>
            </w:r>
          </w:p>
        </w:tc>
        <w:tc>
          <w:tcPr>
            <w:tcW w:w="2134" w:type="dxa"/>
            <w:vMerge w:val="restart"/>
            <w:tcBorders>
              <w:top w:val="single" w:color="auto" w:sz="12" w:space="0"/>
              <w:left w:val="single" w:color="auto" w:sz="6" w:space="0"/>
              <w:bottom w:val="single" w:color="auto" w:sz="6" w:space="0"/>
              <w:right w:val="single" w:color="auto" w:sz="6" w:space="0"/>
            </w:tcBorders>
            <w:vAlign w:val="center"/>
          </w:tcPr>
          <w:p w14:paraId="7656CB28">
            <w:pPr>
              <w:tabs>
                <w:tab w:val="center" w:pos="6660"/>
              </w:tabs>
              <w:spacing w:line="210" w:lineRule="exact"/>
              <w:jc w:val="center"/>
              <w:rPr>
                <w:rFonts w:eastAsia="黑体"/>
                <w:sz w:val="18"/>
                <w:szCs w:val="18"/>
              </w:rPr>
            </w:pPr>
            <w:r>
              <w:rPr>
                <w:rFonts w:hint="eastAsia" w:eastAsia="黑体"/>
                <w:sz w:val="18"/>
                <w:szCs w:val="18"/>
              </w:rPr>
              <w:t>课程名称</w:t>
            </w:r>
          </w:p>
          <w:p w14:paraId="7ABCA54E">
            <w:pPr>
              <w:tabs>
                <w:tab w:val="center" w:pos="6660"/>
              </w:tabs>
              <w:spacing w:line="210" w:lineRule="exact"/>
              <w:jc w:val="center"/>
              <w:rPr>
                <w:rFonts w:eastAsia="黑体"/>
                <w:sz w:val="18"/>
                <w:szCs w:val="18"/>
              </w:rPr>
            </w:pPr>
            <w:r>
              <w:rPr>
                <w:rFonts w:eastAsia="黑体"/>
                <w:kern w:val="0"/>
                <w:sz w:val="18"/>
                <w:szCs w:val="18"/>
              </w:rPr>
              <w:t>Course Name</w:t>
            </w:r>
          </w:p>
        </w:tc>
        <w:tc>
          <w:tcPr>
            <w:tcW w:w="705" w:type="dxa"/>
            <w:vMerge w:val="restart"/>
            <w:tcBorders>
              <w:top w:val="single" w:color="auto" w:sz="12" w:space="0"/>
              <w:left w:val="single" w:color="auto" w:sz="6" w:space="0"/>
              <w:bottom w:val="single" w:color="auto" w:sz="6" w:space="0"/>
              <w:right w:val="single" w:color="auto" w:sz="6" w:space="0"/>
            </w:tcBorders>
            <w:textDirection w:val="tbRlV"/>
            <w:vAlign w:val="center"/>
          </w:tcPr>
          <w:p w14:paraId="321E9134">
            <w:pPr>
              <w:tabs>
                <w:tab w:val="center" w:pos="6660"/>
              </w:tabs>
              <w:spacing w:line="210" w:lineRule="exact"/>
              <w:jc w:val="center"/>
              <w:rPr>
                <w:rFonts w:eastAsia="黑体"/>
                <w:sz w:val="18"/>
                <w:szCs w:val="18"/>
              </w:rPr>
            </w:pPr>
            <w:r>
              <w:rPr>
                <w:rFonts w:eastAsia="黑体"/>
                <w:sz w:val="18"/>
                <w:szCs w:val="18"/>
              </w:rPr>
              <w:t>Credit</w:t>
            </w:r>
          </w:p>
          <w:p w14:paraId="59B55912">
            <w:pPr>
              <w:tabs>
                <w:tab w:val="center" w:pos="6660"/>
              </w:tabs>
              <w:spacing w:line="210" w:lineRule="exact"/>
              <w:jc w:val="center"/>
              <w:rPr>
                <w:rFonts w:eastAsia="黑体"/>
                <w:sz w:val="18"/>
                <w:szCs w:val="18"/>
              </w:rPr>
            </w:pPr>
            <w:r>
              <w:rPr>
                <w:rFonts w:hint="eastAsia" w:eastAsia="黑体"/>
                <w:sz w:val="18"/>
                <w:szCs w:val="18"/>
              </w:rPr>
              <w:t>学分</w:t>
            </w:r>
          </w:p>
        </w:tc>
        <w:tc>
          <w:tcPr>
            <w:tcW w:w="708" w:type="dxa"/>
            <w:vMerge w:val="restart"/>
            <w:tcBorders>
              <w:top w:val="single" w:color="auto" w:sz="12" w:space="0"/>
              <w:left w:val="single" w:color="auto" w:sz="6" w:space="0"/>
              <w:bottom w:val="single" w:color="auto" w:sz="6" w:space="0"/>
              <w:right w:val="single" w:color="auto" w:sz="6" w:space="0"/>
            </w:tcBorders>
            <w:textDirection w:val="tbRlV"/>
            <w:vAlign w:val="center"/>
          </w:tcPr>
          <w:p w14:paraId="1D26F7EF">
            <w:pPr>
              <w:tabs>
                <w:tab w:val="center" w:pos="6660"/>
              </w:tabs>
              <w:spacing w:line="210" w:lineRule="exact"/>
              <w:jc w:val="center"/>
              <w:rPr>
                <w:rFonts w:eastAsia="黑体"/>
                <w:sz w:val="18"/>
                <w:szCs w:val="18"/>
              </w:rPr>
            </w:pPr>
            <w:r>
              <w:rPr>
                <w:rFonts w:eastAsia="黑体"/>
                <w:sz w:val="18"/>
                <w:szCs w:val="18"/>
              </w:rPr>
              <w:t>Weekly hours/Weeks</w:t>
            </w:r>
          </w:p>
          <w:p w14:paraId="7B0250FB">
            <w:pPr>
              <w:tabs>
                <w:tab w:val="center" w:pos="6660"/>
              </w:tabs>
              <w:spacing w:line="210" w:lineRule="exact"/>
              <w:jc w:val="center"/>
              <w:rPr>
                <w:rFonts w:eastAsia="黑体"/>
                <w:sz w:val="18"/>
              </w:rPr>
            </w:pPr>
            <w:r>
              <w:rPr>
                <w:rFonts w:hint="eastAsia" w:eastAsia="黑体"/>
                <w:sz w:val="18"/>
                <w:szCs w:val="18"/>
              </w:rPr>
              <w:t>周学时</w:t>
            </w:r>
            <w:r>
              <w:rPr>
                <w:rFonts w:eastAsia="黑体"/>
                <w:sz w:val="18"/>
                <w:szCs w:val="18"/>
              </w:rPr>
              <w:t>/</w:t>
            </w:r>
            <w:r>
              <w:rPr>
                <w:rFonts w:hint="eastAsia" w:eastAsia="黑体"/>
                <w:sz w:val="18"/>
                <w:szCs w:val="18"/>
              </w:rPr>
              <w:t>周数</w:t>
            </w:r>
          </w:p>
        </w:tc>
        <w:tc>
          <w:tcPr>
            <w:tcW w:w="424" w:type="dxa"/>
            <w:vMerge w:val="restart"/>
            <w:tcBorders>
              <w:top w:val="single" w:color="auto" w:sz="12" w:space="0"/>
              <w:left w:val="single" w:color="auto" w:sz="6" w:space="0"/>
              <w:bottom w:val="single" w:color="auto" w:sz="6" w:space="0"/>
              <w:right w:val="single" w:color="auto" w:sz="6" w:space="0"/>
            </w:tcBorders>
            <w:textDirection w:val="tbRlV"/>
            <w:vAlign w:val="center"/>
          </w:tcPr>
          <w:p w14:paraId="22E9A020">
            <w:pPr>
              <w:tabs>
                <w:tab w:val="center" w:pos="6660"/>
              </w:tabs>
              <w:spacing w:line="210" w:lineRule="exact"/>
              <w:jc w:val="center"/>
              <w:rPr>
                <w:rFonts w:eastAsia="黑体"/>
                <w:sz w:val="18"/>
                <w:szCs w:val="18"/>
              </w:rPr>
            </w:pPr>
            <w:r>
              <w:rPr>
                <w:rFonts w:eastAsia="黑体"/>
                <w:sz w:val="18"/>
                <w:szCs w:val="18"/>
              </w:rPr>
              <w:t>Total Classes</w:t>
            </w:r>
          </w:p>
          <w:p w14:paraId="77B0B7AD">
            <w:pPr>
              <w:tabs>
                <w:tab w:val="center" w:pos="6660"/>
              </w:tabs>
              <w:spacing w:line="210" w:lineRule="exact"/>
              <w:jc w:val="center"/>
              <w:rPr>
                <w:rFonts w:eastAsia="黑体"/>
                <w:sz w:val="18"/>
                <w:szCs w:val="18"/>
              </w:rPr>
            </w:pPr>
            <w:r>
              <w:rPr>
                <w:rFonts w:hint="eastAsia" w:eastAsia="黑体"/>
                <w:sz w:val="18"/>
                <w:szCs w:val="18"/>
              </w:rPr>
              <w:t>总学时</w:t>
            </w:r>
          </w:p>
        </w:tc>
        <w:tc>
          <w:tcPr>
            <w:tcW w:w="1413" w:type="dxa"/>
            <w:gridSpan w:val="3"/>
            <w:tcBorders>
              <w:top w:val="single" w:color="auto" w:sz="12" w:space="0"/>
              <w:left w:val="single" w:color="auto" w:sz="6" w:space="0"/>
              <w:bottom w:val="single" w:color="auto" w:sz="6" w:space="0"/>
              <w:right w:val="single" w:color="auto" w:sz="6" w:space="0"/>
            </w:tcBorders>
            <w:vAlign w:val="center"/>
          </w:tcPr>
          <w:p w14:paraId="51834FB3">
            <w:pPr>
              <w:tabs>
                <w:tab w:val="center" w:pos="6660"/>
              </w:tabs>
              <w:spacing w:line="210" w:lineRule="exact"/>
              <w:jc w:val="center"/>
              <w:rPr>
                <w:rFonts w:eastAsia="黑体"/>
                <w:sz w:val="18"/>
                <w:szCs w:val="18"/>
              </w:rPr>
            </w:pPr>
            <w:r>
              <w:rPr>
                <w:rFonts w:hint="eastAsia" w:eastAsia="黑体"/>
                <w:sz w:val="18"/>
                <w:szCs w:val="18"/>
              </w:rPr>
              <w:t>学时分配</w:t>
            </w:r>
          </w:p>
          <w:p w14:paraId="35955694">
            <w:pPr>
              <w:tabs>
                <w:tab w:val="center" w:pos="6660"/>
              </w:tabs>
              <w:spacing w:line="210" w:lineRule="exact"/>
              <w:jc w:val="center"/>
              <w:rPr>
                <w:rFonts w:eastAsia="黑体"/>
                <w:sz w:val="18"/>
                <w:szCs w:val="18"/>
              </w:rPr>
            </w:pPr>
            <w:r>
              <w:rPr>
                <w:rFonts w:eastAsia="黑体"/>
                <w:sz w:val="18"/>
                <w:szCs w:val="18"/>
              </w:rPr>
              <w:t>Classes Allocated</w:t>
            </w:r>
          </w:p>
        </w:tc>
        <w:tc>
          <w:tcPr>
            <w:tcW w:w="423" w:type="dxa"/>
            <w:vMerge w:val="restart"/>
            <w:tcBorders>
              <w:top w:val="single" w:color="auto" w:sz="12" w:space="0"/>
              <w:left w:val="single" w:color="auto" w:sz="6" w:space="0"/>
              <w:bottom w:val="single" w:color="auto" w:sz="6" w:space="0"/>
              <w:right w:val="single" w:color="auto" w:sz="6" w:space="0"/>
            </w:tcBorders>
            <w:textDirection w:val="tbRlV"/>
            <w:vAlign w:val="center"/>
          </w:tcPr>
          <w:p w14:paraId="3D27295B">
            <w:pPr>
              <w:tabs>
                <w:tab w:val="center" w:pos="6660"/>
              </w:tabs>
              <w:spacing w:line="210" w:lineRule="exact"/>
              <w:jc w:val="center"/>
              <w:rPr>
                <w:rFonts w:eastAsia="黑体"/>
                <w:sz w:val="18"/>
                <w:szCs w:val="18"/>
              </w:rPr>
            </w:pPr>
            <w:r>
              <w:rPr>
                <w:rFonts w:eastAsia="黑体"/>
                <w:sz w:val="18"/>
                <w:szCs w:val="18"/>
              </w:rPr>
              <w:t>Semester</w:t>
            </w:r>
          </w:p>
          <w:p w14:paraId="226A6DBD">
            <w:pPr>
              <w:tabs>
                <w:tab w:val="center" w:pos="6660"/>
              </w:tabs>
              <w:spacing w:line="210" w:lineRule="exact"/>
              <w:jc w:val="center"/>
              <w:rPr>
                <w:rFonts w:eastAsia="黑体"/>
                <w:sz w:val="18"/>
                <w:szCs w:val="18"/>
              </w:rPr>
            </w:pPr>
            <w:r>
              <w:rPr>
                <w:rFonts w:hint="eastAsia" w:eastAsia="黑体"/>
                <w:sz w:val="18"/>
                <w:szCs w:val="18"/>
              </w:rPr>
              <w:t>开课学期</w:t>
            </w:r>
          </w:p>
        </w:tc>
        <w:tc>
          <w:tcPr>
            <w:tcW w:w="697" w:type="dxa"/>
            <w:vMerge w:val="restart"/>
            <w:tcBorders>
              <w:top w:val="single" w:color="auto" w:sz="12" w:space="0"/>
              <w:left w:val="single" w:color="auto" w:sz="6" w:space="0"/>
              <w:bottom w:val="single" w:color="auto" w:sz="6" w:space="0"/>
              <w:right w:val="single" w:color="auto" w:sz="12" w:space="0"/>
            </w:tcBorders>
            <w:vAlign w:val="center"/>
          </w:tcPr>
          <w:p w14:paraId="6800B1CA">
            <w:pPr>
              <w:tabs>
                <w:tab w:val="center" w:pos="6660"/>
              </w:tabs>
              <w:spacing w:line="210" w:lineRule="exact"/>
              <w:jc w:val="center"/>
              <w:rPr>
                <w:rFonts w:eastAsia="黑体"/>
                <w:sz w:val="18"/>
                <w:szCs w:val="18"/>
              </w:rPr>
            </w:pPr>
            <w:r>
              <w:rPr>
                <w:rFonts w:hint="eastAsia" w:eastAsia="黑体"/>
                <w:sz w:val="18"/>
                <w:szCs w:val="18"/>
              </w:rPr>
              <w:t>备</w:t>
            </w:r>
            <w:r>
              <w:rPr>
                <w:rFonts w:eastAsia="黑体"/>
                <w:sz w:val="18"/>
                <w:szCs w:val="18"/>
              </w:rPr>
              <w:t xml:space="preserve">  </w:t>
            </w:r>
            <w:r>
              <w:rPr>
                <w:rFonts w:hint="eastAsia" w:eastAsia="黑体"/>
                <w:sz w:val="18"/>
                <w:szCs w:val="18"/>
              </w:rPr>
              <w:t>注</w:t>
            </w:r>
            <w:r>
              <w:rPr>
                <w:rFonts w:eastAsia="黑体"/>
                <w:sz w:val="18"/>
                <w:szCs w:val="18"/>
              </w:rPr>
              <w:t>Remark</w:t>
            </w:r>
          </w:p>
        </w:tc>
      </w:tr>
      <w:tr w14:paraId="0E18CC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973" w:hRule="atLeast"/>
          <w:jc w:val="center"/>
        </w:trPr>
        <w:tc>
          <w:tcPr>
            <w:tcW w:w="536" w:type="dxa"/>
            <w:vMerge w:val="continue"/>
            <w:tcBorders>
              <w:top w:val="single" w:color="auto" w:sz="12" w:space="0"/>
              <w:left w:val="single" w:color="auto" w:sz="12" w:space="0"/>
              <w:bottom w:val="single" w:color="auto" w:sz="4" w:space="0"/>
              <w:right w:val="single" w:color="auto" w:sz="4" w:space="0"/>
            </w:tcBorders>
            <w:vAlign w:val="center"/>
          </w:tcPr>
          <w:p w14:paraId="20685522">
            <w:pPr>
              <w:widowControl/>
              <w:spacing w:line="210" w:lineRule="exact"/>
              <w:jc w:val="left"/>
              <w:rPr>
                <w:sz w:val="18"/>
                <w:szCs w:val="18"/>
              </w:rPr>
            </w:pPr>
          </w:p>
        </w:tc>
        <w:tc>
          <w:tcPr>
            <w:tcW w:w="1473" w:type="dxa"/>
            <w:vMerge w:val="continue"/>
            <w:tcBorders>
              <w:top w:val="single" w:color="auto" w:sz="12" w:space="0"/>
              <w:left w:val="single" w:color="auto" w:sz="4" w:space="0"/>
              <w:bottom w:val="single" w:color="auto" w:sz="6" w:space="0"/>
              <w:right w:val="single" w:color="auto" w:sz="6" w:space="0"/>
            </w:tcBorders>
            <w:vAlign w:val="center"/>
          </w:tcPr>
          <w:p w14:paraId="5D96B1EC">
            <w:pPr>
              <w:widowControl/>
              <w:spacing w:line="210" w:lineRule="exact"/>
              <w:jc w:val="left"/>
              <w:rPr>
                <w:rFonts w:eastAsia="黑体"/>
                <w:sz w:val="18"/>
                <w:szCs w:val="18"/>
              </w:rPr>
            </w:pPr>
          </w:p>
        </w:tc>
        <w:tc>
          <w:tcPr>
            <w:tcW w:w="2142" w:type="dxa"/>
            <w:vMerge w:val="continue"/>
            <w:tcBorders>
              <w:top w:val="single" w:color="auto" w:sz="12" w:space="0"/>
              <w:left w:val="single" w:color="auto" w:sz="6" w:space="0"/>
              <w:bottom w:val="single" w:color="auto" w:sz="6" w:space="0"/>
              <w:right w:val="single" w:color="auto" w:sz="6" w:space="0"/>
            </w:tcBorders>
            <w:vAlign w:val="center"/>
          </w:tcPr>
          <w:p w14:paraId="793489E4">
            <w:pPr>
              <w:widowControl/>
              <w:spacing w:line="210" w:lineRule="exact"/>
              <w:jc w:val="left"/>
              <w:rPr>
                <w:rFonts w:eastAsia="黑体"/>
                <w:sz w:val="18"/>
                <w:szCs w:val="18"/>
              </w:rPr>
            </w:pPr>
          </w:p>
        </w:tc>
        <w:tc>
          <w:tcPr>
            <w:tcW w:w="707" w:type="dxa"/>
            <w:vMerge w:val="continue"/>
            <w:tcBorders>
              <w:top w:val="single" w:color="auto" w:sz="12" w:space="0"/>
              <w:left w:val="single" w:color="auto" w:sz="6" w:space="0"/>
              <w:bottom w:val="single" w:color="auto" w:sz="6" w:space="0"/>
              <w:right w:val="single" w:color="auto" w:sz="6" w:space="0"/>
            </w:tcBorders>
            <w:vAlign w:val="center"/>
          </w:tcPr>
          <w:p w14:paraId="6F9AE3E4">
            <w:pPr>
              <w:widowControl/>
              <w:spacing w:line="210" w:lineRule="exact"/>
              <w:jc w:val="left"/>
              <w:rPr>
                <w:rFonts w:eastAsia="黑体"/>
                <w:sz w:val="18"/>
                <w:szCs w:val="18"/>
              </w:rPr>
            </w:pPr>
          </w:p>
        </w:tc>
        <w:tc>
          <w:tcPr>
            <w:tcW w:w="710" w:type="dxa"/>
            <w:vMerge w:val="continue"/>
            <w:tcBorders>
              <w:top w:val="single" w:color="auto" w:sz="12" w:space="0"/>
              <w:left w:val="single" w:color="auto" w:sz="6" w:space="0"/>
              <w:bottom w:val="single" w:color="auto" w:sz="6" w:space="0"/>
              <w:right w:val="single" w:color="auto" w:sz="6" w:space="0"/>
            </w:tcBorders>
            <w:vAlign w:val="center"/>
          </w:tcPr>
          <w:p w14:paraId="2425899B">
            <w:pPr>
              <w:widowControl/>
              <w:spacing w:line="210" w:lineRule="exact"/>
              <w:jc w:val="left"/>
              <w:rPr>
                <w:rFonts w:eastAsia="黑体"/>
                <w:sz w:val="18"/>
              </w:rPr>
            </w:pPr>
          </w:p>
        </w:tc>
        <w:tc>
          <w:tcPr>
            <w:tcW w:w="425" w:type="dxa"/>
            <w:vMerge w:val="continue"/>
            <w:tcBorders>
              <w:top w:val="single" w:color="auto" w:sz="12" w:space="0"/>
              <w:left w:val="single" w:color="auto" w:sz="6" w:space="0"/>
              <w:bottom w:val="single" w:color="auto" w:sz="6" w:space="0"/>
              <w:right w:val="single" w:color="auto" w:sz="6" w:space="0"/>
            </w:tcBorders>
            <w:vAlign w:val="center"/>
          </w:tcPr>
          <w:p w14:paraId="4F1CC8D0">
            <w:pPr>
              <w:widowControl/>
              <w:spacing w:line="210" w:lineRule="exact"/>
              <w:jc w:val="left"/>
              <w:rPr>
                <w:rFonts w:eastAsia="黑体"/>
                <w:sz w:val="18"/>
                <w:szCs w:val="18"/>
              </w:rPr>
            </w:pPr>
          </w:p>
        </w:tc>
        <w:tc>
          <w:tcPr>
            <w:tcW w:w="491" w:type="dxa"/>
            <w:tcBorders>
              <w:top w:val="single" w:color="auto" w:sz="6" w:space="0"/>
              <w:left w:val="single" w:color="auto" w:sz="6" w:space="0"/>
              <w:bottom w:val="single" w:color="auto" w:sz="6" w:space="0"/>
              <w:right w:val="single" w:color="auto" w:sz="6" w:space="0"/>
            </w:tcBorders>
            <w:textDirection w:val="tbRlV"/>
            <w:vAlign w:val="center"/>
          </w:tcPr>
          <w:p w14:paraId="1E50B4AC">
            <w:pPr>
              <w:tabs>
                <w:tab w:val="center" w:pos="6660"/>
              </w:tabs>
              <w:spacing w:line="210" w:lineRule="exact"/>
              <w:jc w:val="center"/>
              <w:rPr>
                <w:rFonts w:eastAsia="黑体"/>
                <w:sz w:val="18"/>
                <w:szCs w:val="18"/>
              </w:rPr>
            </w:pPr>
            <w:r>
              <w:rPr>
                <w:rFonts w:eastAsia="黑体"/>
                <w:sz w:val="18"/>
                <w:szCs w:val="18"/>
              </w:rPr>
              <w:t>Lecture</w:t>
            </w:r>
          </w:p>
          <w:p w14:paraId="192FED8C">
            <w:pPr>
              <w:tabs>
                <w:tab w:val="center" w:pos="6660"/>
              </w:tabs>
              <w:spacing w:line="210" w:lineRule="exact"/>
              <w:jc w:val="center"/>
              <w:rPr>
                <w:rFonts w:eastAsia="黑体"/>
                <w:sz w:val="18"/>
                <w:szCs w:val="18"/>
              </w:rPr>
            </w:pPr>
            <w:r>
              <w:rPr>
                <w:rFonts w:hint="eastAsia" w:eastAsia="黑体"/>
                <w:sz w:val="18"/>
                <w:szCs w:val="18"/>
              </w:rPr>
              <w:t>讲授</w:t>
            </w:r>
          </w:p>
        </w:tc>
        <w:tc>
          <w:tcPr>
            <w:tcW w:w="467" w:type="dxa"/>
            <w:tcBorders>
              <w:top w:val="single" w:color="auto" w:sz="6" w:space="0"/>
              <w:left w:val="single" w:color="auto" w:sz="6" w:space="0"/>
              <w:bottom w:val="single" w:color="auto" w:sz="6" w:space="0"/>
              <w:right w:val="single" w:color="auto" w:sz="6" w:space="0"/>
            </w:tcBorders>
            <w:textDirection w:val="tbRlV"/>
            <w:vAlign w:val="center"/>
          </w:tcPr>
          <w:p w14:paraId="5EB8DD23">
            <w:pPr>
              <w:tabs>
                <w:tab w:val="center" w:pos="6660"/>
              </w:tabs>
              <w:spacing w:line="210" w:lineRule="exact"/>
              <w:jc w:val="center"/>
              <w:rPr>
                <w:rFonts w:eastAsia="黑体"/>
                <w:sz w:val="18"/>
                <w:szCs w:val="18"/>
              </w:rPr>
            </w:pPr>
            <w:r>
              <w:rPr>
                <w:rFonts w:eastAsia="黑体"/>
                <w:sz w:val="18"/>
                <w:szCs w:val="18"/>
              </w:rPr>
              <w:t>Practice</w:t>
            </w:r>
          </w:p>
          <w:p w14:paraId="75087A47">
            <w:pPr>
              <w:tabs>
                <w:tab w:val="center" w:pos="6660"/>
              </w:tabs>
              <w:spacing w:line="210" w:lineRule="exact"/>
              <w:jc w:val="center"/>
              <w:rPr>
                <w:rFonts w:eastAsia="黑体"/>
                <w:sz w:val="18"/>
                <w:szCs w:val="18"/>
              </w:rPr>
            </w:pPr>
            <w:r>
              <w:rPr>
                <w:rFonts w:hint="eastAsia" w:eastAsia="黑体"/>
                <w:sz w:val="18"/>
                <w:szCs w:val="18"/>
              </w:rPr>
              <w:t>课程实践</w:t>
            </w:r>
          </w:p>
        </w:tc>
        <w:tc>
          <w:tcPr>
            <w:tcW w:w="461" w:type="dxa"/>
            <w:tcBorders>
              <w:top w:val="single" w:color="auto" w:sz="6" w:space="0"/>
              <w:left w:val="single" w:color="auto" w:sz="6" w:space="0"/>
              <w:bottom w:val="single" w:color="auto" w:sz="6" w:space="0"/>
              <w:right w:val="single" w:color="auto" w:sz="6" w:space="0"/>
            </w:tcBorders>
            <w:textDirection w:val="tbRlV"/>
            <w:vAlign w:val="center"/>
          </w:tcPr>
          <w:p w14:paraId="6147EB94">
            <w:pPr>
              <w:tabs>
                <w:tab w:val="center" w:pos="6660"/>
              </w:tabs>
              <w:spacing w:line="210" w:lineRule="exact"/>
              <w:jc w:val="center"/>
              <w:rPr>
                <w:rFonts w:eastAsia="黑体"/>
                <w:sz w:val="18"/>
                <w:szCs w:val="18"/>
              </w:rPr>
            </w:pPr>
            <w:r>
              <w:rPr>
                <w:rFonts w:eastAsia="黑体"/>
                <w:sz w:val="18"/>
                <w:szCs w:val="18"/>
              </w:rPr>
              <w:t>Experiment</w:t>
            </w:r>
          </w:p>
          <w:p w14:paraId="1F257B4A">
            <w:pPr>
              <w:tabs>
                <w:tab w:val="center" w:pos="6660"/>
              </w:tabs>
              <w:spacing w:line="210" w:lineRule="exact"/>
              <w:jc w:val="center"/>
              <w:rPr>
                <w:rFonts w:eastAsia="黑体"/>
                <w:sz w:val="18"/>
                <w:szCs w:val="18"/>
              </w:rPr>
            </w:pPr>
            <w:r>
              <w:rPr>
                <w:rFonts w:hint="eastAsia" w:eastAsia="黑体"/>
                <w:sz w:val="18"/>
                <w:szCs w:val="18"/>
              </w:rPr>
              <w:t>实验上机</w:t>
            </w:r>
          </w:p>
        </w:tc>
        <w:tc>
          <w:tcPr>
            <w:tcW w:w="424" w:type="dxa"/>
            <w:vMerge w:val="continue"/>
            <w:tcBorders>
              <w:top w:val="single" w:color="auto" w:sz="12" w:space="0"/>
              <w:left w:val="single" w:color="auto" w:sz="6" w:space="0"/>
              <w:bottom w:val="single" w:color="auto" w:sz="6" w:space="0"/>
              <w:right w:val="single" w:color="auto" w:sz="6" w:space="0"/>
            </w:tcBorders>
            <w:vAlign w:val="center"/>
          </w:tcPr>
          <w:p w14:paraId="7BF77648">
            <w:pPr>
              <w:widowControl/>
              <w:spacing w:line="210" w:lineRule="exact"/>
              <w:jc w:val="left"/>
              <w:rPr>
                <w:rFonts w:eastAsia="黑体"/>
                <w:sz w:val="18"/>
                <w:szCs w:val="18"/>
              </w:rPr>
            </w:pPr>
          </w:p>
        </w:tc>
        <w:tc>
          <w:tcPr>
            <w:tcW w:w="699" w:type="dxa"/>
            <w:vMerge w:val="continue"/>
            <w:tcBorders>
              <w:top w:val="single" w:color="auto" w:sz="12" w:space="0"/>
              <w:left w:val="single" w:color="auto" w:sz="6" w:space="0"/>
              <w:bottom w:val="single" w:color="auto" w:sz="6" w:space="0"/>
              <w:right w:val="single" w:color="auto" w:sz="12" w:space="0"/>
            </w:tcBorders>
            <w:vAlign w:val="center"/>
          </w:tcPr>
          <w:p w14:paraId="5F81B565">
            <w:pPr>
              <w:widowControl/>
              <w:spacing w:line="210" w:lineRule="exact"/>
              <w:jc w:val="left"/>
              <w:rPr>
                <w:rFonts w:eastAsia="黑体"/>
                <w:sz w:val="18"/>
                <w:szCs w:val="18"/>
              </w:rPr>
            </w:pPr>
          </w:p>
        </w:tc>
      </w:tr>
      <w:tr w14:paraId="27FE5B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536" w:type="dxa"/>
            <w:vMerge w:val="restart"/>
            <w:tcBorders>
              <w:top w:val="single" w:color="auto" w:sz="4" w:space="0"/>
              <w:left w:val="single" w:color="auto" w:sz="12" w:space="0"/>
              <w:bottom w:val="single" w:color="auto" w:sz="12" w:space="0"/>
              <w:right w:val="single" w:color="auto" w:sz="4" w:space="0"/>
            </w:tcBorders>
            <w:textDirection w:val="tbRlV"/>
            <w:vAlign w:val="center"/>
          </w:tcPr>
          <w:p w14:paraId="687081F4">
            <w:pPr>
              <w:spacing w:line="210" w:lineRule="exact"/>
              <w:jc w:val="center"/>
              <w:rPr>
                <w:sz w:val="18"/>
                <w:szCs w:val="18"/>
              </w:rPr>
            </w:pPr>
            <w:r>
              <w:rPr>
                <w:rFonts w:hint="eastAsia"/>
                <w:sz w:val="18"/>
                <w:szCs w:val="18"/>
              </w:rPr>
              <w:t>必修</w:t>
            </w:r>
          </w:p>
          <w:p w14:paraId="3F365292">
            <w:pPr>
              <w:tabs>
                <w:tab w:val="center" w:pos="6660"/>
              </w:tabs>
              <w:spacing w:line="210" w:lineRule="exact"/>
              <w:jc w:val="center"/>
              <w:rPr>
                <w:sz w:val="18"/>
                <w:szCs w:val="18"/>
              </w:rPr>
            </w:pPr>
            <w:r>
              <w:rPr>
                <w:bCs/>
                <w:sz w:val="18"/>
                <w:szCs w:val="18"/>
              </w:rPr>
              <w:t>Compulsory</w:t>
            </w:r>
          </w:p>
        </w:tc>
        <w:tc>
          <w:tcPr>
            <w:tcW w:w="1473" w:type="dxa"/>
            <w:tcBorders>
              <w:top w:val="single" w:color="auto" w:sz="6" w:space="0"/>
              <w:left w:val="single" w:color="auto" w:sz="4" w:space="0"/>
              <w:bottom w:val="single" w:color="auto" w:sz="6" w:space="0"/>
              <w:right w:val="single" w:color="auto" w:sz="6" w:space="0"/>
            </w:tcBorders>
            <w:vAlign w:val="center"/>
          </w:tcPr>
          <w:p w14:paraId="220A7838">
            <w:pPr>
              <w:spacing w:line="210" w:lineRule="exact"/>
              <w:jc w:val="center"/>
              <w:rPr>
                <w:sz w:val="18"/>
                <w:szCs w:val="18"/>
              </w:rPr>
            </w:pPr>
            <w:bookmarkStart w:id="2" w:name="OLE_LINK15"/>
            <w:r>
              <w:rPr>
                <w:sz w:val="18"/>
                <w:szCs w:val="18"/>
              </w:rPr>
              <w:t>080202E130A001</w:t>
            </w:r>
            <w:bookmarkEnd w:id="2"/>
          </w:p>
        </w:tc>
        <w:tc>
          <w:tcPr>
            <w:tcW w:w="2142" w:type="dxa"/>
            <w:tcBorders>
              <w:top w:val="single" w:color="auto" w:sz="6" w:space="0"/>
              <w:left w:val="single" w:color="auto" w:sz="6" w:space="0"/>
              <w:bottom w:val="single" w:color="auto" w:sz="6" w:space="0"/>
              <w:right w:val="single" w:color="auto" w:sz="6" w:space="0"/>
            </w:tcBorders>
            <w:vAlign w:val="center"/>
          </w:tcPr>
          <w:p w14:paraId="06B2B345">
            <w:pPr>
              <w:spacing w:line="210" w:lineRule="exact"/>
              <w:jc w:val="left"/>
              <w:rPr>
                <w:sz w:val="18"/>
                <w:szCs w:val="18"/>
              </w:rPr>
            </w:pPr>
            <w:r>
              <w:rPr>
                <w:rFonts w:hint="eastAsia"/>
                <w:sz w:val="18"/>
                <w:szCs w:val="18"/>
              </w:rPr>
              <w:t>机械类专业导论</w:t>
            </w:r>
          </w:p>
          <w:p w14:paraId="10941704">
            <w:pPr>
              <w:spacing w:line="210" w:lineRule="exact"/>
              <w:jc w:val="left"/>
              <w:rPr>
                <w:sz w:val="18"/>
                <w:szCs w:val="18"/>
              </w:rPr>
            </w:pPr>
            <w:r>
              <w:rPr>
                <w:sz w:val="18"/>
                <w:szCs w:val="18"/>
              </w:rPr>
              <w:t>Introduction to Mechanical Engineering</w:t>
            </w:r>
          </w:p>
        </w:tc>
        <w:tc>
          <w:tcPr>
            <w:tcW w:w="707" w:type="dxa"/>
            <w:tcBorders>
              <w:top w:val="single" w:color="auto" w:sz="6" w:space="0"/>
              <w:left w:val="single" w:color="auto" w:sz="6" w:space="0"/>
              <w:bottom w:val="single" w:color="auto" w:sz="6" w:space="0"/>
              <w:right w:val="single" w:color="auto" w:sz="6" w:space="0"/>
            </w:tcBorders>
            <w:vAlign w:val="center"/>
          </w:tcPr>
          <w:p w14:paraId="1C43A9BB">
            <w:pPr>
              <w:adjustRightInd w:val="0"/>
              <w:snapToGrid w:val="0"/>
              <w:spacing w:line="210" w:lineRule="exact"/>
              <w:jc w:val="center"/>
              <w:rPr>
                <w:sz w:val="18"/>
                <w:szCs w:val="18"/>
              </w:rPr>
            </w:pPr>
            <w:r>
              <w:rPr>
                <w:sz w:val="18"/>
                <w:szCs w:val="18"/>
              </w:rPr>
              <w:t>1</w:t>
            </w:r>
          </w:p>
        </w:tc>
        <w:tc>
          <w:tcPr>
            <w:tcW w:w="710" w:type="dxa"/>
            <w:tcBorders>
              <w:top w:val="single" w:color="auto" w:sz="6" w:space="0"/>
              <w:left w:val="single" w:color="auto" w:sz="6" w:space="0"/>
              <w:bottom w:val="single" w:color="auto" w:sz="6" w:space="0"/>
              <w:right w:val="single" w:color="auto" w:sz="6" w:space="0"/>
            </w:tcBorders>
            <w:vAlign w:val="center"/>
          </w:tcPr>
          <w:p w14:paraId="6AD32407">
            <w:pPr>
              <w:spacing w:line="210" w:lineRule="exact"/>
              <w:jc w:val="center"/>
              <w:rPr>
                <w:sz w:val="18"/>
                <w:szCs w:val="18"/>
              </w:rPr>
            </w:pPr>
            <w:r>
              <w:rPr>
                <w:sz w:val="18"/>
                <w:szCs w:val="18"/>
              </w:rPr>
              <w:t>2/8</w:t>
            </w:r>
          </w:p>
        </w:tc>
        <w:tc>
          <w:tcPr>
            <w:tcW w:w="425" w:type="dxa"/>
            <w:tcBorders>
              <w:top w:val="single" w:color="auto" w:sz="6" w:space="0"/>
              <w:left w:val="single" w:color="auto" w:sz="6" w:space="0"/>
              <w:bottom w:val="single" w:color="auto" w:sz="6" w:space="0"/>
              <w:right w:val="single" w:color="auto" w:sz="6" w:space="0"/>
            </w:tcBorders>
            <w:vAlign w:val="center"/>
          </w:tcPr>
          <w:p w14:paraId="411A0A1E">
            <w:pPr>
              <w:spacing w:line="210" w:lineRule="exact"/>
              <w:jc w:val="center"/>
              <w:rPr>
                <w:sz w:val="18"/>
                <w:szCs w:val="18"/>
              </w:rPr>
            </w:pPr>
            <w:r>
              <w:rPr>
                <w:sz w:val="18"/>
                <w:szCs w:val="18"/>
              </w:rPr>
              <w:t>16</w:t>
            </w:r>
          </w:p>
        </w:tc>
        <w:tc>
          <w:tcPr>
            <w:tcW w:w="491" w:type="dxa"/>
            <w:tcBorders>
              <w:top w:val="single" w:color="auto" w:sz="6" w:space="0"/>
              <w:left w:val="single" w:color="auto" w:sz="6" w:space="0"/>
              <w:bottom w:val="single" w:color="auto" w:sz="6" w:space="0"/>
              <w:right w:val="single" w:color="auto" w:sz="6" w:space="0"/>
            </w:tcBorders>
            <w:vAlign w:val="center"/>
          </w:tcPr>
          <w:p w14:paraId="1F02F831">
            <w:pPr>
              <w:spacing w:line="210" w:lineRule="exact"/>
              <w:jc w:val="center"/>
              <w:rPr>
                <w:sz w:val="18"/>
                <w:szCs w:val="18"/>
              </w:rPr>
            </w:pPr>
            <w:r>
              <w:rPr>
                <w:sz w:val="18"/>
                <w:szCs w:val="18"/>
              </w:rPr>
              <w:t>16</w:t>
            </w:r>
          </w:p>
        </w:tc>
        <w:tc>
          <w:tcPr>
            <w:tcW w:w="467" w:type="dxa"/>
            <w:tcBorders>
              <w:top w:val="single" w:color="auto" w:sz="6" w:space="0"/>
              <w:left w:val="single" w:color="auto" w:sz="6" w:space="0"/>
              <w:bottom w:val="single" w:color="auto" w:sz="6" w:space="0"/>
              <w:right w:val="single" w:color="auto" w:sz="6" w:space="0"/>
            </w:tcBorders>
            <w:vAlign w:val="center"/>
          </w:tcPr>
          <w:p w14:paraId="4FF83ABA">
            <w:pPr>
              <w:spacing w:line="210" w:lineRule="exact"/>
              <w:jc w:val="center"/>
              <w:rPr>
                <w:sz w:val="18"/>
                <w:szCs w:val="18"/>
              </w:rPr>
            </w:pPr>
          </w:p>
        </w:tc>
        <w:tc>
          <w:tcPr>
            <w:tcW w:w="461" w:type="dxa"/>
            <w:tcBorders>
              <w:top w:val="single" w:color="auto" w:sz="6" w:space="0"/>
              <w:left w:val="single" w:color="auto" w:sz="6" w:space="0"/>
              <w:bottom w:val="single" w:color="auto" w:sz="6" w:space="0"/>
              <w:right w:val="single" w:color="auto" w:sz="6" w:space="0"/>
            </w:tcBorders>
            <w:vAlign w:val="center"/>
          </w:tcPr>
          <w:p w14:paraId="00F1E3FD">
            <w:pPr>
              <w:spacing w:line="210" w:lineRule="exact"/>
              <w:jc w:val="center"/>
              <w:rPr>
                <w:sz w:val="18"/>
                <w:szCs w:val="18"/>
              </w:rPr>
            </w:pPr>
          </w:p>
        </w:tc>
        <w:tc>
          <w:tcPr>
            <w:tcW w:w="424" w:type="dxa"/>
            <w:tcBorders>
              <w:top w:val="single" w:color="auto" w:sz="6" w:space="0"/>
              <w:left w:val="single" w:color="auto" w:sz="6" w:space="0"/>
              <w:bottom w:val="single" w:color="auto" w:sz="6" w:space="0"/>
              <w:right w:val="single" w:color="auto" w:sz="6" w:space="0"/>
            </w:tcBorders>
            <w:vAlign w:val="center"/>
          </w:tcPr>
          <w:p w14:paraId="5AC42265">
            <w:pPr>
              <w:spacing w:line="210" w:lineRule="exact"/>
              <w:jc w:val="center"/>
              <w:rPr>
                <w:sz w:val="18"/>
                <w:szCs w:val="18"/>
              </w:rPr>
            </w:pPr>
            <w:r>
              <w:rPr>
                <w:sz w:val="18"/>
                <w:szCs w:val="18"/>
              </w:rPr>
              <w:t>1</w:t>
            </w:r>
          </w:p>
        </w:tc>
        <w:tc>
          <w:tcPr>
            <w:tcW w:w="699" w:type="dxa"/>
            <w:tcBorders>
              <w:top w:val="single" w:color="auto" w:sz="6" w:space="0"/>
              <w:left w:val="single" w:color="auto" w:sz="6" w:space="0"/>
              <w:bottom w:val="single" w:color="auto" w:sz="6" w:space="0"/>
              <w:right w:val="single" w:color="auto" w:sz="12" w:space="0"/>
            </w:tcBorders>
            <w:vAlign w:val="center"/>
          </w:tcPr>
          <w:p w14:paraId="31687375">
            <w:pPr>
              <w:spacing w:line="210" w:lineRule="exact"/>
              <w:jc w:val="center"/>
              <w:rPr>
                <w:sz w:val="18"/>
                <w:szCs w:val="18"/>
              </w:rPr>
            </w:pPr>
            <w:r>
              <w:rPr>
                <w:sz w:val="18"/>
                <w:szCs w:val="18"/>
              </w:rPr>
              <w:t>8</w:t>
            </w:r>
            <w:r>
              <w:rPr>
                <w:rFonts w:hint="eastAsia"/>
                <w:sz w:val="18"/>
                <w:szCs w:val="18"/>
              </w:rPr>
              <w:t>周</w:t>
            </w:r>
          </w:p>
          <w:p w14:paraId="0F220AA0">
            <w:pPr>
              <w:spacing w:line="210" w:lineRule="exact"/>
              <w:jc w:val="center"/>
              <w:rPr>
                <w:sz w:val="18"/>
                <w:szCs w:val="18"/>
              </w:rPr>
            </w:pPr>
            <w:r>
              <w:rPr>
                <w:sz w:val="18"/>
                <w:szCs w:val="18"/>
              </w:rPr>
              <w:t>8 weeks</w:t>
            </w:r>
          </w:p>
        </w:tc>
      </w:tr>
      <w:tr w14:paraId="349987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536" w:type="dxa"/>
            <w:vMerge w:val="continue"/>
            <w:tcBorders>
              <w:top w:val="single" w:color="auto" w:sz="4" w:space="0"/>
              <w:left w:val="single" w:color="auto" w:sz="12" w:space="0"/>
              <w:bottom w:val="single" w:color="auto" w:sz="12" w:space="0"/>
              <w:right w:val="single" w:color="auto" w:sz="4" w:space="0"/>
            </w:tcBorders>
            <w:vAlign w:val="center"/>
          </w:tcPr>
          <w:p w14:paraId="640F63CB">
            <w:pPr>
              <w:widowControl/>
              <w:spacing w:line="210" w:lineRule="exact"/>
              <w:jc w:val="left"/>
              <w:rPr>
                <w:sz w:val="18"/>
                <w:szCs w:val="18"/>
              </w:rPr>
            </w:pPr>
          </w:p>
        </w:tc>
        <w:tc>
          <w:tcPr>
            <w:tcW w:w="1473" w:type="dxa"/>
            <w:tcBorders>
              <w:top w:val="single" w:color="auto" w:sz="6" w:space="0"/>
              <w:left w:val="single" w:color="auto" w:sz="4" w:space="0"/>
              <w:bottom w:val="single" w:color="auto" w:sz="6" w:space="0"/>
              <w:right w:val="single" w:color="auto" w:sz="6" w:space="0"/>
            </w:tcBorders>
            <w:vAlign w:val="center"/>
          </w:tcPr>
          <w:p w14:paraId="3D74572F">
            <w:pPr>
              <w:spacing w:line="210" w:lineRule="exact"/>
              <w:jc w:val="center"/>
              <w:rPr>
                <w:sz w:val="18"/>
                <w:szCs w:val="18"/>
              </w:rPr>
            </w:pPr>
            <w:bookmarkStart w:id="3" w:name="OLE_LINK16"/>
            <w:r>
              <w:rPr>
                <w:sz w:val="18"/>
                <w:szCs w:val="18"/>
              </w:rPr>
              <w:t>080202E130A002</w:t>
            </w:r>
            <w:bookmarkEnd w:id="3"/>
          </w:p>
        </w:tc>
        <w:tc>
          <w:tcPr>
            <w:tcW w:w="2142" w:type="dxa"/>
            <w:tcBorders>
              <w:top w:val="single" w:color="auto" w:sz="6" w:space="0"/>
              <w:left w:val="single" w:color="auto" w:sz="6" w:space="0"/>
              <w:bottom w:val="single" w:color="auto" w:sz="6" w:space="0"/>
              <w:right w:val="single" w:color="auto" w:sz="6" w:space="0"/>
            </w:tcBorders>
            <w:vAlign w:val="center"/>
          </w:tcPr>
          <w:p w14:paraId="33418A41">
            <w:pPr>
              <w:spacing w:line="210" w:lineRule="exact"/>
              <w:rPr>
                <w:sz w:val="18"/>
                <w:szCs w:val="18"/>
              </w:rPr>
            </w:pPr>
            <w:r>
              <w:rPr>
                <w:rFonts w:hint="eastAsia"/>
                <w:sz w:val="18"/>
                <w:szCs w:val="18"/>
              </w:rPr>
              <w:t>线性代数</w:t>
            </w:r>
          </w:p>
          <w:p w14:paraId="7461B3D4">
            <w:pPr>
              <w:spacing w:line="210" w:lineRule="exact"/>
              <w:rPr>
                <w:sz w:val="18"/>
                <w:szCs w:val="18"/>
              </w:rPr>
            </w:pPr>
            <w:r>
              <w:rPr>
                <w:sz w:val="18"/>
                <w:szCs w:val="18"/>
              </w:rPr>
              <w:t xml:space="preserve">Linear Algebra </w:t>
            </w:r>
          </w:p>
        </w:tc>
        <w:tc>
          <w:tcPr>
            <w:tcW w:w="707" w:type="dxa"/>
            <w:tcBorders>
              <w:top w:val="single" w:color="auto" w:sz="6" w:space="0"/>
              <w:left w:val="single" w:color="auto" w:sz="6" w:space="0"/>
              <w:bottom w:val="single" w:color="auto" w:sz="6" w:space="0"/>
              <w:right w:val="single" w:color="auto" w:sz="6" w:space="0"/>
            </w:tcBorders>
            <w:vAlign w:val="center"/>
          </w:tcPr>
          <w:p w14:paraId="633CD283">
            <w:pPr>
              <w:adjustRightInd w:val="0"/>
              <w:snapToGrid w:val="0"/>
              <w:spacing w:line="210" w:lineRule="exact"/>
              <w:jc w:val="center"/>
              <w:rPr>
                <w:sz w:val="18"/>
                <w:szCs w:val="18"/>
              </w:rPr>
            </w:pPr>
            <w:r>
              <w:rPr>
                <w:sz w:val="18"/>
                <w:szCs w:val="18"/>
              </w:rPr>
              <w:t>3</w:t>
            </w:r>
          </w:p>
        </w:tc>
        <w:tc>
          <w:tcPr>
            <w:tcW w:w="710" w:type="dxa"/>
            <w:tcBorders>
              <w:top w:val="single" w:color="auto" w:sz="6" w:space="0"/>
              <w:left w:val="single" w:color="auto" w:sz="6" w:space="0"/>
              <w:bottom w:val="single" w:color="auto" w:sz="6" w:space="0"/>
              <w:right w:val="single" w:color="auto" w:sz="6" w:space="0"/>
            </w:tcBorders>
            <w:vAlign w:val="center"/>
          </w:tcPr>
          <w:p w14:paraId="2F64C73A">
            <w:pPr>
              <w:spacing w:line="210" w:lineRule="exact"/>
              <w:jc w:val="center"/>
              <w:rPr>
                <w:sz w:val="18"/>
                <w:szCs w:val="18"/>
              </w:rPr>
            </w:pPr>
            <w:r>
              <w:rPr>
                <w:sz w:val="18"/>
                <w:szCs w:val="18"/>
              </w:rPr>
              <w:t>3/16</w:t>
            </w:r>
          </w:p>
        </w:tc>
        <w:tc>
          <w:tcPr>
            <w:tcW w:w="425" w:type="dxa"/>
            <w:tcBorders>
              <w:top w:val="single" w:color="auto" w:sz="6" w:space="0"/>
              <w:left w:val="single" w:color="auto" w:sz="6" w:space="0"/>
              <w:bottom w:val="single" w:color="auto" w:sz="6" w:space="0"/>
              <w:right w:val="single" w:color="auto" w:sz="6" w:space="0"/>
            </w:tcBorders>
            <w:vAlign w:val="center"/>
          </w:tcPr>
          <w:p w14:paraId="483BDB87">
            <w:pPr>
              <w:spacing w:line="210" w:lineRule="exact"/>
              <w:jc w:val="center"/>
              <w:rPr>
                <w:sz w:val="18"/>
                <w:szCs w:val="18"/>
              </w:rPr>
            </w:pPr>
            <w:r>
              <w:rPr>
                <w:sz w:val="18"/>
                <w:szCs w:val="18"/>
              </w:rPr>
              <w:t>48</w:t>
            </w:r>
          </w:p>
        </w:tc>
        <w:tc>
          <w:tcPr>
            <w:tcW w:w="491" w:type="dxa"/>
            <w:tcBorders>
              <w:top w:val="single" w:color="auto" w:sz="6" w:space="0"/>
              <w:left w:val="single" w:color="auto" w:sz="6" w:space="0"/>
              <w:bottom w:val="single" w:color="auto" w:sz="6" w:space="0"/>
              <w:right w:val="single" w:color="auto" w:sz="6" w:space="0"/>
            </w:tcBorders>
            <w:vAlign w:val="center"/>
          </w:tcPr>
          <w:p w14:paraId="3B61B39E">
            <w:pPr>
              <w:spacing w:line="210" w:lineRule="exact"/>
              <w:jc w:val="center"/>
              <w:rPr>
                <w:sz w:val="18"/>
                <w:szCs w:val="18"/>
              </w:rPr>
            </w:pPr>
            <w:r>
              <w:rPr>
                <w:sz w:val="18"/>
                <w:szCs w:val="18"/>
              </w:rPr>
              <w:t>48</w:t>
            </w:r>
          </w:p>
        </w:tc>
        <w:tc>
          <w:tcPr>
            <w:tcW w:w="467" w:type="dxa"/>
            <w:tcBorders>
              <w:top w:val="single" w:color="auto" w:sz="6" w:space="0"/>
              <w:left w:val="single" w:color="auto" w:sz="6" w:space="0"/>
              <w:bottom w:val="single" w:color="auto" w:sz="6" w:space="0"/>
              <w:right w:val="single" w:color="auto" w:sz="6" w:space="0"/>
            </w:tcBorders>
            <w:vAlign w:val="center"/>
          </w:tcPr>
          <w:p w14:paraId="2E348B9E">
            <w:pPr>
              <w:spacing w:line="210" w:lineRule="exact"/>
              <w:jc w:val="center"/>
              <w:rPr>
                <w:sz w:val="18"/>
                <w:szCs w:val="18"/>
              </w:rPr>
            </w:pPr>
          </w:p>
        </w:tc>
        <w:tc>
          <w:tcPr>
            <w:tcW w:w="461" w:type="dxa"/>
            <w:tcBorders>
              <w:top w:val="single" w:color="auto" w:sz="6" w:space="0"/>
              <w:left w:val="single" w:color="auto" w:sz="6" w:space="0"/>
              <w:bottom w:val="single" w:color="auto" w:sz="6" w:space="0"/>
              <w:right w:val="single" w:color="auto" w:sz="6" w:space="0"/>
            </w:tcBorders>
            <w:vAlign w:val="center"/>
          </w:tcPr>
          <w:p w14:paraId="30DCF05C">
            <w:pPr>
              <w:spacing w:line="210" w:lineRule="exact"/>
              <w:jc w:val="center"/>
              <w:rPr>
                <w:sz w:val="18"/>
                <w:szCs w:val="18"/>
              </w:rPr>
            </w:pPr>
          </w:p>
        </w:tc>
        <w:tc>
          <w:tcPr>
            <w:tcW w:w="424" w:type="dxa"/>
            <w:tcBorders>
              <w:top w:val="single" w:color="auto" w:sz="6" w:space="0"/>
              <w:left w:val="single" w:color="auto" w:sz="6" w:space="0"/>
              <w:bottom w:val="single" w:color="auto" w:sz="6" w:space="0"/>
              <w:right w:val="single" w:color="auto" w:sz="6" w:space="0"/>
            </w:tcBorders>
            <w:vAlign w:val="center"/>
          </w:tcPr>
          <w:p w14:paraId="26FDC999">
            <w:pPr>
              <w:spacing w:line="210" w:lineRule="exact"/>
              <w:jc w:val="center"/>
              <w:rPr>
                <w:sz w:val="18"/>
                <w:szCs w:val="18"/>
              </w:rPr>
            </w:pPr>
            <w:r>
              <w:rPr>
                <w:sz w:val="18"/>
                <w:szCs w:val="18"/>
              </w:rPr>
              <w:t>1</w:t>
            </w:r>
          </w:p>
        </w:tc>
        <w:tc>
          <w:tcPr>
            <w:tcW w:w="699" w:type="dxa"/>
            <w:tcBorders>
              <w:top w:val="single" w:color="auto" w:sz="6" w:space="0"/>
              <w:left w:val="single" w:color="auto" w:sz="6" w:space="0"/>
              <w:bottom w:val="single" w:color="auto" w:sz="6" w:space="0"/>
              <w:right w:val="single" w:color="auto" w:sz="12" w:space="0"/>
            </w:tcBorders>
            <w:vAlign w:val="center"/>
          </w:tcPr>
          <w:p w14:paraId="712BB3B1">
            <w:pPr>
              <w:spacing w:line="210" w:lineRule="exact"/>
              <w:jc w:val="center"/>
              <w:rPr>
                <w:sz w:val="18"/>
                <w:szCs w:val="18"/>
              </w:rPr>
            </w:pPr>
          </w:p>
        </w:tc>
      </w:tr>
      <w:tr w14:paraId="04E4E0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536" w:type="dxa"/>
            <w:vMerge w:val="continue"/>
            <w:tcBorders>
              <w:top w:val="single" w:color="auto" w:sz="4" w:space="0"/>
              <w:left w:val="single" w:color="auto" w:sz="12" w:space="0"/>
              <w:bottom w:val="single" w:color="auto" w:sz="12" w:space="0"/>
              <w:right w:val="single" w:color="auto" w:sz="4" w:space="0"/>
            </w:tcBorders>
            <w:vAlign w:val="center"/>
          </w:tcPr>
          <w:p w14:paraId="00F349C2">
            <w:pPr>
              <w:widowControl/>
              <w:spacing w:line="210" w:lineRule="exact"/>
              <w:jc w:val="left"/>
              <w:rPr>
                <w:sz w:val="18"/>
                <w:szCs w:val="18"/>
              </w:rPr>
            </w:pPr>
          </w:p>
        </w:tc>
        <w:tc>
          <w:tcPr>
            <w:tcW w:w="1473" w:type="dxa"/>
            <w:tcBorders>
              <w:top w:val="single" w:color="auto" w:sz="6" w:space="0"/>
              <w:left w:val="single" w:color="auto" w:sz="4" w:space="0"/>
              <w:bottom w:val="single" w:color="auto" w:sz="6" w:space="0"/>
              <w:right w:val="single" w:color="auto" w:sz="6" w:space="0"/>
            </w:tcBorders>
            <w:vAlign w:val="center"/>
          </w:tcPr>
          <w:p w14:paraId="106136CD">
            <w:pPr>
              <w:spacing w:line="210" w:lineRule="exact"/>
              <w:jc w:val="center"/>
              <w:rPr>
                <w:sz w:val="18"/>
                <w:szCs w:val="18"/>
              </w:rPr>
            </w:pPr>
            <w:bookmarkStart w:id="4" w:name="OLE_LINK17"/>
            <w:r>
              <w:rPr>
                <w:sz w:val="18"/>
                <w:szCs w:val="18"/>
              </w:rPr>
              <w:t>080202E130B001</w:t>
            </w:r>
            <w:bookmarkEnd w:id="4"/>
          </w:p>
        </w:tc>
        <w:tc>
          <w:tcPr>
            <w:tcW w:w="2142" w:type="dxa"/>
            <w:tcBorders>
              <w:top w:val="single" w:color="auto" w:sz="6" w:space="0"/>
              <w:left w:val="single" w:color="auto" w:sz="6" w:space="0"/>
              <w:bottom w:val="single" w:color="auto" w:sz="6" w:space="0"/>
              <w:right w:val="single" w:color="auto" w:sz="6" w:space="0"/>
            </w:tcBorders>
            <w:vAlign w:val="center"/>
          </w:tcPr>
          <w:p w14:paraId="7C800719">
            <w:pPr>
              <w:spacing w:line="210" w:lineRule="exact"/>
              <w:rPr>
                <w:sz w:val="18"/>
                <w:szCs w:val="18"/>
              </w:rPr>
            </w:pPr>
            <w:r>
              <w:rPr>
                <w:rFonts w:hint="eastAsia"/>
                <w:sz w:val="18"/>
                <w:szCs w:val="18"/>
              </w:rPr>
              <w:t>工程制图（一）</w:t>
            </w:r>
          </w:p>
          <w:p w14:paraId="569D515D">
            <w:pPr>
              <w:spacing w:line="210" w:lineRule="exact"/>
              <w:rPr>
                <w:sz w:val="18"/>
                <w:szCs w:val="18"/>
              </w:rPr>
            </w:pPr>
            <w:bookmarkStart w:id="5" w:name="OLE_LINK22"/>
            <w:r>
              <w:rPr>
                <w:sz w:val="18"/>
                <w:szCs w:val="18"/>
              </w:rPr>
              <w:t>Engineering Drawing</w:t>
            </w:r>
            <w:bookmarkEnd w:id="5"/>
            <w:r>
              <w:rPr>
                <w:sz w:val="18"/>
                <w:szCs w:val="18"/>
              </w:rPr>
              <w:t xml:space="preserve"> Ⅰ</w:t>
            </w:r>
          </w:p>
        </w:tc>
        <w:tc>
          <w:tcPr>
            <w:tcW w:w="707" w:type="dxa"/>
            <w:tcBorders>
              <w:top w:val="single" w:color="auto" w:sz="6" w:space="0"/>
              <w:left w:val="single" w:color="auto" w:sz="6" w:space="0"/>
              <w:bottom w:val="single" w:color="auto" w:sz="6" w:space="0"/>
              <w:right w:val="single" w:color="auto" w:sz="6" w:space="0"/>
            </w:tcBorders>
            <w:vAlign w:val="center"/>
          </w:tcPr>
          <w:p w14:paraId="6C474801">
            <w:pPr>
              <w:spacing w:line="210" w:lineRule="exact"/>
              <w:jc w:val="center"/>
              <w:rPr>
                <w:sz w:val="18"/>
                <w:szCs w:val="18"/>
              </w:rPr>
            </w:pPr>
            <w:r>
              <w:rPr>
                <w:sz w:val="18"/>
                <w:szCs w:val="18"/>
              </w:rPr>
              <w:t>2+0.5</w:t>
            </w:r>
          </w:p>
        </w:tc>
        <w:tc>
          <w:tcPr>
            <w:tcW w:w="710" w:type="dxa"/>
            <w:tcBorders>
              <w:top w:val="single" w:color="auto" w:sz="6" w:space="0"/>
              <w:left w:val="single" w:color="auto" w:sz="6" w:space="0"/>
              <w:bottom w:val="single" w:color="auto" w:sz="6" w:space="0"/>
              <w:right w:val="single" w:color="auto" w:sz="6" w:space="0"/>
            </w:tcBorders>
            <w:vAlign w:val="center"/>
          </w:tcPr>
          <w:p w14:paraId="05A24BCC">
            <w:pPr>
              <w:spacing w:line="210" w:lineRule="exact"/>
              <w:jc w:val="center"/>
              <w:rPr>
                <w:sz w:val="18"/>
                <w:szCs w:val="18"/>
              </w:rPr>
            </w:pPr>
            <w:r>
              <w:rPr>
                <w:sz w:val="18"/>
                <w:szCs w:val="18"/>
              </w:rPr>
              <w:t>2+1/16</w:t>
            </w:r>
          </w:p>
        </w:tc>
        <w:tc>
          <w:tcPr>
            <w:tcW w:w="425" w:type="dxa"/>
            <w:tcBorders>
              <w:top w:val="single" w:color="auto" w:sz="6" w:space="0"/>
              <w:left w:val="single" w:color="auto" w:sz="6" w:space="0"/>
              <w:bottom w:val="single" w:color="auto" w:sz="6" w:space="0"/>
              <w:right w:val="single" w:color="auto" w:sz="6" w:space="0"/>
            </w:tcBorders>
            <w:vAlign w:val="center"/>
          </w:tcPr>
          <w:p w14:paraId="3E428748">
            <w:pPr>
              <w:spacing w:line="210" w:lineRule="exact"/>
              <w:jc w:val="center"/>
              <w:rPr>
                <w:sz w:val="18"/>
                <w:szCs w:val="18"/>
              </w:rPr>
            </w:pPr>
            <w:r>
              <w:rPr>
                <w:sz w:val="18"/>
                <w:szCs w:val="18"/>
              </w:rPr>
              <w:t>48</w:t>
            </w:r>
          </w:p>
        </w:tc>
        <w:tc>
          <w:tcPr>
            <w:tcW w:w="491" w:type="dxa"/>
            <w:tcBorders>
              <w:top w:val="single" w:color="auto" w:sz="6" w:space="0"/>
              <w:left w:val="single" w:color="auto" w:sz="6" w:space="0"/>
              <w:bottom w:val="single" w:color="auto" w:sz="6" w:space="0"/>
              <w:right w:val="single" w:color="auto" w:sz="6" w:space="0"/>
            </w:tcBorders>
            <w:vAlign w:val="center"/>
          </w:tcPr>
          <w:p w14:paraId="194CBB83">
            <w:pPr>
              <w:spacing w:line="210" w:lineRule="exact"/>
              <w:jc w:val="center"/>
              <w:rPr>
                <w:sz w:val="18"/>
                <w:szCs w:val="18"/>
              </w:rPr>
            </w:pPr>
            <w:r>
              <w:rPr>
                <w:sz w:val="18"/>
                <w:szCs w:val="18"/>
              </w:rPr>
              <w:t>32</w:t>
            </w:r>
          </w:p>
        </w:tc>
        <w:tc>
          <w:tcPr>
            <w:tcW w:w="467" w:type="dxa"/>
            <w:tcBorders>
              <w:top w:val="single" w:color="auto" w:sz="6" w:space="0"/>
              <w:left w:val="single" w:color="auto" w:sz="6" w:space="0"/>
              <w:bottom w:val="single" w:color="auto" w:sz="6" w:space="0"/>
              <w:right w:val="single" w:color="auto" w:sz="6" w:space="0"/>
            </w:tcBorders>
            <w:vAlign w:val="center"/>
          </w:tcPr>
          <w:p w14:paraId="2FC248B6">
            <w:pPr>
              <w:spacing w:line="210" w:lineRule="exact"/>
              <w:jc w:val="center"/>
              <w:rPr>
                <w:sz w:val="18"/>
                <w:szCs w:val="18"/>
              </w:rPr>
            </w:pPr>
          </w:p>
        </w:tc>
        <w:tc>
          <w:tcPr>
            <w:tcW w:w="461" w:type="dxa"/>
            <w:tcBorders>
              <w:top w:val="single" w:color="auto" w:sz="6" w:space="0"/>
              <w:left w:val="single" w:color="auto" w:sz="6" w:space="0"/>
              <w:bottom w:val="single" w:color="auto" w:sz="6" w:space="0"/>
              <w:right w:val="single" w:color="auto" w:sz="6" w:space="0"/>
            </w:tcBorders>
            <w:vAlign w:val="center"/>
          </w:tcPr>
          <w:p w14:paraId="4B6C49D4">
            <w:pPr>
              <w:spacing w:line="210" w:lineRule="exact"/>
              <w:jc w:val="center"/>
              <w:rPr>
                <w:sz w:val="18"/>
                <w:szCs w:val="18"/>
              </w:rPr>
            </w:pPr>
            <w:r>
              <w:rPr>
                <w:sz w:val="18"/>
                <w:szCs w:val="18"/>
              </w:rPr>
              <w:t>16</w:t>
            </w:r>
          </w:p>
        </w:tc>
        <w:tc>
          <w:tcPr>
            <w:tcW w:w="424" w:type="dxa"/>
            <w:tcBorders>
              <w:top w:val="single" w:color="auto" w:sz="6" w:space="0"/>
              <w:left w:val="single" w:color="auto" w:sz="6" w:space="0"/>
              <w:bottom w:val="single" w:color="auto" w:sz="6" w:space="0"/>
              <w:right w:val="single" w:color="auto" w:sz="6" w:space="0"/>
            </w:tcBorders>
            <w:vAlign w:val="center"/>
          </w:tcPr>
          <w:p w14:paraId="14593072">
            <w:pPr>
              <w:spacing w:line="210" w:lineRule="exact"/>
              <w:jc w:val="center"/>
              <w:rPr>
                <w:sz w:val="18"/>
                <w:szCs w:val="18"/>
              </w:rPr>
            </w:pPr>
            <w:r>
              <w:rPr>
                <w:sz w:val="18"/>
                <w:szCs w:val="18"/>
              </w:rPr>
              <w:t>1</w:t>
            </w:r>
          </w:p>
        </w:tc>
        <w:tc>
          <w:tcPr>
            <w:tcW w:w="699" w:type="dxa"/>
            <w:tcBorders>
              <w:top w:val="single" w:color="auto" w:sz="6" w:space="0"/>
              <w:left w:val="single" w:color="auto" w:sz="6" w:space="0"/>
              <w:bottom w:val="single" w:color="auto" w:sz="6" w:space="0"/>
              <w:right w:val="single" w:color="auto" w:sz="12" w:space="0"/>
            </w:tcBorders>
            <w:vAlign w:val="center"/>
          </w:tcPr>
          <w:p w14:paraId="3CA44481">
            <w:pPr>
              <w:spacing w:line="210" w:lineRule="exact"/>
              <w:jc w:val="center"/>
              <w:rPr>
                <w:sz w:val="18"/>
                <w:szCs w:val="18"/>
              </w:rPr>
            </w:pPr>
          </w:p>
        </w:tc>
      </w:tr>
      <w:tr w14:paraId="0FA3D3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536" w:type="dxa"/>
            <w:vMerge w:val="continue"/>
            <w:tcBorders>
              <w:top w:val="single" w:color="auto" w:sz="4" w:space="0"/>
              <w:left w:val="single" w:color="auto" w:sz="12" w:space="0"/>
              <w:bottom w:val="single" w:color="auto" w:sz="12" w:space="0"/>
              <w:right w:val="single" w:color="auto" w:sz="4" w:space="0"/>
            </w:tcBorders>
            <w:vAlign w:val="center"/>
          </w:tcPr>
          <w:p w14:paraId="5B83A8F1">
            <w:pPr>
              <w:widowControl/>
              <w:spacing w:line="210" w:lineRule="exact"/>
              <w:jc w:val="left"/>
              <w:rPr>
                <w:sz w:val="18"/>
                <w:szCs w:val="18"/>
              </w:rPr>
            </w:pPr>
          </w:p>
        </w:tc>
        <w:tc>
          <w:tcPr>
            <w:tcW w:w="1473" w:type="dxa"/>
            <w:tcBorders>
              <w:top w:val="single" w:color="auto" w:sz="6" w:space="0"/>
              <w:left w:val="single" w:color="auto" w:sz="4" w:space="0"/>
              <w:bottom w:val="single" w:color="auto" w:sz="6" w:space="0"/>
              <w:right w:val="single" w:color="auto" w:sz="6" w:space="0"/>
            </w:tcBorders>
            <w:vAlign w:val="center"/>
          </w:tcPr>
          <w:p w14:paraId="64F5077B">
            <w:pPr>
              <w:spacing w:line="210" w:lineRule="exact"/>
              <w:jc w:val="center"/>
              <w:rPr>
                <w:sz w:val="20"/>
                <w:szCs w:val="20"/>
              </w:rPr>
            </w:pPr>
            <w:r>
              <w:rPr>
                <w:rFonts w:eastAsia="微软雅黑"/>
                <w:kern w:val="0"/>
                <w:sz w:val="18"/>
                <w:szCs w:val="18"/>
                <w:lang w:bidi="ar"/>
              </w:rPr>
              <w:t>000000E130A012</w:t>
            </w:r>
          </w:p>
        </w:tc>
        <w:tc>
          <w:tcPr>
            <w:tcW w:w="2142" w:type="dxa"/>
            <w:tcBorders>
              <w:top w:val="single" w:color="auto" w:sz="6" w:space="0"/>
              <w:left w:val="single" w:color="auto" w:sz="6" w:space="0"/>
              <w:bottom w:val="single" w:color="auto" w:sz="6" w:space="0"/>
              <w:right w:val="single" w:color="auto" w:sz="6" w:space="0"/>
            </w:tcBorders>
            <w:vAlign w:val="center"/>
          </w:tcPr>
          <w:p w14:paraId="272CE309">
            <w:pPr>
              <w:spacing w:line="210" w:lineRule="exact"/>
              <w:jc w:val="left"/>
              <w:rPr>
                <w:sz w:val="18"/>
                <w:szCs w:val="18"/>
              </w:rPr>
            </w:pPr>
            <w:r>
              <w:rPr>
                <w:rFonts w:hint="eastAsia"/>
                <w:sz w:val="18"/>
                <w:szCs w:val="18"/>
              </w:rPr>
              <w:t>高等数学</w:t>
            </w:r>
            <w:r>
              <w:rPr>
                <w:sz w:val="18"/>
                <w:szCs w:val="18"/>
              </w:rPr>
              <w:t>B</w:t>
            </w:r>
            <w:r>
              <w:rPr>
                <w:rFonts w:hint="eastAsia"/>
                <w:sz w:val="18"/>
                <w:szCs w:val="18"/>
              </w:rPr>
              <w:t>（</w:t>
            </w:r>
            <w:r>
              <w:rPr>
                <w:sz w:val="18"/>
                <w:szCs w:val="18"/>
              </w:rPr>
              <w:t>I</w:t>
            </w:r>
            <w:r>
              <w:rPr>
                <w:rFonts w:hint="eastAsia"/>
                <w:sz w:val="18"/>
                <w:szCs w:val="18"/>
              </w:rPr>
              <w:t>）</w:t>
            </w:r>
          </w:p>
          <w:p w14:paraId="000E9296">
            <w:pPr>
              <w:spacing w:line="210" w:lineRule="exact"/>
              <w:jc w:val="left"/>
              <w:rPr>
                <w:sz w:val="18"/>
                <w:szCs w:val="18"/>
              </w:rPr>
            </w:pPr>
            <w:r>
              <w:rPr>
                <w:sz w:val="18"/>
                <w:szCs w:val="18"/>
              </w:rPr>
              <w:t>Advanced Mathematics B</w:t>
            </w:r>
            <w:r>
              <w:rPr>
                <w:kern w:val="24"/>
                <w:sz w:val="18"/>
                <w:szCs w:val="18"/>
              </w:rPr>
              <w:t xml:space="preserve"> (I)</w:t>
            </w:r>
          </w:p>
        </w:tc>
        <w:tc>
          <w:tcPr>
            <w:tcW w:w="707" w:type="dxa"/>
            <w:tcBorders>
              <w:top w:val="single" w:color="auto" w:sz="6" w:space="0"/>
              <w:left w:val="single" w:color="auto" w:sz="6" w:space="0"/>
              <w:bottom w:val="single" w:color="auto" w:sz="6" w:space="0"/>
              <w:right w:val="single" w:color="auto" w:sz="6" w:space="0"/>
            </w:tcBorders>
            <w:vAlign w:val="center"/>
          </w:tcPr>
          <w:p w14:paraId="4A1A2E74">
            <w:pPr>
              <w:spacing w:line="210" w:lineRule="exact"/>
              <w:jc w:val="center"/>
              <w:rPr>
                <w:sz w:val="18"/>
                <w:szCs w:val="18"/>
              </w:rPr>
            </w:pPr>
            <w:r>
              <w:rPr>
                <w:sz w:val="18"/>
                <w:szCs w:val="18"/>
              </w:rPr>
              <w:t>5</w:t>
            </w:r>
          </w:p>
        </w:tc>
        <w:tc>
          <w:tcPr>
            <w:tcW w:w="710" w:type="dxa"/>
            <w:tcBorders>
              <w:top w:val="single" w:color="auto" w:sz="6" w:space="0"/>
              <w:left w:val="single" w:color="auto" w:sz="6" w:space="0"/>
              <w:bottom w:val="single" w:color="auto" w:sz="6" w:space="0"/>
              <w:right w:val="single" w:color="auto" w:sz="6" w:space="0"/>
            </w:tcBorders>
            <w:vAlign w:val="center"/>
          </w:tcPr>
          <w:p w14:paraId="6974E730">
            <w:pPr>
              <w:spacing w:line="210" w:lineRule="exact"/>
              <w:jc w:val="center"/>
              <w:rPr>
                <w:sz w:val="18"/>
                <w:szCs w:val="18"/>
              </w:rPr>
            </w:pPr>
            <w:r>
              <w:rPr>
                <w:sz w:val="18"/>
                <w:szCs w:val="18"/>
              </w:rPr>
              <w:t>6/16</w:t>
            </w:r>
          </w:p>
        </w:tc>
        <w:tc>
          <w:tcPr>
            <w:tcW w:w="425" w:type="dxa"/>
            <w:tcBorders>
              <w:top w:val="single" w:color="auto" w:sz="6" w:space="0"/>
              <w:left w:val="single" w:color="auto" w:sz="6" w:space="0"/>
              <w:bottom w:val="single" w:color="auto" w:sz="6" w:space="0"/>
              <w:right w:val="single" w:color="auto" w:sz="6" w:space="0"/>
            </w:tcBorders>
            <w:vAlign w:val="center"/>
          </w:tcPr>
          <w:p w14:paraId="44D61C1E">
            <w:pPr>
              <w:spacing w:line="210" w:lineRule="exact"/>
              <w:jc w:val="center"/>
              <w:rPr>
                <w:sz w:val="18"/>
                <w:szCs w:val="18"/>
              </w:rPr>
            </w:pPr>
            <w:r>
              <w:rPr>
                <w:sz w:val="18"/>
                <w:szCs w:val="18"/>
              </w:rPr>
              <w:t>96</w:t>
            </w:r>
          </w:p>
        </w:tc>
        <w:tc>
          <w:tcPr>
            <w:tcW w:w="491" w:type="dxa"/>
            <w:tcBorders>
              <w:top w:val="single" w:color="auto" w:sz="6" w:space="0"/>
              <w:left w:val="single" w:color="auto" w:sz="6" w:space="0"/>
              <w:bottom w:val="single" w:color="auto" w:sz="6" w:space="0"/>
              <w:right w:val="single" w:color="auto" w:sz="6" w:space="0"/>
            </w:tcBorders>
            <w:vAlign w:val="center"/>
          </w:tcPr>
          <w:p w14:paraId="65017227">
            <w:pPr>
              <w:spacing w:line="210" w:lineRule="exact"/>
              <w:jc w:val="center"/>
              <w:rPr>
                <w:sz w:val="18"/>
                <w:szCs w:val="18"/>
              </w:rPr>
            </w:pPr>
            <w:r>
              <w:rPr>
                <w:sz w:val="18"/>
                <w:szCs w:val="18"/>
              </w:rPr>
              <w:t>96</w:t>
            </w:r>
          </w:p>
        </w:tc>
        <w:tc>
          <w:tcPr>
            <w:tcW w:w="467" w:type="dxa"/>
            <w:tcBorders>
              <w:top w:val="single" w:color="auto" w:sz="6" w:space="0"/>
              <w:left w:val="single" w:color="auto" w:sz="6" w:space="0"/>
              <w:bottom w:val="single" w:color="auto" w:sz="6" w:space="0"/>
              <w:right w:val="single" w:color="auto" w:sz="6" w:space="0"/>
            </w:tcBorders>
            <w:vAlign w:val="center"/>
          </w:tcPr>
          <w:p w14:paraId="03853869">
            <w:pPr>
              <w:spacing w:line="210" w:lineRule="exact"/>
              <w:jc w:val="center"/>
              <w:rPr>
                <w:sz w:val="18"/>
                <w:szCs w:val="18"/>
              </w:rPr>
            </w:pPr>
          </w:p>
        </w:tc>
        <w:tc>
          <w:tcPr>
            <w:tcW w:w="461" w:type="dxa"/>
            <w:tcBorders>
              <w:top w:val="single" w:color="auto" w:sz="6" w:space="0"/>
              <w:left w:val="single" w:color="auto" w:sz="6" w:space="0"/>
              <w:bottom w:val="single" w:color="auto" w:sz="6" w:space="0"/>
              <w:right w:val="single" w:color="auto" w:sz="6" w:space="0"/>
            </w:tcBorders>
            <w:vAlign w:val="center"/>
          </w:tcPr>
          <w:p w14:paraId="28D1B963">
            <w:pPr>
              <w:spacing w:line="210" w:lineRule="exact"/>
              <w:jc w:val="center"/>
              <w:rPr>
                <w:sz w:val="18"/>
                <w:szCs w:val="18"/>
              </w:rPr>
            </w:pPr>
          </w:p>
        </w:tc>
        <w:tc>
          <w:tcPr>
            <w:tcW w:w="424" w:type="dxa"/>
            <w:tcBorders>
              <w:top w:val="single" w:color="auto" w:sz="6" w:space="0"/>
              <w:left w:val="single" w:color="auto" w:sz="6" w:space="0"/>
              <w:bottom w:val="single" w:color="auto" w:sz="6" w:space="0"/>
              <w:right w:val="single" w:color="auto" w:sz="6" w:space="0"/>
            </w:tcBorders>
            <w:vAlign w:val="center"/>
          </w:tcPr>
          <w:p w14:paraId="10C1C902">
            <w:pPr>
              <w:spacing w:line="210" w:lineRule="exact"/>
              <w:jc w:val="center"/>
              <w:rPr>
                <w:sz w:val="18"/>
                <w:szCs w:val="18"/>
              </w:rPr>
            </w:pPr>
            <w:r>
              <w:rPr>
                <w:sz w:val="18"/>
                <w:szCs w:val="18"/>
              </w:rPr>
              <w:t>1</w:t>
            </w:r>
          </w:p>
        </w:tc>
        <w:tc>
          <w:tcPr>
            <w:tcW w:w="699" w:type="dxa"/>
            <w:tcBorders>
              <w:top w:val="single" w:color="auto" w:sz="6" w:space="0"/>
              <w:left w:val="single" w:color="auto" w:sz="6" w:space="0"/>
              <w:bottom w:val="single" w:color="auto" w:sz="6" w:space="0"/>
              <w:right w:val="single" w:color="auto" w:sz="12" w:space="0"/>
            </w:tcBorders>
            <w:vAlign w:val="center"/>
          </w:tcPr>
          <w:p w14:paraId="7549147C">
            <w:pPr>
              <w:spacing w:line="210" w:lineRule="exact"/>
              <w:jc w:val="center"/>
              <w:rPr>
                <w:sz w:val="18"/>
                <w:szCs w:val="18"/>
              </w:rPr>
            </w:pPr>
          </w:p>
        </w:tc>
      </w:tr>
      <w:tr w14:paraId="141799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536" w:type="dxa"/>
            <w:vMerge w:val="continue"/>
            <w:tcBorders>
              <w:top w:val="single" w:color="auto" w:sz="4" w:space="0"/>
              <w:left w:val="single" w:color="auto" w:sz="12" w:space="0"/>
              <w:bottom w:val="single" w:color="auto" w:sz="12" w:space="0"/>
              <w:right w:val="single" w:color="auto" w:sz="4" w:space="0"/>
            </w:tcBorders>
            <w:vAlign w:val="center"/>
          </w:tcPr>
          <w:p w14:paraId="1AE9688D">
            <w:pPr>
              <w:widowControl/>
              <w:spacing w:line="210" w:lineRule="exact"/>
              <w:jc w:val="left"/>
              <w:rPr>
                <w:sz w:val="18"/>
                <w:szCs w:val="18"/>
              </w:rPr>
            </w:pPr>
          </w:p>
        </w:tc>
        <w:tc>
          <w:tcPr>
            <w:tcW w:w="1473" w:type="dxa"/>
            <w:tcBorders>
              <w:top w:val="single" w:color="auto" w:sz="6" w:space="0"/>
              <w:left w:val="single" w:color="auto" w:sz="4" w:space="0"/>
              <w:bottom w:val="single" w:color="auto" w:sz="6" w:space="0"/>
              <w:right w:val="single" w:color="auto" w:sz="6" w:space="0"/>
            </w:tcBorders>
            <w:vAlign w:val="center"/>
          </w:tcPr>
          <w:p w14:paraId="075C9EBA">
            <w:pPr>
              <w:spacing w:line="210" w:lineRule="exact"/>
              <w:jc w:val="center"/>
              <w:rPr>
                <w:sz w:val="20"/>
                <w:szCs w:val="20"/>
              </w:rPr>
            </w:pPr>
            <w:bookmarkStart w:id="6" w:name="OLE_LINK19"/>
            <w:r>
              <w:rPr>
                <w:rFonts w:eastAsia="微软雅黑"/>
                <w:kern w:val="0"/>
                <w:sz w:val="18"/>
                <w:szCs w:val="18"/>
                <w:lang w:bidi="ar"/>
              </w:rPr>
              <w:t>000000E130A013</w:t>
            </w:r>
            <w:bookmarkEnd w:id="6"/>
          </w:p>
        </w:tc>
        <w:tc>
          <w:tcPr>
            <w:tcW w:w="2142" w:type="dxa"/>
            <w:tcBorders>
              <w:top w:val="single" w:color="auto" w:sz="6" w:space="0"/>
              <w:left w:val="single" w:color="auto" w:sz="6" w:space="0"/>
              <w:bottom w:val="single" w:color="auto" w:sz="6" w:space="0"/>
              <w:right w:val="single" w:color="auto" w:sz="6" w:space="0"/>
            </w:tcBorders>
            <w:vAlign w:val="center"/>
          </w:tcPr>
          <w:p w14:paraId="0741ED36">
            <w:pPr>
              <w:spacing w:line="210" w:lineRule="exact"/>
              <w:jc w:val="left"/>
              <w:rPr>
                <w:sz w:val="18"/>
                <w:szCs w:val="18"/>
              </w:rPr>
            </w:pPr>
            <w:r>
              <w:rPr>
                <w:rFonts w:hint="eastAsia"/>
                <w:sz w:val="18"/>
                <w:szCs w:val="18"/>
              </w:rPr>
              <w:t>高等数学</w:t>
            </w:r>
            <w:r>
              <w:rPr>
                <w:sz w:val="18"/>
                <w:szCs w:val="18"/>
              </w:rPr>
              <w:t>B</w:t>
            </w:r>
            <w:r>
              <w:rPr>
                <w:rFonts w:hint="eastAsia"/>
                <w:sz w:val="18"/>
                <w:szCs w:val="18"/>
              </w:rPr>
              <w:t>（</w:t>
            </w:r>
            <w:r>
              <w:rPr>
                <w:sz w:val="18"/>
                <w:szCs w:val="18"/>
              </w:rPr>
              <w:t>II</w:t>
            </w:r>
            <w:r>
              <w:rPr>
                <w:rFonts w:hint="eastAsia"/>
                <w:sz w:val="18"/>
                <w:szCs w:val="18"/>
              </w:rPr>
              <w:t>）</w:t>
            </w:r>
          </w:p>
          <w:p w14:paraId="0735E778">
            <w:pPr>
              <w:spacing w:line="210" w:lineRule="exact"/>
              <w:jc w:val="left"/>
              <w:rPr>
                <w:sz w:val="18"/>
                <w:szCs w:val="18"/>
              </w:rPr>
            </w:pPr>
            <w:r>
              <w:rPr>
                <w:sz w:val="18"/>
                <w:szCs w:val="18"/>
              </w:rPr>
              <w:t>Advanced Mathematics B (</w:t>
            </w:r>
            <w:r>
              <w:rPr>
                <w:kern w:val="24"/>
                <w:sz w:val="18"/>
                <w:szCs w:val="18"/>
              </w:rPr>
              <w:t>I</w:t>
            </w:r>
            <w:r>
              <w:rPr>
                <w:sz w:val="18"/>
                <w:szCs w:val="18"/>
              </w:rPr>
              <w:t>I)</w:t>
            </w:r>
          </w:p>
        </w:tc>
        <w:tc>
          <w:tcPr>
            <w:tcW w:w="707" w:type="dxa"/>
            <w:tcBorders>
              <w:top w:val="single" w:color="auto" w:sz="6" w:space="0"/>
              <w:left w:val="single" w:color="auto" w:sz="6" w:space="0"/>
              <w:bottom w:val="single" w:color="auto" w:sz="6" w:space="0"/>
              <w:right w:val="single" w:color="auto" w:sz="6" w:space="0"/>
            </w:tcBorders>
            <w:vAlign w:val="center"/>
          </w:tcPr>
          <w:p w14:paraId="39FD9892">
            <w:pPr>
              <w:spacing w:line="210" w:lineRule="exact"/>
              <w:jc w:val="center"/>
              <w:rPr>
                <w:sz w:val="18"/>
                <w:szCs w:val="18"/>
              </w:rPr>
            </w:pPr>
            <w:r>
              <w:rPr>
                <w:sz w:val="18"/>
                <w:szCs w:val="18"/>
              </w:rPr>
              <w:t>5</w:t>
            </w:r>
          </w:p>
        </w:tc>
        <w:tc>
          <w:tcPr>
            <w:tcW w:w="710" w:type="dxa"/>
            <w:tcBorders>
              <w:top w:val="single" w:color="auto" w:sz="6" w:space="0"/>
              <w:left w:val="single" w:color="auto" w:sz="6" w:space="0"/>
              <w:bottom w:val="single" w:color="auto" w:sz="6" w:space="0"/>
              <w:right w:val="single" w:color="auto" w:sz="6" w:space="0"/>
            </w:tcBorders>
            <w:vAlign w:val="center"/>
          </w:tcPr>
          <w:p w14:paraId="50D2F8CC">
            <w:pPr>
              <w:spacing w:line="210" w:lineRule="exact"/>
              <w:jc w:val="center"/>
              <w:rPr>
                <w:sz w:val="18"/>
                <w:szCs w:val="18"/>
              </w:rPr>
            </w:pPr>
            <w:r>
              <w:rPr>
                <w:sz w:val="18"/>
                <w:szCs w:val="18"/>
              </w:rPr>
              <w:t>6/16</w:t>
            </w:r>
          </w:p>
        </w:tc>
        <w:tc>
          <w:tcPr>
            <w:tcW w:w="425" w:type="dxa"/>
            <w:tcBorders>
              <w:top w:val="single" w:color="auto" w:sz="6" w:space="0"/>
              <w:left w:val="single" w:color="auto" w:sz="6" w:space="0"/>
              <w:bottom w:val="single" w:color="auto" w:sz="6" w:space="0"/>
              <w:right w:val="single" w:color="auto" w:sz="6" w:space="0"/>
            </w:tcBorders>
            <w:vAlign w:val="center"/>
          </w:tcPr>
          <w:p w14:paraId="489F8931">
            <w:pPr>
              <w:spacing w:line="210" w:lineRule="exact"/>
              <w:jc w:val="center"/>
              <w:rPr>
                <w:sz w:val="18"/>
                <w:szCs w:val="18"/>
              </w:rPr>
            </w:pPr>
            <w:r>
              <w:rPr>
                <w:sz w:val="18"/>
                <w:szCs w:val="18"/>
              </w:rPr>
              <w:t>96</w:t>
            </w:r>
          </w:p>
        </w:tc>
        <w:tc>
          <w:tcPr>
            <w:tcW w:w="491" w:type="dxa"/>
            <w:tcBorders>
              <w:top w:val="single" w:color="auto" w:sz="6" w:space="0"/>
              <w:left w:val="single" w:color="auto" w:sz="6" w:space="0"/>
              <w:bottom w:val="single" w:color="auto" w:sz="6" w:space="0"/>
              <w:right w:val="single" w:color="auto" w:sz="6" w:space="0"/>
            </w:tcBorders>
            <w:vAlign w:val="center"/>
          </w:tcPr>
          <w:p w14:paraId="2B5F09E6">
            <w:pPr>
              <w:spacing w:line="210" w:lineRule="exact"/>
              <w:jc w:val="center"/>
              <w:rPr>
                <w:sz w:val="18"/>
                <w:szCs w:val="18"/>
              </w:rPr>
            </w:pPr>
            <w:r>
              <w:rPr>
                <w:sz w:val="18"/>
                <w:szCs w:val="18"/>
              </w:rPr>
              <w:t>96</w:t>
            </w:r>
          </w:p>
        </w:tc>
        <w:tc>
          <w:tcPr>
            <w:tcW w:w="467" w:type="dxa"/>
            <w:tcBorders>
              <w:top w:val="single" w:color="auto" w:sz="6" w:space="0"/>
              <w:left w:val="single" w:color="auto" w:sz="6" w:space="0"/>
              <w:bottom w:val="single" w:color="auto" w:sz="6" w:space="0"/>
              <w:right w:val="single" w:color="auto" w:sz="6" w:space="0"/>
            </w:tcBorders>
            <w:vAlign w:val="center"/>
          </w:tcPr>
          <w:p w14:paraId="780B8203">
            <w:pPr>
              <w:spacing w:line="210" w:lineRule="exact"/>
              <w:jc w:val="center"/>
              <w:rPr>
                <w:sz w:val="18"/>
                <w:szCs w:val="18"/>
              </w:rPr>
            </w:pPr>
          </w:p>
        </w:tc>
        <w:tc>
          <w:tcPr>
            <w:tcW w:w="461" w:type="dxa"/>
            <w:tcBorders>
              <w:top w:val="single" w:color="auto" w:sz="6" w:space="0"/>
              <w:left w:val="single" w:color="auto" w:sz="6" w:space="0"/>
              <w:bottom w:val="single" w:color="auto" w:sz="6" w:space="0"/>
              <w:right w:val="single" w:color="auto" w:sz="6" w:space="0"/>
            </w:tcBorders>
            <w:vAlign w:val="center"/>
          </w:tcPr>
          <w:p w14:paraId="6C87958A">
            <w:pPr>
              <w:spacing w:line="210" w:lineRule="exact"/>
              <w:jc w:val="center"/>
              <w:rPr>
                <w:sz w:val="18"/>
                <w:szCs w:val="18"/>
              </w:rPr>
            </w:pPr>
          </w:p>
        </w:tc>
        <w:tc>
          <w:tcPr>
            <w:tcW w:w="424" w:type="dxa"/>
            <w:tcBorders>
              <w:top w:val="single" w:color="auto" w:sz="6" w:space="0"/>
              <w:left w:val="single" w:color="auto" w:sz="6" w:space="0"/>
              <w:bottom w:val="single" w:color="auto" w:sz="6" w:space="0"/>
              <w:right w:val="single" w:color="auto" w:sz="6" w:space="0"/>
            </w:tcBorders>
            <w:vAlign w:val="center"/>
          </w:tcPr>
          <w:p w14:paraId="2880B111">
            <w:pPr>
              <w:spacing w:line="210" w:lineRule="exact"/>
              <w:jc w:val="center"/>
              <w:rPr>
                <w:sz w:val="18"/>
                <w:szCs w:val="18"/>
              </w:rPr>
            </w:pPr>
            <w:r>
              <w:rPr>
                <w:sz w:val="18"/>
                <w:szCs w:val="18"/>
              </w:rPr>
              <w:t>2</w:t>
            </w:r>
          </w:p>
        </w:tc>
        <w:tc>
          <w:tcPr>
            <w:tcW w:w="699" w:type="dxa"/>
            <w:tcBorders>
              <w:top w:val="single" w:color="auto" w:sz="6" w:space="0"/>
              <w:left w:val="single" w:color="auto" w:sz="6" w:space="0"/>
              <w:bottom w:val="single" w:color="auto" w:sz="6" w:space="0"/>
              <w:right w:val="single" w:color="auto" w:sz="12" w:space="0"/>
            </w:tcBorders>
            <w:vAlign w:val="center"/>
          </w:tcPr>
          <w:p w14:paraId="6C159C3C">
            <w:pPr>
              <w:spacing w:line="210" w:lineRule="exact"/>
              <w:jc w:val="center"/>
              <w:rPr>
                <w:spacing w:val="-22"/>
                <w:kern w:val="15"/>
                <w:sz w:val="18"/>
                <w:szCs w:val="18"/>
              </w:rPr>
            </w:pPr>
          </w:p>
        </w:tc>
      </w:tr>
      <w:tr w14:paraId="1D859C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536" w:type="dxa"/>
            <w:vMerge w:val="continue"/>
            <w:tcBorders>
              <w:top w:val="single" w:color="auto" w:sz="4" w:space="0"/>
              <w:left w:val="single" w:color="auto" w:sz="12" w:space="0"/>
              <w:bottom w:val="single" w:color="auto" w:sz="12" w:space="0"/>
              <w:right w:val="single" w:color="auto" w:sz="4" w:space="0"/>
            </w:tcBorders>
            <w:vAlign w:val="center"/>
          </w:tcPr>
          <w:p w14:paraId="68665067">
            <w:pPr>
              <w:widowControl/>
              <w:spacing w:line="210" w:lineRule="exact"/>
              <w:jc w:val="left"/>
              <w:rPr>
                <w:sz w:val="18"/>
                <w:szCs w:val="18"/>
              </w:rPr>
            </w:pPr>
          </w:p>
        </w:tc>
        <w:tc>
          <w:tcPr>
            <w:tcW w:w="1473" w:type="dxa"/>
            <w:tcBorders>
              <w:top w:val="single" w:color="auto" w:sz="6" w:space="0"/>
              <w:left w:val="single" w:color="auto" w:sz="4" w:space="0"/>
              <w:bottom w:val="single" w:color="auto" w:sz="12" w:space="0"/>
              <w:right w:val="single" w:color="auto" w:sz="6" w:space="0"/>
            </w:tcBorders>
            <w:vAlign w:val="center"/>
          </w:tcPr>
          <w:p w14:paraId="38275CC8">
            <w:pPr>
              <w:widowControl/>
              <w:spacing w:line="210" w:lineRule="exact"/>
              <w:jc w:val="center"/>
              <w:rPr>
                <w:rFonts w:eastAsia="微软雅黑"/>
                <w:kern w:val="0"/>
                <w:sz w:val="18"/>
                <w:szCs w:val="18"/>
                <w:lang w:bidi="ar"/>
              </w:rPr>
            </w:pPr>
            <w:bookmarkStart w:id="7" w:name="OLE_LINK20"/>
            <w:r>
              <w:rPr>
                <w:rFonts w:eastAsia="微软雅黑"/>
                <w:kern w:val="0"/>
                <w:sz w:val="18"/>
                <w:szCs w:val="18"/>
                <w:lang w:bidi="ar"/>
              </w:rPr>
              <w:t>000000E130A003</w:t>
            </w:r>
            <w:bookmarkEnd w:id="7"/>
          </w:p>
        </w:tc>
        <w:tc>
          <w:tcPr>
            <w:tcW w:w="2142" w:type="dxa"/>
            <w:tcBorders>
              <w:top w:val="single" w:color="auto" w:sz="6" w:space="0"/>
              <w:left w:val="single" w:color="auto" w:sz="6" w:space="0"/>
              <w:bottom w:val="single" w:color="auto" w:sz="12" w:space="0"/>
              <w:right w:val="single" w:color="auto" w:sz="6" w:space="0"/>
            </w:tcBorders>
            <w:vAlign w:val="center"/>
          </w:tcPr>
          <w:p w14:paraId="591F2492">
            <w:pPr>
              <w:adjustRightInd w:val="0"/>
              <w:snapToGrid w:val="0"/>
              <w:spacing w:line="210" w:lineRule="exact"/>
              <w:rPr>
                <w:sz w:val="18"/>
                <w:szCs w:val="18"/>
              </w:rPr>
            </w:pPr>
            <w:r>
              <w:rPr>
                <w:rFonts w:hint="eastAsia"/>
                <w:sz w:val="18"/>
                <w:szCs w:val="18"/>
              </w:rPr>
              <w:t>大学物理</w:t>
            </w:r>
            <w:r>
              <w:rPr>
                <w:sz w:val="18"/>
                <w:szCs w:val="18"/>
                <w:lang w:eastAsia="zh-Hans"/>
              </w:rPr>
              <w:t>D</w:t>
            </w:r>
          </w:p>
          <w:p w14:paraId="1ACACC8F">
            <w:pPr>
              <w:adjustRightInd w:val="0"/>
              <w:snapToGrid w:val="0"/>
              <w:spacing w:line="210" w:lineRule="exact"/>
              <w:rPr>
                <w:sz w:val="18"/>
                <w:szCs w:val="18"/>
              </w:rPr>
            </w:pPr>
            <w:r>
              <w:rPr>
                <w:sz w:val="18"/>
                <w:szCs w:val="18"/>
              </w:rPr>
              <w:t>University Physics D</w:t>
            </w:r>
          </w:p>
        </w:tc>
        <w:tc>
          <w:tcPr>
            <w:tcW w:w="707" w:type="dxa"/>
            <w:tcBorders>
              <w:top w:val="single" w:color="auto" w:sz="6" w:space="0"/>
              <w:left w:val="single" w:color="auto" w:sz="6" w:space="0"/>
              <w:bottom w:val="single" w:color="auto" w:sz="12" w:space="0"/>
              <w:right w:val="single" w:color="auto" w:sz="6" w:space="0"/>
            </w:tcBorders>
            <w:vAlign w:val="center"/>
          </w:tcPr>
          <w:p w14:paraId="7116436B">
            <w:pPr>
              <w:adjustRightInd w:val="0"/>
              <w:snapToGrid w:val="0"/>
              <w:spacing w:line="210" w:lineRule="exact"/>
              <w:jc w:val="center"/>
              <w:rPr>
                <w:sz w:val="18"/>
                <w:szCs w:val="18"/>
              </w:rPr>
            </w:pPr>
            <w:r>
              <w:rPr>
                <w:sz w:val="18"/>
                <w:szCs w:val="18"/>
              </w:rPr>
              <w:t>3</w:t>
            </w:r>
          </w:p>
        </w:tc>
        <w:tc>
          <w:tcPr>
            <w:tcW w:w="710" w:type="dxa"/>
            <w:tcBorders>
              <w:top w:val="single" w:color="auto" w:sz="6" w:space="0"/>
              <w:left w:val="single" w:color="auto" w:sz="6" w:space="0"/>
              <w:bottom w:val="single" w:color="auto" w:sz="12" w:space="0"/>
              <w:right w:val="single" w:color="auto" w:sz="6" w:space="0"/>
            </w:tcBorders>
            <w:vAlign w:val="center"/>
          </w:tcPr>
          <w:p w14:paraId="7E2545EC">
            <w:pPr>
              <w:adjustRightInd w:val="0"/>
              <w:snapToGrid w:val="0"/>
              <w:spacing w:line="210" w:lineRule="exact"/>
              <w:jc w:val="center"/>
              <w:rPr>
                <w:sz w:val="18"/>
                <w:szCs w:val="18"/>
              </w:rPr>
            </w:pPr>
            <w:r>
              <w:rPr>
                <w:sz w:val="18"/>
                <w:szCs w:val="18"/>
              </w:rPr>
              <w:t>3/16</w:t>
            </w:r>
          </w:p>
        </w:tc>
        <w:tc>
          <w:tcPr>
            <w:tcW w:w="425" w:type="dxa"/>
            <w:tcBorders>
              <w:top w:val="single" w:color="auto" w:sz="6" w:space="0"/>
              <w:left w:val="single" w:color="auto" w:sz="6" w:space="0"/>
              <w:bottom w:val="single" w:color="auto" w:sz="12" w:space="0"/>
              <w:right w:val="single" w:color="auto" w:sz="6" w:space="0"/>
            </w:tcBorders>
            <w:vAlign w:val="center"/>
          </w:tcPr>
          <w:p w14:paraId="76F857DB">
            <w:pPr>
              <w:adjustRightInd w:val="0"/>
              <w:snapToGrid w:val="0"/>
              <w:spacing w:line="210" w:lineRule="exact"/>
              <w:jc w:val="center"/>
              <w:rPr>
                <w:sz w:val="18"/>
                <w:szCs w:val="18"/>
              </w:rPr>
            </w:pPr>
            <w:r>
              <w:rPr>
                <w:sz w:val="18"/>
                <w:szCs w:val="18"/>
              </w:rPr>
              <w:t>48</w:t>
            </w:r>
          </w:p>
        </w:tc>
        <w:tc>
          <w:tcPr>
            <w:tcW w:w="491" w:type="dxa"/>
            <w:tcBorders>
              <w:top w:val="single" w:color="auto" w:sz="6" w:space="0"/>
              <w:left w:val="single" w:color="auto" w:sz="6" w:space="0"/>
              <w:bottom w:val="single" w:color="auto" w:sz="12" w:space="0"/>
              <w:right w:val="single" w:color="auto" w:sz="6" w:space="0"/>
            </w:tcBorders>
            <w:vAlign w:val="center"/>
          </w:tcPr>
          <w:p w14:paraId="304F66C5">
            <w:pPr>
              <w:adjustRightInd w:val="0"/>
              <w:snapToGrid w:val="0"/>
              <w:spacing w:line="210" w:lineRule="exact"/>
              <w:jc w:val="center"/>
              <w:rPr>
                <w:sz w:val="18"/>
                <w:szCs w:val="18"/>
              </w:rPr>
            </w:pPr>
            <w:r>
              <w:rPr>
                <w:sz w:val="18"/>
                <w:szCs w:val="18"/>
              </w:rPr>
              <w:t>48</w:t>
            </w:r>
          </w:p>
        </w:tc>
        <w:tc>
          <w:tcPr>
            <w:tcW w:w="467" w:type="dxa"/>
            <w:tcBorders>
              <w:top w:val="single" w:color="auto" w:sz="6" w:space="0"/>
              <w:left w:val="single" w:color="auto" w:sz="6" w:space="0"/>
              <w:bottom w:val="single" w:color="auto" w:sz="12" w:space="0"/>
              <w:right w:val="single" w:color="auto" w:sz="6" w:space="0"/>
            </w:tcBorders>
            <w:vAlign w:val="center"/>
          </w:tcPr>
          <w:p w14:paraId="712650EE">
            <w:pPr>
              <w:adjustRightInd w:val="0"/>
              <w:snapToGrid w:val="0"/>
              <w:spacing w:line="210" w:lineRule="exact"/>
              <w:jc w:val="center"/>
              <w:rPr>
                <w:sz w:val="18"/>
                <w:szCs w:val="18"/>
              </w:rPr>
            </w:pPr>
          </w:p>
        </w:tc>
        <w:tc>
          <w:tcPr>
            <w:tcW w:w="461" w:type="dxa"/>
            <w:tcBorders>
              <w:top w:val="single" w:color="auto" w:sz="6" w:space="0"/>
              <w:left w:val="single" w:color="auto" w:sz="6" w:space="0"/>
              <w:bottom w:val="single" w:color="auto" w:sz="12" w:space="0"/>
              <w:right w:val="single" w:color="auto" w:sz="6" w:space="0"/>
            </w:tcBorders>
            <w:vAlign w:val="center"/>
          </w:tcPr>
          <w:p w14:paraId="65FBB198">
            <w:pPr>
              <w:adjustRightInd w:val="0"/>
              <w:snapToGrid w:val="0"/>
              <w:spacing w:line="210" w:lineRule="exact"/>
              <w:jc w:val="center"/>
              <w:rPr>
                <w:sz w:val="18"/>
                <w:szCs w:val="18"/>
              </w:rPr>
            </w:pPr>
          </w:p>
        </w:tc>
        <w:tc>
          <w:tcPr>
            <w:tcW w:w="424" w:type="dxa"/>
            <w:tcBorders>
              <w:top w:val="single" w:color="auto" w:sz="6" w:space="0"/>
              <w:left w:val="single" w:color="auto" w:sz="6" w:space="0"/>
              <w:bottom w:val="single" w:color="auto" w:sz="12" w:space="0"/>
              <w:right w:val="single" w:color="auto" w:sz="6" w:space="0"/>
            </w:tcBorders>
            <w:vAlign w:val="center"/>
          </w:tcPr>
          <w:p w14:paraId="03D90D3B">
            <w:pPr>
              <w:spacing w:line="210" w:lineRule="exact"/>
              <w:jc w:val="center"/>
              <w:rPr>
                <w:sz w:val="18"/>
                <w:szCs w:val="18"/>
              </w:rPr>
            </w:pPr>
            <w:r>
              <w:rPr>
                <w:sz w:val="18"/>
                <w:szCs w:val="18"/>
              </w:rPr>
              <w:t>2</w:t>
            </w:r>
          </w:p>
        </w:tc>
        <w:tc>
          <w:tcPr>
            <w:tcW w:w="699" w:type="dxa"/>
            <w:tcBorders>
              <w:top w:val="single" w:color="auto" w:sz="6" w:space="0"/>
              <w:left w:val="single" w:color="auto" w:sz="6" w:space="0"/>
              <w:bottom w:val="single" w:color="auto" w:sz="12" w:space="0"/>
              <w:right w:val="single" w:color="auto" w:sz="12" w:space="0"/>
            </w:tcBorders>
            <w:vAlign w:val="center"/>
          </w:tcPr>
          <w:p w14:paraId="38DD5152">
            <w:pPr>
              <w:spacing w:line="210" w:lineRule="exact"/>
              <w:jc w:val="center"/>
              <w:rPr>
                <w:sz w:val="18"/>
                <w:szCs w:val="18"/>
              </w:rPr>
            </w:pPr>
          </w:p>
        </w:tc>
      </w:tr>
      <w:tr w14:paraId="0C0EBD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535" w:type="dxa"/>
            <w:vMerge w:val="restart"/>
            <w:tcBorders>
              <w:top w:val="single" w:color="auto" w:sz="12" w:space="0"/>
              <w:left w:val="single" w:color="auto" w:sz="12" w:space="0"/>
              <w:bottom w:val="single" w:color="auto" w:sz="4" w:space="0"/>
              <w:right w:val="single" w:color="auto" w:sz="4" w:space="0"/>
            </w:tcBorders>
            <w:textDirection w:val="tbRlV"/>
            <w:vAlign w:val="center"/>
          </w:tcPr>
          <w:p w14:paraId="02F4AB73">
            <w:pPr>
              <w:tabs>
                <w:tab w:val="center" w:pos="6660"/>
              </w:tabs>
              <w:spacing w:line="210" w:lineRule="exact"/>
              <w:jc w:val="center"/>
              <w:rPr>
                <w:rFonts w:eastAsia="黑体"/>
                <w:sz w:val="18"/>
                <w:szCs w:val="18"/>
                <w:lang w:bidi="ar"/>
              </w:rPr>
            </w:pPr>
            <w:r>
              <w:rPr>
                <w:rFonts w:eastAsia="黑体"/>
                <w:sz w:val="18"/>
                <w:szCs w:val="18"/>
                <w:lang w:bidi="ar"/>
              </w:rPr>
              <w:t>Feature</w:t>
            </w:r>
          </w:p>
          <w:p w14:paraId="7F6215F8">
            <w:pPr>
              <w:tabs>
                <w:tab w:val="center" w:pos="6660"/>
              </w:tabs>
              <w:spacing w:line="210" w:lineRule="exact"/>
              <w:jc w:val="center"/>
              <w:rPr>
                <w:sz w:val="18"/>
                <w:szCs w:val="18"/>
              </w:rPr>
            </w:pPr>
            <w:r>
              <w:rPr>
                <w:rFonts w:hint="eastAsia" w:eastAsia="黑体"/>
                <w:sz w:val="18"/>
                <w:szCs w:val="18"/>
              </w:rPr>
              <w:t>修读性质</w:t>
            </w:r>
          </w:p>
        </w:tc>
        <w:tc>
          <w:tcPr>
            <w:tcW w:w="1471" w:type="dxa"/>
            <w:vMerge w:val="restart"/>
            <w:tcBorders>
              <w:top w:val="single" w:color="auto" w:sz="12" w:space="0"/>
              <w:left w:val="single" w:color="auto" w:sz="4" w:space="0"/>
              <w:bottom w:val="single" w:color="auto" w:sz="6" w:space="0"/>
              <w:right w:val="single" w:color="auto" w:sz="6" w:space="0"/>
            </w:tcBorders>
            <w:vAlign w:val="center"/>
          </w:tcPr>
          <w:p w14:paraId="70F1B7F7">
            <w:pPr>
              <w:snapToGrid w:val="0"/>
              <w:spacing w:line="210" w:lineRule="exact"/>
              <w:jc w:val="center"/>
              <w:rPr>
                <w:rFonts w:eastAsia="黑体"/>
                <w:sz w:val="18"/>
                <w:szCs w:val="18"/>
              </w:rPr>
            </w:pPr>
            <w:r>
              <w:rPr>
                <w:rFonts w:hint="eastAsia" w:eastAsia="黑体"/>
                <w:sz w:val="18"/>
                <w:szCs w:val="18"/>
              </w:rPr>
              <w:t>课程编号</w:t>
            </w:r>
          </w:p>
          <w:p w14:paraId="042B6CA7">
            <w:pPr>
              <w:snapToGrid w:val="0"/>
              <w:spacing w:line="210" w:lineRule="exact"/>
              <w:jc w:val="center"/>
              <w:rPr>
                <w:rFonts w:eastAsia="黑体"/>
                <w:sz w:val="18"/>
                <w:szCs w:val="18"/>
              </w:rPr>
            </w:pPr>
            <w:r>
              <w:rPr>
                <w:rFonts w:eastAsia="黑体"/>
                <w:sz w:val="18"/>
                <w:szCs w:val="18"/>
              </w:rPr>
              <w:t>Course Number</w:t>
            </w:r>
          </w:p>
        </w:tc>
        <w:tc>
          <w:tcPr>
            <w:tcW w:w="2139" w:type="dxa"/>
            <w:vMerge w:val="restart"/>
            <w:tcBorders>
              <w:top w:val="single" w:color="auto" w:sz="12" w:space="0"/>
              <w:left w:val="single" w:color="auto" w:sz="6" w:space="0"/>
              <w:bottom w:val="single" w:color="auto" w:sz="6" w:space="0"/>
              <w:right w:val="single" w:color="auto" w:sz="6" w:space="0"/>
            </w:tcBorders>
            <w:vAlign w:val="center"/>
          </w:tcPr>
          <w:p w14:paraId="10F40821">
            <w:pPr>
              <w:tabs>
                <w:tab w:val="center" w:pos="6660"/>
              </w:tabs>
              <w:spacing w:line="210" w:lineRule="exact"/>
              <w:jc w:val="center"/>
              <w:rPr>
                <w:rFonts w:eastAsia="黑体"/>
                <w:sz w:val="18"/>
                <w:szCs w:val="18"/>
              </w:rPr>
            </w:pPr>
            <w:r>
              <w:rPr>
                <w:rFonts w:hint="eastAsia" w:eastAsia="黑体"/>
                <w:sz w:val="18"/>
                <w:szCs w:val="18"/>
              </w:rPr>
              <w:t>课程名称</w:t>
            </w:r>
          </w:p>
          <w:p w14:paraId="7CE89C12">
            <w:pPr>
              <w:tabs>
                <w:tab w:val="center" w:pos="6660"/>
              </w:tabs>
              <w:spacing w:line="210" w:lineRule="exact"/>
              <w:jc w:val="center"/>
              <w:rPr>
                <w:rFonts w:eastAsia="黑体"/>
                <w:sz w:val="18"/>
                <w:szCs w:val="18"/>
              </w:rPr>
            </w:pPr>
            <w:r>
              <w:rPr>
                <w:rFonts w:eastAsia="黑体"/>
                <w:kern w:val="0"/>
                <w:sz w:val="18"/>
                <w:szCs w:val="18"/>
              </w:rPr>
              <w:t>Course Name</w:t>
            </w:r>
          </w:p>
        </w:tc>
        <w:tc>
          <w:tcPr>
            <w:tcW w:w="707" w:type="dxa"/>
            <w:vMerge w:val="restart"/>
            <w:tcBorders>
              <w:top w:val="single" w:color="auto" w:sz="12" w:space="0"/>
              <w:left w:val="single" w:color="auto" w:sz="6" w:space="0"/>
              <w:bottom w:val="single" w:color="auto" w:sz="6" w:space="0"/>
              <w:right w:val="single" w:color="auto" w:sz="6" w:space="0"/>
            </w:tcBorders>
            <w:textDirection w:val="tbRlV"/>
            <w:vAlign w:val="center"/>
          </w:tcPr>
          <w:p w14:paraId="02B866B0">
            <w:pPr>
              <w:tabs>
                <w:tab w:val="center" w:pos="6660"/>
              </w:tabs>
              <w:spacing w:line="210" w:lineRule="exact"/>
              <w:jc w:val="center"/>
              <w:rPr>
                <w:rFonts w:eastAsia="黑体"/>
                <w:sz w:val="18"/>
                <w:szCs w:val="18"/>
              </w:rPr>
            </w:pPr>
            <w:r>
              <w:rPr>
                <w:rFonts w:eastAsia="黑体"/>
                <w:sz w:val="18"/>
                <w:szCs w:val="18"/>
              </w:rPr>
              <w:t>Credit</w:t>
            </w:r>
          </w:p>
          <w:p w14:paraId="7748230F">
            <w:pPr>
              <w:tabs>
                <w:tab w:val="center" w:pos="6660"/>
              </w:tabs>
              <w:spacing w:line="210" w:lineRule="exact"/>
              <w:jc w:val="center"/>
              <w:rPr>
                <w:rFonts w:eastAsia="黑体"/>
                <w:sz w:val="18"/>
                <w:szCs w:val="18"/>
              </w:rPr>
            </w:pPr>
            <w:r>
              <w:rPr>
                <w:rFonts w:hint="eastAsia" w:eastAsia="黑体"/>
                <w:sz w:val="18"/>
                <w:szCs w:val="18"/>
              </w:rPr>
              <w:t>学分</w:t>
            </w:r>
          </w:p>
        </w:tc>
        <w:tc>
          <w:tcPr>
            <w:tcW w:w="710" w:type="dxa"/>
            <w:vMerge w:val="restart"/>
            <w:tcBorders>
              <w:top w:val="single" w:color="auto" w:sz="12" w:space="0"/>
              <w:left w:val="single" w:color="auto" w:sz="6" w:space="0"/>
              <w:bottom w:val="single" w:color="auto" w:sz="6" w:space="0"/>
              <w:right w:val="single" w:color="auto" w:sz="6" w:space="0"/>
            </w:tcBorders>
            <w:textDirection w:val="tbRlV"/>
            <w:vAlign w:val="center"/>
          </w:tcPr>
          <w:p w14:paraId="2575EE57">
            <w:pPr>
              <w:tabs>
                <w:tab w:val="center" w:pos="6660"/>
              </w:tabs>
              <w:spacing w:line="210" w:lineRule="exact"/>
              <w:jc w:val="center"/>
              <w:rPr>
                <w:rFonts w:eastAsia="黑体"/>
                <w:sz w:val="18"/>
                <w:szCs w:val="18"/>
              </w:rPr>
            </w:pPr>
            <w:r>
              <w:rPr>
                <w:rFonts w:eastAsia="黑体"/>
                <w:sz w:val="18"/>
                <w:szCs w:val="18"/>
              </w:rPr>
              <w:t>Weekly hours/Weeks</w:t>
            </w:r>
          </w:p>
          <w:p w14:paraId="38453BC6">
            <w:pPr>
              <w:tabs>
                <w:tab w:val="center" w:pos="6660"/>
              </w:tabs>
              <w:spacing w:line="210" w:lineRule="exact"/>
              <w:jc w:val="center"/>
              <w:rPr>
                <w:rFonts w:eastAsia="黑体"/>
                <w:sz w:val="18"/>
              </w:rPr>
            </w:pPr>
            <w:r>
              <w:rPr>
                <w:rFonts w:hint="eastAsia" w:eastAsia="黑体"/>
                <w:sz w:val="18"/>
                <w:szCs w:val="18"/>
              </w:rPr>
              <w:t>周学时</w:t>
            </w:r>
            <w:r>
              <w:rPr>
                <w:rFonts w:eastAsia="黑体"/>
                <w:sz w:val="18"/>
                <w:szCs w:val="18"/>
              </w:rPr>
              <w:t>/</w:t>
            </w:r>
            <w:r>
              <w:rPr>
                <w:rFonts w:hint="eastAsia" w:eastAsia="黑体"/>
                <w:sz w:val="18"/>
                <w:szCs w:val="18"/>
              </w:rPr>
              <w:t>周数</w:t>
            </w:r>
          </w:p>
        </w:tc>
        <w:tc>
          <w:tcPr>
            <w:tcW w:w="425" w:type="dxa"/>
            <w:vMerge w:val="restart"/>
            <w:tcBorders>
              <w:top w:val="single" w:color="auto" w:sz="12" w:space="0"/>
              <w:left w:val="single" w:color="auto" w:sz="6" w:space="0"/>
              <w:bottom w:val="single" w:color="auto" w:sz="6" w:space="0"/>
              <w:right w:val="single" w:color="auto" w:sz="6" w:space="0"/>
            </w:tcBorders>
            <w:textDirection w:val="tbRlV"/>
            <w:vAlign w:val="center"/>
          </w:tcPr>
          <w:p w14:paraId="5312EF4C">
            <w:pPr>
              <w:tabs>
                <w:tab w:val="center" w:pos="6660"/>
              </w:tabs>
              <w:spacing w:line="210" w:lineRule="exact"/>
              <w:jc w:val="center"/>
              <w:rPr>
                <w:rFonts w:eastAsia="黑体"/>
                <w:sz w:val="18"/>
                <w:szCs w:val="18"/>
              </w:rPr>
            </w:pPr>
            <w:r>
              <w:rPr>
                <w:rFonts w:eastAsia="黑体"/>
                <w:sz w:val="18"/>
                <w:szCs w:val="18"/>
              </w:rPr>
              <w:t>Total Classes</w:t>
            </w:r>
          </w:p>
          <w:p w14:paraId="187324AF">
            <w:pPr>
              <w:tabs>
                <w:tab w:val="center" w:pos="6660"/>
              </w:tabs>
              <w:spacing w:line="210" w:lineRule="exact"/>
              <w:jc w:val="center"/>
              <w:rPr>
                <w:rFonts w:eastAsia="黑体"/>
                <w:sz w:val="18"/>
                <w:szCs w:val="18"/>
              </w:rPr>
            </w:pPr>
            <w:r>
              <w:rPr>
                <w:rFonts w:hint="eastAsia" w:eastAsia="黑体"/>
                <w:sz w:val="18"/>
                <w:szCs w:val="18"/>
              </w:rPr>
              <w:t>总学时</w:t>
            </w:r>
          </w:p>
        </w:tc>
        <w:tc>
          <w:tcPr>
            <w:tcW w:w="1419" w:type="dxa"/>
            <w:gridSpan w:val="3"/>
            <w:tcBorders>
              <w:top w:val="single" w:color="auto" w:sz="12" w:space="0"/>
              <w:left w:val="single" w:color="auto" w:sz="6" w:space="0"/>
              <w:bottom w:val="single" w:color="auto" w:sz="6" w:space="0"/>
              <w:right w:val="single" w:color="auto" w:sz="6" w:space="0"/>
            </w:tcBorders>
            <w:vAlign w:val="center"/>
          </w:tcPr>
          <w:p w14:paraId="1452FA89">
            <w:pPr>
              <w:tabs>
                <w:tab w:val="center" w:pos="6660"/>
              </w:tabs>
              <w:spacing w:line="210" w:lineRule="exact"/>
              <w:jc w:val="center"/>
              <w:rPr>
                <w:rFonts w:eastAsia="黑体"/>
                <w:sz w:val="18"/>
                <w:szCs w:val="18"/>
              </w:rPr>
            </w:pPr>
            <w:r>
              <w:rPr>
                <w:rFonts w:hint="eastAsia" w:eastAsia="黑体"/>
                <w:sz w:val="18"/>
                <w:szCs w:val="18"/>
              </w:rPr>
              <w:t>学时分配</w:t>
            </w:r>
          </w:p>
          <w:p w14:paraId="4E620CA5">
            <w:pPr>
              <w:tabs>
                <w:tab w:val="center" w:pos="6660"/>
              </w:tabs>
              <w:spacing w:line="210" w:lineRule="exact"/>
              <w:jc w:val="center"/>
              <w:rPr>
                <w:rFonts w:eastAsia="黑体"/>
                <w:sz w:val="18"/>
                <w:szCs w:val="18"/>
              </w:rPr>
            </w:pPr>
            <w:r>
              <w:rPr>
                <w:rFonts w:eastAsia="黑体"/>
                <w:sz w:val="18"/>
                <w:szCs w:val="18"/>
              </w:rPr>
              <w:t>Classes Allocated</w:t>
            </w:r>
          </w:p>
        </w:tc>
        <w:tc>
          <w:tcPr>
            <w:tcW w:w="424" w:type="dxa"/>
            <w:vMerge w:val="restart"/>
            <w:tcBorders>
              <w:top w:val="single" w:color="auto" w:sz="12" w:space="0"/>
              <w:left w:val="single" w:color="auto" w:sz="6" w:space="0"/>
              <w:bottom w:val="single" w:color="auto" w:sz="6" w:space="0"/>
              <w:right w:val="single" w:color="auto" w:sz="6" w:space="0"/>
            </w:tcBorders>
            <w:textDirection w:val="tbRlV"/>
            <w:vAlign w:val="center"/>
          </w:tcPr>
          <w:p w14:paraId="228BFC98">
            <w:pPr>
              <w:tabs>
                <w:tab w:val="center" w:pos="6660"/>
              </w:tabs>
              <w:spacing w:line="210" w:lineRule="exact"/>
              <w:jc w:val="center"/>
              <w:rPr>
                <w:rFonts w:eastAsia="黑体"/>
                <w:sz w:val="18"/>
                <w:szCs w:val="18"/>
              </w:rPr>
            </w:pPr>
            <w:r>
              <w:rPr>
                <w:rFonts w:eastAsia="黑体"/>
                <w:sz w:val="18"/>
                <w:szCs w:val="18"/>
              </w:rPr>
              <w:t>Semester</w:t>
            </w:r>
          </w:p>
          <w:p w14:paraId="6F662736">
            <w:pPr>
              <w:tabs>
                <w:tab w:val="center" w:pos="6660"/>
              </w:tabs>
              <w:spacing w:line="210" w:lineRule="exact"/>
              <w:jc w:val="center"/>
              <w:rPr>
                <w:rFonts w:eastAsia="黑体"/>
                <w:sz w:val="18"/>
                <w:szCs w:val="18"/>
              </w:rPr>
            </w:pPr>
            <w:r>
              <w:rPr>
                <w:rFonts w:hint="eastAsia" w:eastAsia="黑体"/>
                <w:sz w:val="18"/>
                <w:szCs w:val="18"/>
              </w:rPr>
              <w:t>开课学期</w:t>
            </w:r>
          </w:p>
        </w:tc>
        <w:tc>
          <w:tcPr>
            <w:tcW w:w="753" w:type="dxa"/>
            <w:vMerge w:val="restart"/>
            <w:tcBorders>
              <w:top w:val="single" w:color="auto" w:sz="12" w:space="0"/>
              <w:left w:val="single" w:color="auto" w:sz="6" w:space="0"/>
              <w:bottom w:val="single" w:color="auto" w:sz="6" w:space="0"/>
              <w:right w:val="single" w:color="auto" w:sz="12" w:space="0"/>
            </w:tcBorders>
            <w:vAlign w:val="center"/>
          </w:tcPr>
          <w:p w14:paraId="3CFB3436">
            <w:pPr>
              <w:tabs>
                <w:tab w:val="center" w:pos="6660"/>
              </w:tabs>
              <w:spacing w:line="210" w:lineRule="exact"/>
              <w:jc w:val="center"/>
              <w:rPr>
                <w:rFonts w:eastAsia="黑体"/>
                <w:sz w:val="18"/>
                <w:szCs w:val="18"/>
              </w:rPr>
            </w:pPr>
            <w:r>
              <w:rPr>
                <w:rFonts w:hint="eastAsia" w:eastAsia="黑体"/>
                <w:sz w:val="18"/>
                <w:szCs w:val="18"/>
              </w:rPr>
              <w:t>备</w:t>
            </w:r>
            <w:r>
              <w:rPr>
                <w:rFonts w:eastAsia="黑体"/>
                <w:sz w:val="18"/>
                <w:szCs w:val="18"/>
              </w:rPr>
              <w:t xml:space="preserve">  </w:t>
            </w:r>
            <w:r>
              <w:rPr>
                <w:rFonts w:hint="eastAsia" w:eastAsia="黑体"/>
                <w:sz w:val="18"/>
                <w:szCs w:val="18"/>
              </w:rPr>
              <w:t>注</w:t>
            </w:r>
            <w:r>
              <w:rPr>
                <w:rFonts w:eastAsia="黑体"/>
                <w:sz w:val="18"/>
                <w:szCs w:val="18"/>
              </w:rPr>
              <w:t>Remark</w:t>
            </w:r>
          </w:p>
        </w:tc>
      </w:tr>
      <w:tr w14:paraId="26BB46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973" w:hRule="atLeast"/>
          <w:jc w:val="center"/>
        </w:trPr>
        <w:tc>
          <w:tcPr>
            <w:tcW w:w="531" w:type="dxa"/>
            <w:vMerge w:val="continue"/>
            <w:tcBorders>
              <w:top w:val="single" w:color="auto" w:sz="12" w:space="0"/>
              <w:left w:val="single" w:color="auto" w:sz="12" w:space="0"/>
              <w:bottom w:val="single" w:color="auto" w:sz="4" w:space="0"/>
              <w:right w:val="single" w:color="auto" w:sz="4" w:space="0"/>
            </w:tcBorders>
            <w:vAlign w:val="center"/>
          </w:tcPr>
          <w:p w14:paraId="2C7C6514">
            <w:pPr>
              <w:widowControl/>
              <w:spacing w:line="210" w:lineRule="exact"/>
              <w:jc w:val="left"/>
              <w:rPr>
                <w:sz w:val="18"/>
                <w:szCs w:val="18"/>
              </w:rPr>
            </w:pPr>
          </w:p>
        </w:tc>
        <w:tc>
          <w:tcPr>
            <w:tcW w:w="1457" w:type="dxa"/>
            <w:vMerge w:val="continue"/>
            <w:tcBorders>
              <w:top w:val="single" w:color="auto" w:sz="12" w:space="0"/>
              <w:left w:val="single" w:color="auto" w:sz="4" w:space="0"/>
              <w:bottom w:val="single" w:color="auto" w:sz="6" w:space="0"/>
              <w:right w:val="single" w:color="auto" w:sz="6" w:space="0"/>
            </w:tcBorders>
            <w:vAlign w:val="center"/>
          </w:tcPr>
          <w:p w14:paraId="3B3E822A">
            <w:pPr>
              <w:widowControl/>
              <w:spacing w:line="210" w:lineRule="exact"/>
              <w:jc w:val="left"/>
              <w:rPr>
                <w:rFonts w:eastAsia="黑体"/>
                <w:sz w:val="18"/>
                <w:szCs w:val="18"/>
              </w:rPr>
            </w:pPr>
          </w:p>
        </w:tc>
        <w:tc>
          <w:tcPr>
            <w:tcW w:w="2118" w:type="dxa"/>
            <w:vMerge w:val="continue"/>
            <w:tcBorders>
              <w:top w:val="single" w:color="auto" w:sz="12" w:space="0"/>
              <w:left w:val="single" w:color="auto" w:sz="6" w:space="0"/>
              <w:bottom w:val="single" w:color="auto" w:sz="6" w:space="0"/>
              <w:right w:val="single" w:color="auto" w:sz="6" w:space="0"/>
            </w:tcBorders>
            <w:vAlign w:val="center"/>
          </w:tcPr>
          <w:p w14:paraId="68144D30">
            <w:pPr>
              <w:widowControl/>
              <w:spacing w:line="210" w:lineRule="exact"/>
              <w:jc w:val="left"/>
              <w:rPr>
                <w:rFonts w:eastAsia="黑体"/>
                <w:sz w:val="18"/>
                <w:szCs w:val="18"/>
              </w:rPr>
            </w:pPr>
          </w:p>
        </w:tc>
        <w:tc>
          <w:tcPr>
            <w:tcW w:w="701" w:type="dxa"/>
            <w:vMerge w:val="continue"/>
            <w:tcBorders>
              <w:top w:val="single" w:color="auto" w:sz="12" w:space="0"/>
              <w:left w:val="single" w:color="auto" w:sz="6" w:space="0"/>
              <w:bottom w:val="single" w:color="auto" w:sz="6" w:space="0"/>
              <w:right w:val="single" w:color="auto" w:sz="6" w:space="0"/>
            </w:tcBorders>
            <w:vAlign w:val="center"/>
          </w:tcPr>
          <w:p w14:paraId="6DE212A9">
            <w:pPr>
              <w:widowControl/>
              <w:spacing w:line="210" w:lineRule="exact"/>
              <w:jc w:val="left"/>
              <w:rPr>
                <w:rFonts w:eastAsia="黑体"/>
                <w:sz w:val="18"/>
                <w:szCs w:val="18"/>
              </w:rPr>
            </w:pPr>
          </w:p>
        </w:tc>
        <w:tc>
          <w:tcPr>
            <w:tcW w:w="704" w:type="dxa"/>
            <w:vMerge w:val="continue"/>
            <w:tcBorders>
              <w:top w:val="single" w:color="auto" w:sz="12" w:space="0"/>
              <w:left w:val="single" w:color="auto" w:sz="6" w:space="0"/>
              <w:bottom w:val="single" w:color="auto" w:sz="6" w:space="0"/>
              <w:right w:val="single" w:color="auto" w:sz="6" w:space="0"/>
            </w:tcBorders>
            <w:vAlign w:val="center"/>
          </w:tcPr>
          <w:p w14:paraId="14F2D0A3">
            <w:pPr>
              <w:widowControl/>
              <w:spacing w:line="210" w:lineRule="exact"/>
              <w:jc w:val="left"/>
              <w:rPr>
                <w:rFonts w:eastAsia="黑体"/>
                <w:sz w:val="18"/>
              </w:rPr>
            </w:pPr>
          </w:p>
        </w:tc>
        <w:tc>
          <w:tcPr>
            <w:tcW w:w="421" w:type="dxa"/>
            <w:vMerge w:val="continue"/>
            <w:tcBorders>
              <w:top w:val="single" w:color="auto" w:sz="12" w:space="0"/>
              <w:left w:val="single" w:color="auto" w:sz="6" w:space="0"/>
              <w:bottom w:val="single" w:color="auto" w:sz="6" w:space="0"/>
              <w:right w:val="single" w:color="auto" w:sz="6" w:space="0"/>
            </w:tcBorders>
            <w:vAlign w:val="center"/>
          </w:tcPr>
          <w:p w14:paraId="423ABEC7">
            <w:pPr>
              <w:widowControl/>
              <w:spacing w:line="210" w:lineRule="exact"/>
              <w:jc w:val="left"/>
              <w:rPr>
                <w:rFonts w:eastAsia="黑体"/>
                <w:sz w:val="18"/>
                <w:szCs w:val="18"/>
              </w:rPr>
            </w:pPr>
          </w:p>
        </w:tc>
        <w:tc>
          <w:tcPr>
            <w:tcW w:w="487" w:type="dxa"/>
            <w:tcBorders>
              <w:top w:val="single" w:color="auto" w:sz="6" w:space="0"/>
              <w:left w:val="single" w:color="auto" w:sz="6" w:space="0"/>
              <w:bottom w:val="single" w:color="auto" w:sz="6" w:space="0"/>
              <w:right w:val="single" w:color="auto" w:sz="6" w:space="0"/>
            </w:tcBorders>
            <w:textDirection w:val="tbRlV"/>
            <w:vAlign w:val="center"/>
          </w:tcPr>
          <w:p w14:paraId="62B5AFA8">
            <w:pPr>
              <w:tabs>
                <w:tab w:val="center" w:pos="6660"/>
              </w:tabs>
              <w:spacing w:line="210" w:lineRule="exact"/>
              <w:jc w:val="center"/>
              <w:rPr>
                <w:rFonts w:eastAsia="黑体"/>
                <w:sz w:val="18"/>
                <w:szCs w:val="18"/>
              </w:rPr>
            </w:pPr>
            <w:r>
              <w:rPr>
                <w:rFonts w:eastAsia="黑体"/>
                <w:sz w:val="18"/>
                <w:szCs w:val="18"/>
              </w:rPr>
              <w:t>Lecture</w:t>
            </w:r>
          </w:p>
          <w:p w14:paraId="6F20B84A">
            <w:pPr>
              <w:tabs>
                <w:tab w:val="center" w:pos="6660"/>
              </w:tabs>
              <w:spacing w:line="210" w:lineRule="exact"/>
              <w:jc w:val="center"/>
              <w:rPr>
                <w:rFonts w:eastAsia="黑体"/>
                <w:sz w:val="18"/>
                <w:szCs w:val="18"/>
              </w:rPr>
            </w:pPr>
            <w:r>
              <w:rPr>
                <w:rFonts w:hint="eastAsia" w:eastAsia="黑体"/>
                <w:sz w:val="18"/>
                <w:szCs w:val="18"/>
              </w:rPr>
              <w:t>讲授</w:t>
            </w:r>
          </w:p>
        </w:tc>
        <w:tc>
          <w:tcPr>
            <w:tcW w:w="463" w:type="dxa"/>
            <w:tcBorders>
              <w:top w:val="single" w:color="auto" w:sz="6" w:space="0"/>
              <w:left w:val="single" w:color="auto" w:sz="6" w:space="0"/>
              <w:bottom w:val="single" w:color="auto" w:sz="6" w:space="0"/>
              <w:right w:val="single" w:color="auto" w:sz="6" w:space="0"/>
            </w:tcBorders>
            <w:textDirection w:val="tbRlV"/>
            <w:vAlign w:val="center"/>
          </w:tcPr>
          <w:p w14:paraId="554ADD2D">
            <w:pPr>
              <w:tabs>
                <w:tab w:val="center" w:pos="6660"/>
              </w:tabs>
              <w:spacing w:line="210" w:lineRule="exact"/>
              <w:jc w:val="center"/>
              <w:rPr>
                <w:rFonts w:eastAsia="黑体"/>
                <w:sz w:val="18"/>
                <w:szCs w:val="18"/>
              </w:rPr>
            </w:pPr>
            <w:r>
              <w:rPr>
                <w:rFonts w:eastAsia="黑体"/>
                <w:sz w:val="18"/>
                <w:szCs w:val="18"/>
              </w:rPr>
              <w:t>Practice</w:t>
            </w:r>
          </w:p>
          <w:p w14:paraId="3413EF93">
            <w:pPr>
              <w:tabs>
                <w:tab w:val="center" w:pos="6660"/>
              </w:tabs>
              <w:spacing w:line="210" w:lineRule="exact"/>
              <w:jc w:val="center"/>
              <w:rPr>
                <w:rFonts w:eastAsia="黑体"/>
                <w:sz w:val="18"/>
                <w:szCs w:val="18"/>
              </w:rPr>
            </w:pPr>
            <w:r>
              <w:rPr>
                <w:rFonts w:hint="eastAsia" w:eastAsia="黑体"/>
                <w:sz w:val="18"/>
                <w:szCs w:val="18"/>
              </w:rPr>
              <w:t>课程实践</w:t>
            </w:r>
          </w:p>
        </w:tc>
        <w:tc>
          <w:tcPr>
            <w:tcW w:w="457" w:type="dxa"/>
            <w:tcBorders>
              <w:top w:val="single" w:color="auto" w:sz="6" w:space="0"/>
              <w:left w:val="single" w:color="auto" w:sz="6" w:space="0"/>
              <w:bottom w:val="single" w:color="auto" w:sz="6" w:space="0"/>
              <w:right w:val="single" w:color="auto" w:sz="6" w:space="0"/>
            </w:tcBorders>
            <w:textDirection w:val="tbRlV"/>
            <w:vAlign w:val="center"/>
          </w:tcPr>
          <w:p w14:paraId="7BDAA747">
            <w:pPr>
              <w:tabs>
                <w:tab w:val="center" w:pos="6660"/>
              </w:tabs>
              <w:spacing w:line="210" w:lineRule="exact"/>
              <w:jc w:val="center"/>
              <w:rPr>
                <w:rFonts w:eastAsia="黑体"/>
                <w:sz w:val="18"/>
                <w:szCs w:val="18"/>
              </w:rPr>
            </w:pPr>
            <w:r>
              <w:rPr>
                <w:rFonts w:eastAsia="黑体"/>
                <w:sz w:val="18"/>
                <w:szCs w:val="18"/>
              </w:rPr>
              <w:t>Experiment</w:t>
            </w:r>
          </w:p>
          <w:p w14:paraId="0E503692">
            <w:pPr>
              <w:tabs>
                <w:tab w:val="center" w:pos="6660"/>
              </w:tabs>
              <w:spacing w:line="210" w:lineRule="exact"/>
              <w:jc w:val="center"/>
              <w:rPr>
                <w:rFonts w:eastAsia="黑体"/>
                <w:sz w:val="18"/>
                <w:szCs w:val="18"/>
              </w:rPr>
            </w:pPr>
            <w:r>
              <w:rPr>
                <w:rFonts w:hint="eastAsia" w:eastAsia="黑体"/>
                <w:sz w:val="18"/>
                <w:szCs w:val="18"/>
              </w:rPr>
              <w:t>实验上机</w:t>
            </w:r>
          </w:p>
        </w:tc>
        <w:tc>
          <w:tcPr>
            <w:tcW w:w="420" w:type="dxa"/>
            <w:vMerge w:val="continue"/>
            <w:tcBorders>
              <w:top w:val="single" w:color="auto" w:sz="12" w:space="0"/>
              <w:left w:val="single" w:color="auto" w:sz="6" w:space="0"/>
              <w:bottom w:val="single" w:color="auto" w:sz="6" w:space="0"/>
              <w:right w:val="single" w:color="auto" w:sz="6" w:space="0"/>
            </w:tcBorders>
            <w:vAlign w:val="center"/>
          </w:tcPr>
          <w:p w14:paraId="364A488B">
            <w:pPr>
              <w:widowControl/>
              <w:spacing w:line="210" w:lineRule="exact"/>
              <w:jc w:val="left"/>
              <w:rPr>
                <w:rFonts w:eastAsia="黑体"/>
                <w:sz w:val="18"/>
                <w:szCs w:val="18"/>
              </w:rPr>
            </w:pPr>
          </w:p>
        </w:tc>
        <w:tc>
          <w:tcPr>
            <w:tcW w:w="746" w:type="dxa"/>
            <w:vMerge w:val="continue"/>
            <w:tcBorders>
              <w:top w:val="single" w:color="auto" w:sz="12" w:space="0"/>
              <w:left w:val="single" w:color="auto" w:sz="6" w:space="0"/>
              <w:bottom w:val="single" w:color="auto" w:sz="6" w:space="0"/>
              <w:right w:val="single" w:color="auto" w:sz="12" w:space="0"/>
            </w:tcBorders>
            <w:vAlign w:val="center"/>
          </w:tcPr>
          <w:p w14:paraId="5ACDDD9A">
            <w:pPr>
              <w:widowControl/>
              <w:spacing w:line="210" w:lineRule="exact"/>
              <w:jc w:val="left"/>
              <w:rPr>
                <w:rFonts w:eastAsia="黑体"/>
                <w:sz w:val="18"/>
                <w:szCs w:val="18"/>
              </w:rPr>
            </w:pPr>
          </w:p>
        </w:tc>
      </w:tr>
      <w:tr w14:paraId="6FDECD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90" w:hRule="atLeast"/>
          <w:jc w:val="center"/>
        </w:trPr>
        <w:tc>
          <w:tcPr>
            <w:tcW w:w="531" w:type="dxa"/>
            <w:vMerge w:val="restart"/>
            <w:tcBorders>
              <w:top w:val="single" w:color="auto" w:sz="6" w:space="0"/>
              <w:left w:val="single" w:color="auto" w:sz="12" w:space="0"/>
              <w:bottom w:val="single" w:color="auto" w:sz="6" w:space="0"/>
              <w:right w:val="single" w:color="auto" w:sz="4" w:space="0"/>
            </w:tcBorders>
            <w:textDirection w:val="tbRlV"/>
            <w:vAlign w:val="center"/>
          </w:tcPr>
          <w:p w14:paraId="798773CA">
            <w:pPr>
              <w:spacing w:line="210" w:lineRule="exact"/>
              <w:jc w:val="center"/>
              <w:rPr>
                <w:sz w:val="18"/>
                <w:szCs w:val="18"/>
              </w:rPr>
            </w:pPr>
            <w:r>
              <w:rPr>
                <w:rFonts w:hint="eastAsia"/>
                <w:sz w:val="18"/>
                <w:szCs w:val="18"/>
              </w:rPr>
              <w:t>必修</w:t>
            </w:r>
          </w:p>
          <w:p w14:paraId="5C71FEF2">
            <w:pPr>
              <w:tabs>
                <w:tab w:val="center" w:pos="6660"/>
              </w:tabs>
              <w:spacing w:line="210" w:lineRule="exact"/>
              <w:jc w:val="center"/>
              <w:rPr>
                <w:bCs/>
                <w:sz w:val="18"/>
                <w:szCs w:val="18"/>
              </w:rPr>
            </w:pPr>
            <w:r>
              <w:rPr>
                <w:bCs/>
                <w:sz w:val="18"/>
                <w:szCs w:val="18"/>
              </w:rPr>
              <w:t>Compulsory</w:t>
            </w:r>
          </w:p>
        </w:tc>
        <w:tc>
          <w:tcPr>
            <w:tcW w:w="1457" w:type="dxa"/>
            <w:tcBorders>
              <w:top w:val="single" w:color="auto" w:sz="6" w:space="0"/>
              <w:left w:val="single" w:color="auto" w:sz="4" w:space="0"/>
              <w:bottom w:val="single" w:color="auto" w:sz="6" w:space="0"/>
              <w:right w:val="single" w:color="auto" w:sz="6" w:space="0"/>
            </w:tcBorders>
            <w:vAlign w:val="center"/>
          </w:tcPr>
          <w:p w14:paraId="1C4E7FC7">
            <w:pPr>
              <w:widowControl/>
              <w:spacing w:line="210" w:lineRule="exact"/>
              <w:jc w:val="center"/>
              <w:rPr>
                <w:rFonts w:eastAsia="微软雅黑"/>
                <w:kern w:val="0"/>
                <w:sz w:val="18"/>
                <w:szCs w:val="18"/>
                <w:lang w:bidi="ar"/>
              </w:rPr>
            </w:pPr>
            <w:r>
              <w:rPr>
                <w:rFonts w:eastAsia="微软雅黑"/>
                <w:kern w:val="0"/>
                <w:sz w:val="18"/>
                <w:szCs w:val="18"/>
                <w:lang w:bidi="ar"/>
              </w:rPr>
              <w:t>000000E130C003</w:t>
            </w:r>
          </w:p>
        </w:tc>
        <w:tc>
          <w:tcPr>
            <w:tcW w:w="2118" w:type="dxa"/>
            <w:tcBorders>
              <w:top w:val="single" w:color="auto" w:sz="6" w:space="0"/>
              <w:left w:val="single" w:color="auto" w:sz="6" w:space="0"/>
              <w:bottom w:val="single" w:color="auto" w:sz="6" w:space="0"/>
              <w:right w:val="single" w:color="auto" w:sz="6" w:space="0"/>
            </w:tcBorders>
            <w:vAlign w:val="center"/>
          </w:tcPr>
          <w:p w14:paraId="0A88C46C">
            <w:pPr>
              <w:adjustRightInd w:val="0"/>
              <w:snapToGrid w:val="0"/>
              <w:spacing w:line="210" w:lineRule="exact"/>
              <w:jc w:val="left"/>
              <w:rPr>
                <w:sz w:val="18"/>
                <w:szCs w:val="18"/>
              </w:rPr>
            </w:pPr>
            <w:r>
              <w:rPr>
                <w:rFonts w:hint="eastAsia"/>
                <w:sz w:val="18"/>
                <w:szCs w:val="18"/>
              </w:rPr>
              <w:t>大学物理实验</w:t>
            </w:r>
            <w:r>
              <w:rPr>
                <w:sz w:val="18"/>
                <w:szCs w:val="18"/>
                <w:lang w:eastAsia="zh-Hans"/>
              </w:rPr>
              <w:t>D</w:t>
            </w:r>
          </w:p>
          <w:p w14:paraId="3BE40F84">
            <w:pPr>
              <w:adjustRightInd w:val="0"/>
              <w:snapToGrid w:val="0"/>
              <w:spacing w:line="210" w:lineRule="exact"/>
              <w:jc w:val="left"/>
              <w:rPr>
                <w:sz w:val="18"/>
                <w:szCs w:val="18"/>
              </w:rPr>
            </w:pPr>
            <w:r>
              <w:rPr>
                <w:spacing w:val="-6"/>
                <w:sz w:val="18"/>
                <w:szCs w:val="18"/>
              </w:rPr>
              <w:t>University Physics Experiments D</w:t>
            </w:r>
          </w:p>
        </w:tc>
        <w:tc>
          <w:tcPr>
            <w:tcW w:w="701" w:type="dxa"/>
            <w:tcBorders>
              <w:top w:val="single" w:color="auto" w:sz="6" w:space="0"/>
              <w:left w:val="single" w:color="auto" w:sz="6" w:space="0"/>
              <w:bottom w:val="single" w:color="auto" w:sz="6" w:space="0"/>
              <w:right w:val="single" w:color="auto" w:sz="6" w:space="0"/>
            </w:tcBorders>
            <w:vAlign w:val="center"/>
          </w:tcPr>
          <w:p w14:paraId="37342235">
            <w:pPr>
              <w:adjustRightInd w:val="0"/>
              <w:snapToGrid w:val="0"/>
              <w:spacing w:line="210" w:lineRule="exact"/>
              <w:jc w:val="center"/>
              <w:rPr>
                <w:sz w:val="18"/>
                <w:szCs w:val="18"/>
              </w:rPr>
            </w:pPr>
            <w:r>
              <w:rPr>
                <w:sz w:val="18"/>
                <w:szCs w:val="18"/>
              </w:rPr>
              <w:t>0.5</w:t>
            </w:r>
          </w:p>
        </w:tc>
        <w:tc>
          <w:tcPr>
            <w:tcW w:w="704" w:type="dxa"/>
            <w:tcBorders>
              <w:top w:val="single" w:color="auto" w:sz="6" w:space="0"/>
              <w:left w:val="single" w:color="auto" w:sz="6" w:space="0"/>
              <w:bottom w:val="single" w:color="auto" w:sz="6" w:space="0"/>
              <w:right w:val="single" w:color="auto" w:sz="6" w:space="0"/>
            </w:tcBorders>
            <w:vAlign w:val="center"/>
          </w:tcPr>
          <w:p w14:paraId="66110A44">
            <w:pPr>
              <w:adjustRightInd w:val="0"/>
              <w:snapToGrid w:val="0"/>
              <w:spacing w:line="210" w:lineRule="exact"/>
              <w:jc w:val="center"/>
              <w:rPr>
                <w:sz w:val="18"/>
                <w:szCs w:val="18"/>
              </w:rPr>
            </w:pPr>
            <w:r>
              <w:rPr>
                <w:sz w:val="18"/>
                <w:szCs w:val="18"/>
              </w:rPr>
              <w:t>3/6</w:t>
            </w:r>
          </w:p>
        </w:tc>
        <w:tc>
          <w:tcPr>
            <w:tcW w:w="421" w:type="dxa"/>
            <w:tcBorders>
              <w:top w:val="single" w:color="auto" w:sz="6" w:space="0"/>
              <w:left w:val="single" w:color="auto" w:sz="6" w:space="0"/>
              <w:bottom w:val="single" w:color="auto" w:sz="6" w:space="0"/>
              <w:right w:val="single" w:color="auto" w:sz="6" w:space="0"/>
            </w:tcBorders>
            <w:vAlign w:val="center"/>
          </w:tcPr>
          <w:p w14:paraId="36C3C9B1">
            <w:pPr>
              <w:adjustRightInd w:val="0"/>
              <w:snapToGrid w:val="0"/>
              <w:spacing w:line="210" w:lineRule="exact"/>
              <w:jc w:val="center"/>
              <w:rPr>
                <w:sz w:val="18"/>
                <w:szCs w:val="18"/>
              </w:rPr>
            </w:pPr>
            <w:r>
              <w:rPr>
                <w:sz w:val="18"/>
                <w:szCs w:val="18"/>
              </w:rPr>
              <w:t>18</w:t>
            </w:r>
          </w:p>
        </w:tc>
        <w:tc>
          <w:tcPr>
            <w:tcW w:w="487" w:type="dxa"/>
            <w:tcBorders>
              <w:top w:val="single" w:color="auto" w:sz="6" w:space="0"/>
              <w:left w:val="single" w:color="auto" w:sz="6" w:space="0"/>
              <w:bottom w:val="single" w:color="auto" w:sz="6" w:space="0"/>
              <w:right w:val="single" w:color="auto" w:sz="6" w:space="0"/>
            </w:tcBorders>
            <w:vAlign w:val="center"/>
          </w:tcPr>
          <w:p w14:paraId="101D4FDD">
            <w:pPr>
              <w:adjustRightInd w:val="0"/>
              <w:snapToGrid w:val="0"/>
              <w:spacing w:line="210" w:lineRule="exact"/>
              <w:jc w:val="center"/>
              <w:rPr>
                <w:sz w:val="18"/>
                <w:szCs w:val="18"/>
              </w:rPr>
            </w:pPr>
          </w:p>
        </w:tc>
        <w:tc>
          <w:tcPr>
            <w:tcW w:w="463" w:type="dxa"/>
            <w:tcBorders>
              <w:top w:val="single" w:color="auto" w:sz="6" w:space="0"/>
              <w:left w:val="single" w:color="auto" w:sz="6" w:space="0"/>
              <w:bottom w:val="single" w:color="auto" w:sz="6" w:space="0"/>
              <w:right w:val="single" w:color="auto" w:sz="6" w:space="0"/>
            </w:tcBorders>
            <w:vAlign w:val="center"/>
          </w:tcPr>
          <w:p w14:paraId="4F8D8C7A">
            <w:pPr>
              <w:adjustRightInd w:val="0"/>
              <w:snapToGrid w:val="0"/>
              <w:spacing w:line="210" w:lineRule="exact"/>
              <w:jc w:val="center"/>
              <w:rPr>
                <w:sz w:val="18"/>
                <w:szCs w:val="18"/>
              </w:rPr>
            </w:pPr>
          </w:p>
        </w:tc>
        <w:tc>
          <w:tcPr>
            <w:tcW w:w="457" w:type="dxa"/>
            <w:tcBorders>
              <w:top w:val="single" w:color="auto" w:sz="6" w:space="0"/>
              <w:left w:val="single" w:color="auto" w:sz="6" w:space="0"/>
              <w:bottom w:val="single" w:color="auto" w:sz="6" w:space="0"/>
              <w:right w:val="single" w:color="auto" w:sz="6" w:space="0"/>
            </w:tcBorders>
            <w:vAlign w:val="center"/>
          </w:tcPr>
          <w:p w14:paraId="04531132">
            <w:pPr>
              <w:adjustRightInd w:val="0"/>
              <w:snapToGrid w:val="0"/>
              <w:spacing w:line="210" w:lineRule="exact"/>
              <w:jc w:val="center"/>
              <w:rPr>
                <w:sz w:val="18"/>
                <w:szCs w:val="18"/>
              </w:rPr>
            </w:pPr>
            <w:r>
              <w:rPr>
                <w:sz w:val="18"/>
                <w:szCs w:val="18"/>
              </w:rPr>
              <w:t>18</w:t>
            </w:r>
          </w:p>
        </w:tc>
        <w:tc>
          <w:tcPr>
            <w:tcW w:w="420" w:type="dxa"/>
            <w:tcBorders>
              <w:top w:val="single" w:color="auto" w:sz="6" w:space="0"/>
              <w:left w:val="single" w:color="auto" w:sz="6" w:space="0"/>
              <w:bottom w:val="single" w:color="auto" w:sz="6" w:space="0"/>
              <w:right w:val="single" w:color="auto" w:sz="6" w:space="0"/>
            </w:tcBorders>
            <w:vAlign w:val="center"/>
          </w:tcPr>
          <w:p w14:paraId="01C75BB9">
            <w:pPr>
              <w:spacing w:line="210" w:lineRule="exact"/>
              <w:jc w:val="center"/>
              <w:rPr>
                <w:sz w:val="18"/>
                <w:szCs w:val="18"/>
              </w:rPr>
            </w:pPr>
            <w:r>
              <w:rPr>
                <w:sz w:val="18"/>
                <w:szCs w:val="18"/>
              </w:rPr>
              <w:t>2</w:t>
            </w:r>
          </w:p>
        </w:tc>
        <w:tc>
          <w:tcPr>
            <w:tcW w:w="746" w:type="dxa"/>
            <w:tcBorders>
              <w:top w:val="single" w:color="auto" w:sz="6" w:space="0"/>
              <w:left w:val="single" w:color="auto" w:sz="6" w:space="0"/>
              <w:bottom w:val="single" w:color="auto" w:sz="6" w:space="0"/>
              <w:right w:val="single" w:color="auto" w:sz="12" w:space="0"/>
            </w:tcBorders>
            <w:vAlign w:val="center"/>
          </w:tcPr>
          <w:p w14:paraId="5816704B">
            <w:pPr>
              <w:spacing w:line="210" w:lineRule="exact"/>
              <w:jc w:val="center"/>
              <w:rPr>
                <w:sz w:val="18"/>
                <w:szCs w:val="18"/>
              </w:rPr>
            </w:pPr>
          </w:p>
        </w:tc>
      </w:tr>
      <w:tr w14:paraId="64D959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531" w:type="dxa"/>
            <w:vMerge w:val="continue"/>
            <w:tcBorders>
              <w:top w:val="single" w:color="auto" w:sz="6" w:space="0"/>
              <w:left w:val="single" w:color="auto" w:sz="12" w:space="0"/>
              <w:bottom w:val="single" w:color="auto" w:sz="6" w:space="0"/>
              <w:right w:val="single" w:color="auto" w:sz="4" w:space="0"/>
            </w:tcBorders>
            <w:vAlign w:val="center"/>
          </w:tcPr>
          <w:p w14:paraId="518E13E6">
            <w:pPr>
              <w:widowControl/>
              <w:spacing w:line="210" w:lineRule="exact"/>
              <w:jc w:val="left"/>
              <w:rPr>
                <w:bCs/>
                <w:sz w:val="18"/>
                <w:szCs w:val="18"/>
              </w:rPr>
            </w:pPr>
          </w:p>
        </w:tc>
        <w:tc>
          <w:tcPr>
            <w:tcW w:w="1457" w:type="dxa"/>
            <w:tcBorders>
              <w:top w:val="single" w:color="auto" w:sz="6" w:space="0"/>
              <w:left w:val="single" w:color="auto" w:sz="4" w:space="0"/>
              <w:bottom w:val="single" w:color="auto" w:sz="6" w:space="0"/>
              <w:right w:val="single" w:color="auto" w:sz="6" w:space="0"/>
            </w:tcBorders>
            <w:vAlign w:val="center"/>
          </w:tcPr>
          <w:p w14:paraId="529E377E">
            <w:pPr>
              <w:spacing w:line="210" w:lineRule="exact"/>
              <w:jc w:val="center"/>
              <w:rPr>
                <w:sz w:val="18"/>
                <w:szCs w:val="18"/>
              </w:rPr>
            </w:pPr>
            <w:bookmarkStart w:id="8" w:name="OLE_LINK21"/>
            <w:r>
              <w:rPr>
                <w:sz w:val="18"/>
                <w:szCs w:val="18"/>
              </w:rPr>
              <w:t>080202E130B002</w:t>
            </w:r>
            <w:bookmarkEnd w:id="8"/>
          </w:p>
        </w:tc>
        <w:tc>
          <w:tcPr>
            <w:tcW w:w="2118" w:type="dxa"/>
            <w:tcBorders>
              <w:top w:val="single" w:color="auto" w:sz="6" w:space="0"/>
              <w:left w:val="single" w:color="auto" w:sz="6" w:space="0"/>
              <w:bottom w:val="single" w:color="auto" w:sz="6" w:space="0"/>
              <w:right w:val="single" w:color="auto" w:sz="6" w:space="0"/>
            </w:tcBorders>
            <w:vAlign w:val="center"/>
          </w:tcPr>
          <w:p w14:paraId="1AC3CDEB">
            <w:pPr>
              <w:spacing w:line="210" w:lineRule="exact"/>
              <w:rPr>
                <w:sz w:val="18"/>
                <w:szCs w:val="18"/>
              </w:rPr>
            </w:pPr>
            <w:r>
              <w:rPr>
                <w:rFonts w:hint="eastAsia"/>
                <w:sz w:val="18"/>
                <w:szCs w:val="18"/>
              </w:rPr>
              <w:t>工程制图（二）</w:t>
            </w:r>
          </w:p>
          <w:p w14:paraId="64BF6E7C">
            <w:pPr>
              <w:spacing w:line="210" w:lineRule="exact"/>
              <w:rPr>
                <w:sz w:val="18"/>
                <w:szCs w:val="18"/>
              </w:rPr>
            </w:pPr>
            <w:r>
              <w:rPr>
                <w:sz w:val="18"/>
                <w:szCs w:val="18"/>
              </w:rPr>
              <w:t>Engineering Drawing II</w:t>
            </w:r>
          </w:p>
        </w:tc>
        <w:tc>
          <w:tcPr>
            <w:tcW w:w="701" w:type="dxa"/>
            <w:tcBorders>
              <w:top w:val="single" w:color="auto" w:sz="6" w:space="0"/>
              <w:left w:val="single" w:color="auto" w:sz="6" w:space="0"/>
              <w:bottom w:val="single" w:color="auto" w:sz="6" w:space="0"/>
              <w:right w:val="single" w:color="auto" w:sz="6" w:space="0"/>
            </w:tcBorders>
            <w:vAlign w:val="center"/>
          </w:tcPr>
          <w:p w14:paraId="1EFE7B24">
            <w:pPr>
              <w:spacing w:line="210" w:lineRule="exact"/>
              <w:jc w:val="center"/>
              <w:rPr>
                <w:sz w:val="18"/>
                <w:szCs w:val="18"/>
              </w:rPr>
            </w:pPr>
            <w:r>
              <w:rPr>
                <w:sz w:val="18"/>
                <w:szCs w:val="18"/>
              </w:rPr>
              <w:t>3+0.5</w:t>
            </w:r>
          </w:p>
        </w:tc>
        <w:tc>
          <w:tcPr>
            <w:tcW w:w="704" w:type="dxa"/>
            <w:tcBorders>
              <w:top w:val="single" w:color="auto" w:sz="6" w:space="0"/>
              <w:left w:val="single" w:color="auto" w:sz="6" w:space="0"/>
              <w:bottom w:val="single" w:color="auto" w:sz="6" w:space="0"/>
              <w:right w:val="single" w:color="auto" w:sz="6" w:space="0"/>
            </w:tcBorders>
            <w:vAlign w:val="center"/>
          </w:tcPr>
          <w:p w14:paraId="23C6E3BB">
            <w:pPr>
              <w:spacing w:line="210" w:lineRule="exact"/>
              <w:jc w:val="center"/>
              <w:rPr>
                <w:sz w:val="18"/>
                <w:szCs w:val="18"/>
              </w:rPr>
            </w:pPr>
            <w:r>
              <w:rPr>
                <w:sz w:val="18"/>
                <w:szCs w:val="18"/>
              </w:rPr>
              <w:t>3+1/16</w:t>
            </w:r>
          </w:p>
        </w:tc>
        <w:tc>
          <w:tcPr>
            <w:tcW w:w="421" w:type="dxa"/>
            <w:tcBorders>
              <w:top w:val="single" w:color="auto" w:sz="6" w:space="0"/>
              <w:left w:val="single" w:color="auto" w:sz="6" w:space="0"/>
              <w:bottom w:val="single" w:color="auto" w:sz="6" w:space="0"/>
              <w:right w:val="single" w:color="auto" w:sz="6" w:space="0"/>
            </w:tcBorders>
            <w:vAlign w:val="center"/>
          </w:tcPr>
          <w:p w14:paraId="201B33A2">
            <w:pPr>
              <w:spacing w:line="210" w:lineRule="exact"/>
              <w:jc w:val="center"/>
              <w:rPr>
                <w:sz w:val="18"/>
                <w:szCs w:val="18"/>
              </w:rPr>
            </w:pPr>
            <w:r>
              <w:rPr>
                <w:sz w:val="18"/>
                <w:szCs w:val="18"/>
              </w:rPr>
              <w:t>64</w:t>
            </w:r>
          </w:p>
        </w:tc>
        <w:tc>
          <w:tcPr>
            <w:tcW w:w="487" w:type="dxa"/>
            <w:tcBorders>
              <w:top w:val="single" w:color="auto" w:sz="6" w:space="0"/>
              <w:left w:val="single" w:color="auto" w:sz="6" w:space="0"/>
              <w:bottom w:val="single" w:color="auto" w:sz="6" w:space="0"/>
              <w:right w:val="single" w:color="auto" w:sz="6" w:space="0"/>
            </w:tcBorders>
            <w:vAlign w:val="center"/>
          </w:tcPr>
          <w:p w14:paraId="4E989841">
            <w:pPr>
              <w:spacing w:line="210" w:lineRule="exact"/>
              <w:jc w:val="center"/>
              <w:rPr>
                <w:sz w:val="18"/>
                <w:szCs w:val="18"/>
              </w:rPr>
            </w:pPr>
            <w:r>
              <w:rPr>
                <w:sz w:val="18"/>
                <w:szCs w:val="18"/>
              </w:rPr>
              <w:t>48</w:t>
            </w:r>
          </w:p>
        </w:tc>
        <w:tc>
          <w:tcPr>
            <w:tcW w:w="463" w:type="dxa"/>
            <w:tcBorders>
              <w:top w:val="single" w:color="auto" w:sz="6" w:space="0"/>
              <w:left w:val="single" w:color="auto" w:sz="6" w:space="0"/>
              <w:bottom w:val="single" w:color="auto" w:sz="6" w:space="0"/>
              <w:right w:val="single" w:color="auto" w:sz="6" w:space="0"/>
            </w:tcBorders>
            <w:vAlign w:val="center"/>
          </w:tcPr>
          <w:p w14:paraId="4F15DD9D">
            <w:pPr>
              <w:spacing w:line="210" w:lineRule="exact"/>
              <w:jc w:val="center"/>
              <w:rPr>
                <w:sz w:val="18"/>
                <w:szCs w:val="18"/>
              </w:rPr>
            </w:pPr>
          </w:p>
        </w:tc>
        <w:tc>
          <w:tcPr>
            <w:tcW w:w="457" w:type="dxa"/>
            <w:tcBorders>
              <w:top w:val="single" w:color="auto" w:sz="6" w:space="0"/>
              <w:left w:val="single" w:color="auto" w:sz="6" w:space="0"/>
              <w:bottom w:val="single" w:color="auto" w:sz="6" w:space="0"/>
              <w:right w:val="single" w:color="auto" w:sz="6" w:space="0"/>
            </w:tcBorders>
            <w:vAlign w:val="center"/>
          </w:tcPr>
          <w:p w14:paraId="14E3AE5F">
            <w:pPr>
              <w:spacing w:line="210" w:lineRule="exact"/>
              <w:jc w:val="center"/>
              <w:rPr>
                <w:sz w:val="18"/>
                <w:szCs w:val="18"/>
              </w:rPr>
            </w:pPr>
            <w:r>
              <w:rPr>
                <w:sz w:val="18"/>
                <w:szCs w:val="18"/>
              </w:rPr>
              <w:t>16</w:t>
            </w:r>
          </w:p>
        </w:tc>
        <w:tc>
          <w:tcPr>
            <w:tcW w:w="420" w:type="dxa"/>
            <w:tcBorders>
              <w:top w:val="single" w:color="auto" w:sz="6" w:space="0"/>
              <w:left w:val="single" w:color="auto" w:sz="6" w:space="0"/>
              <w:bottom w:val="single" w:color="auto" w:sz="6" w:space="0"/>
              <w:right w:val="single" w:color="auto" w:sz="6" w:space="0"/>
            </w:tcBorders>
            <w:vAlign w:val="center"/>
          </w:tcPr>
          <w:p w14:paraId="7DA54049">
            <w:pPr>
              <w:spacing w:line="210" w:lineRule="exact"/>
              <w:jc w:val="center"/>
              <w:rPr>
                <w:sz w:val="18"/>
                <w:szCs w:val="18"/>
              </w:rPr>
            </w:pPr>
            <w:r>
              <w:rPr>
                <w:sz w:val="18"/>
                <w:szCs w:val="18"/>
              </w:rPr>
              <w:t>2</w:t>
            </w:r>
          </w:p>
        </w:tc>
        <w:tc>
          <w:tcPr>
            <w:tcW w:w="746" w:type="dxa"/>
            <w:tcBorders>
              <w:top w:val="single" w:color="auto" w:sz="6" w:space="0"/>
              <w:left w:val="single" w:color="auto" w:sz="6" w:space="0"/>
              <w:bottom w:val="single" w:color="auto" w:sz="6" w:space="0"/>
              <w:right w:val="single" w:color="auto" w:sz="12" w:space="0"/>
            </w:tcBorders>
            <w:vAlign w:val="center"/>
          </w:tcPr>
          <w:p w14:paraId="47A01F30">
            <w:pPr>
              <w:spacing w:line="210" w:lineRule="exact"/>
              <w:jc w:val="center"/>
              <w:rPr>
                <w:sz w:val="18"/>
                <w:szCs w:val="18"/>
              </w:rPr>
            </w:pPr>
          </w:p>
        </w:tc>
      </w:tr>
      <w:tr w14:paraId="4F0E4A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531" w:type="dxa"/>
            <w:vMerge w:val="continue"/>
            <w:tcBorders>
              <w:top w:val="single" w:color="auto" w:sz="6" w:space="0"/>
              <w:left w:val="single" w:color="auto" w:sz="12" w:space="0"/>
              <w:bottom w:val="single" w:color="auto" w:sz="6" w:space="0"/>
              <w:right w:val="single" w:color="auto" w:sz="4" w:space="0"/>
            </w:tcBorders>
            <w:vAlign w:val="center"/>
          </w:tcPr>
          <w:p w14:paraId="01407896">
            <w:pPr>
              <w:widowControl/>
              <w:spacing w:line="210" w:lineRule="exact"/>
              <w:jc w:val="left"/>
              <w:rPr>
                <w:bCs/>
                <w:sz w:val="18"/>
                <w:szCs w:val="18"/>
              </w:rPr>
            </w:pPr>
          </w:p>
        </w:tc>
        <w:tc>
          <w:tcPr>
            <w:tcW w:w="1457" w:type="dxa"/>
            <w:tcBorders>
              <w:top w:val="single" w:color="auto" w:sz="6" w:space="0"/>
              <w:left w:val="single" w:color="auto" w:sz="4" w:space="0"/>
              <w:bottom w:val="single" w:color="auto" w:sz="6" w:space="0"/>
              <w:right w:val="single" w:color="auto" w:sz="6" w:space="0"/>
            </w:tcBorders>
            <w:vAlign w:val="center"/>
          </w:tcPr>
          <w:p w14:paraId="215ED1A9">
            <w:pPr>
              <w:spacing w:line="210" w:lineRule="exact"/>
              <w:jc w:val="center"/>
              <w:rPr>
                <w:sz w:val="18"/>
                <w:szCs w:val="18"/>
              </w:rPr>
            </w:pPr>
            <w:r>
              <w:rPr>
                <w:sz w:val="18"/>
                <w:szCs w:val="18"/>
              </w:rPr>
              <w:t>080202E130A003</w:t>
            </w:r>
          </w:p>
        </w:tc>
        <w:tc>
          <w:tcPr>
            <w:tcW w:w="2118" w:type="dxa"/>
            <w:tcBorders>
              <w:top w:val="single" w:color="auto" w:sz="6" w:space="0"/>
              <w:left w:val="single" w:color="auto" w:sz="6" w:space="0"/>
              <w:bottom w:val="single" w:color="auto" w:sz="6" w:space="0"/>
              <w:right w:val="single" w:color="auto" w:sz="6" w:space="0"/>
            </w:tcBorders>
            <w:vAlign w:val="center"/>
          </w:tcPr>
          <w:p w14:paraId="4D9DF897">
            <w:pPr>
              <w:spacing w:line="210" w:lineRule="exact"/>
              <w:rPr>
                <w:sz w:val="18"/>
                <w:szCs w:val="18"/>
              </w:rPr>
            </w:pPr>
            <w:r>
              <w:rPr>
                <w:rFonts w:hint="eastAsia"/>
                <w:sz w:val="18"/>
                <w:szCs w:val="18"/>
              </w:rPr>
              <w:t>静力学★</w:t>
            </w:r>
          </w:p>
          <w:p w14:paraId="4056A70A">
            <w:pPr>
              <w:spacing w:line="210" w:lineRule="exact"/>
              <w:rPr>
                <w:sz w:val="18"/>
                <w:szCs w:val="18"/>
              </w:rPr>
            </w:pPr>
            <w:r>
              <w:rPr>
                <w:sz w:val="18"/>
                <w:szCs w:val="18"/>
              </w:rPr>
              <w:t>Engineering Statics</w:t>
            </w:r>
          </w:p>
        </w:tc>
        <w:tc>
          <w:tcPr>
            <w:tcW w:w="701" w:type="dxa"/>
            <w:tcBorders>
              <w:top w:val="single" w:color="auto" w:sz="6" w:space="0"/>
              <w:left w:val="single" w:color="auto" w:sz="6" w:space="0"/>
              <w:bottom w:val="single" w:color="auto" w:sz="6" w:space="0"/>
              <w:right w:val="single" w:color="auto" w:sz="6" w:space="0"/>
            </w:tcBorders>
            <w:vAlign w:val="center"/>
          </w:tcPr>
          <w:p w14:paraId="5752F543">
            <w:pPr>
              <w:spacing w:line="210" w:lineRule="exact"/>
              <w:jc w:val="center"/>
              <w:rPr>
                <w:sz w:val="18"/>
                <w:szCs w:val="18"/>
              </w:rPr>
            </w:pPr>
            <w:r>
              <w:rPr>
                <w:sz w:val="18"/>
                <w:szCs w:val="18"/>
              </w:rPr>
              <w:t>2</w:t>
            </w:r>
          </w:p>
        </w:tc>
        <w:tc>
          <w:tcPr>
            <w:tcW w:w="704" w:type="dxa"/>
            <w:tcBorders>
              <w:top w:val="single" w:color="auto" w:sz="6" w:space="0"/>
              <w:left w:val="single" w:color="auto" w:sz="6" w:space="0"/>
              <w:bottom w:val="single" w:color="auto" w:sz="6" w:space="0"/>
              <w:right w:val="single" w:color="auto" w:sz="6" w:space="0"/>
            </w:tcBorders>
            <w:vAlign w:val="center"/>
          </w:tcPr>
          <w:p w14:paraId="2497E1E2">
            <w:pPr>
              <w:spacing w:line="210" w:lineRule="exact"/>
              <w:jc w:val="center"/>
              <w:rPr>
                <w:sz w:val="18"/>
                <w:szCs w:val="18"/>
              </w:rPr>
            </w:pPr>
            <w:r>
              <w:rPr>
                <w:sz w:val="18"/>
                <w:szCs w:val="18"/>
              </w:rPr>
              <w:t>2/16</w:t>
            </w:r>
          </w:p>
        </w:tc>
        <w:tc>
          <w:tcPr>
            <w:tcW w:w="421" w:type="dxa"/>
            <w:tcBorders>
              <w:top w:val="single" w:color="auto" w:sz="6" w:space="0"/>
              <w:left w:val="single" w:color="auto" w:sz="6" w:space="0"/>
              <w:bottom w:val="single" w:color="auto" w:sz="6" w:space="0"/>
              <w:right w:val="single" w:color="auto" w:sz="6" w:space="0"/>
            </w:tcBorders>
            <w:vAlign w:val="center"/>
          </w:tcPr>
          <w:p w14:paraId="71C16D12">
            <w:pPr>
              <w:spacing w:line="210" w:lineRule="exact"/>
              <w:jc w:val="center"/>
              <w:rPr>
                <w:sz w:val="18"/>
                <w:szCs w:val="18"/>
              </w:rPr>
            </w:pPr>
            <w:r>
              <w:rPr>
                <w:sz w:val="18"/>
                <w:szCs w:val="18"/>
              </w:rPr>
              <w:t>32</w:t>
            </w:r>
          </w:p>
        </w:tc>
        <w:tc>
          <w:tcPr>
            <w:tcW w:w="487" w:type="dxa"/>
            <w:tcBorders>
              <w:top w:val="single" w:color="auto" w:sz="6" w:space="0"/>
              <w:left w:val="single" w:color="auto" w:sz="6" w:space="0"/>
              <w:bottom w:val="single" w:color="auto" w:sz="6" w:space="0"/>
              <w:right w:val="single" w:color="auto" w:sz="6" w:space="0"/>
            </w:tcBorders>
            <w:vAlign w:val="center"/>
          </w:tcPr>
          <w:p w14:paraId="248240CE">
            <w:pPr>
              <w:spacing w:line="210" w:lineRule="exact"/>
              <w:jc w:val="center"/>
              <w:rPr>
                <w:sz w:val="18"/>
                <w:szCs w:val="18"/>
              </w:rPr>
            </w:pPr>
            <w:r>
              <w:rPr>
                <w:sz w:val="18"/>
                <w:szCs w:val="18"/>
              </w:rPr>
              <w:t>32</w:t>
            </w:r>
          </w:p>
        </w:tc>
        <w:tc>
          <w:tcPr>
            <w:tcW w:w="463" w:type="dxa"/>
            <w:tcBorders>
              <w:top w:val="single" w:color="auto" w:sz="6" w:space="0"/>
              <w:left w:val="single" w:color="auto" w:sz="6" w:space="0"/>
              <w:bottom w:val="single" w:color="auto" w:sz="6" w:space="0"/>
              <w:right w:val="single" w:color="auto" w:sz="6" w:space="0"/>
            </w:tcBorders>
            <w:vAlign w:val="center"/>
          </w:tcPr>
          <w:p w14:paraId="33FCDCA7">
            <w:pPr>
              <w:spacing w:line="210" w:lineRule="exact"/>
              <w:jc w:val="center"/>
              <w:rPr>
                <w:sz w:val="18"/>
                <w:szCs w:val="18"/>
              </w:rPr>
            </w:pPr>
          </w:p>
        </w:tc>
        <w:tc>
          <w:tcPr>
            <w:tcW w:w="457" w:type="dxa"/>
            <w:tcBorders>
              <w:top w:val="single" w:color="auto" w:sz="6" w:space="0"/>
              <w:left w:val="single" w:color="auto" w:sz="6" w:space="0"/>
              <w:bottom w:val="single" w:color="auto" w:sz="6" w:space="0"/>
              <w:right w:val="single" w:color="auto" w:sz="6" w:space="0"/>
            </w:tcBorders>
            <w:vAlign w:val="center"/>
          </w:tcPr>
          <w:p w14:paraId="06A9C6E4">
            <w:pPr>
              <w:spacing w:line="210" w:lineRule="exact"/>
              <w:jc w:val="center"/>
              <w:rPr>
                <w:sz w:val="18"/>
                <w:szCs w:val="18"/>
              </w:rPr>
            </w:pPr>
          </w:p>
        </w:tc>
        <w:tc>
          <w:tcPr>
            <w:tcW w:w="420" w:type="dxa"/>
            <w:tcBorders>
              <w:top w:val="single" w:color="auto" w:sz="6" w:space="0"/>
              <w:left w:val="single" w:color="auto" w:sz="6" w:space="0"/>
              <w:bottom w:val="single" w:color="auto" w:sz="6" w:space="0"/>
              <w:right w:val="single" w:color="auto" w:sz="6" w:space="0"/>
            </w:tcBorders>
            <w:vAlign w:val="center"/>
          </w:tcPr>
          <w:p w14:paraId="3A3FD299">
            <w:pPr>
              <w:spacing w:line="210" w:lineRule="exact"/>
              <w:jc w:val="center"/>
              <w:rPr>
                <w:sz w:val="18"/>
                <w:szCs w:val="18"/>
              </w:rPr>
            </w:pPr>
            <w:r>
              <w:rPr>
                <w:sz w:val="18"/>
                <w:szCs w:val="18"/>
              </w:rPr>
              <w:t>2</w:t>
            </w:r>
          </w:p>
        </w:tc>
        <w:tc>
          <w:tcPr>
            <w:tcW w:w="746" w:type="dxa"/>
            <w:tcBorders>
              <w:top w:val="single" w:color="auto" w:sz="6" w:space="0"/>
              <w:left w:val="single" w:color="auto" w:sz="6" w:space="0"/>
              <w:bottom w:val="single" w:color="auto" w:sz="6" w:space="0"/>
              <w:right w:val="single" w:color="auto" w:sz="12" w:space="0"/>
            </w:tcBorders>
            <w:vAlign w:val="center"/>
          </w:tcPr>
          <w:p w14:paraId="3D7F1325">
            <w:pPr>
              <w:spacing w:line="210" w:lineRule="exact"/>
              <w:jc w:val="center"/>
              <w:rPr>
                <w:sz w:val="18"/>
                <w:szCs w:val="18"/>
              </w:rPr>
            </w:pPr>
          </w:p>
        </w:tc>
      </w:tr>
      <w:tr w14:paraId="68D6B4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531" w:type="dxa"/>
            <w:vMerge w:val="continue"/>
            <w:tcBorders>
              <w:top w:val="single" w:color="auto" w:sz="6" w:space="0"/>
              <w:left w:val="single" w:color="auto" w:sz="12" w:space="0"/>
              <w:bottom w:val="single" w:color="auto" w:sz="6" w:space="0"/>
              <w:right w:val="single" w:color="auto" w:sz="4" w:space="0"/>
            </w:tcBorders>
            <w:vAlign w:val="center"/>
          </w:tcPr>
          <w:p w14:paraId="725D7A27">
            <w:pPr>
              <w:widowControl/>
              <w:spacing w:line="210" w:lineRule="exact"/>
              <w:jc w:val="left"/>
              <w:rPr>
                <w:bCs/>
                <w:sz w:val="18"/>
                <w:szCs w:val="18"/>
              </w:rPr>
            </w:pPr>
          </w:p>
        </w:tc>
        <w:tc>
          <w:tcPr>
            <w:tcW w:w="1457" w:type="dxa"/>
            <w:tcBorders>
              <w:top w:val="single" w:color="auto" w:sz="6" w:space="0"/>
              <w:left w:val="single" w:color="auto" w:sz="4" w:space="0"/>
              <w:bottom w:val="single" w:color="auto" w:sz="6" w:space="0"/>
              <w:right w:val="single" w:color="auto" w:sz="6" w:space="0"/>
            </w:tcBorders>
            <w:vAlign w:val="center"/>
          </w:tcPr>
          <w:p w14:paraId="07242760">
            <w:pPr>
              <w:spacing w:line="210" w:lineRule="exact"/>
              <w:jc w:val="center"/>
              <w:rPr>
                <w:sz w:val="18"/>
                <w:szCs w:val="18"/>
              </w:rPr>
            </w:pPr>
            <w:r>
              <w:rPr>
                <w:sz w:val="18"/>
                <w:szCs w:val="18"/>
              </w:rPr>
              <w:t>080202E130B003</w:t>
            </w:r>
          </w:p>
        </w:tc>
        <w:tc>
          <w:tcPr>
            <w:tcW w:w="2118" w:type="dxa"/>
            <w:tcBorders>
              <w:top w:val="single" w:color="auto" w:sz="6" w:space="0"/>
              <w:left w:val="single" w:color="auto" w:sz="6" w:space="0"/>
              <w:bottom w:val="single" w:color="auto" w:sz="6" w:space="0"/>
              <w:right w:val="single" w:color="auto" w:sz="6" w:space="0"/>
            </w:tcBorders>
            <w:vAlign w:val="center"/>
          </w:tcPr>
          <w:p w14:paraId="1107556F">
            <w:pPr>
              <w:spacing w:line="210" w:lineRule="exact"/>
              <w:rPr>
                <w:sz w:val="18"/>
                <w:szCs w:val="18"/>
              </w:rPr>
            </w:pPr>
            <w:r>
              <w:rPr>
                <w:rFonts w:hint="eastAsia"/>
                <w:sz w:val="18"/>
                <w:szCs w:val="18"/>
              </w:rPr>
              <w:t>动力学</w:t>
            </w:r>
          </w:p>
          <w:p w14:paraId="616548B5">
            <w:pPr>
              <w:spacing w:line="210" w:lineRule="exact"/>
              <w:rPr>
                <w:sz w:val="18"/>
                <w:szCs w:val="18"/>
              </w:rPr>
            </w:pPr>
            <w:r>
              <w:rPr>
                <w:sz w:val="18"/>
                <w:szCs w:val="18"/>
              </w:rPr>
              <w:t>Engineering Dynamics</w:t>
            </w:r>
          </w:p>
        </w:tc>
        <w:tc>
          <w:tcPr>
            <w:tcW w:w="701" w:type="dxa"/>
            <w:tcBorders>
              <w:top w:val="single" w:color="auto" w:sz="6" w:space="0"/>
              <w:left w:val="single" w:color="auto" w:sz="6" w:space="0"/>
              <w:bottom w:val="single" w:color="auto" w:sz="6" w:space="0"/>
              <w:right w:val="single" w:color="auto" w:sz="6" w:space="0"/>
            </w:tcBorders>
            <w:vAlign w:val="center"/>
          </w:tcPr>
          <w:p w14:paraId="05A3293D">
            <w:pPr>
              <w:spacing w:line="210" w:lineRule="exact"/>
              <w:jc w:val="center"/>
              <w:rPr>
                <w:sz w:val="18"/>
                <w:szCs w:val="18"/>
              </w:rPr>
            </w:pPr>
            <w:r>
              <w:rPr>
                <w:sz w:val="18"/>
                <w:szCs w:val="18"/>
              </w:rPr>
              <w:t>2+0.5</w:t>
            </w:r>
          </w:p>
        </w:tc>
        <w:tc>
          <w:tcPr>
            <w:tcW w:w="704" w:type="dxa"/>
            <w:tcBorders>
              <w:top w:val="single" w:color="auto" w:sz="6" w:space="0"/>
              <w:left w:val="single" w:color="auto" w:sz="6" w:space="0"/>
              <w:bottom w:val="single" w:color="auto" w:sz="6" w:space="0"/>
              <w:right w:val="single" w:color="auto" w:sz="6" w:space="0"/>
            </w:tcBorders>
            <w:vAlign w:val="center"/>
          </w:tcPr>
          <w:p w14:paraId="5F71C8B3">
            <w:pPr>
              <w:spacing w:line="210" w:lineRule="exact"/>
              <w:jc w:val="center"/>
              <w:rPr>
                <w:sz w:val="18"/>
                <w:szCs w:val="18"/>
              </w:rPr>
            </w:pPr>
            <w:r>
              <w:rPr>
                <w:sz w:val="18"/>
                <w:szCs w:val="18"/>
              </w:rPr>
              <w:t>2+1/16</w:t>
            </w:r>
          </w:p>
        </w:tc>
        <w:tc>
          <w:tcPr>
            <w:tcW w:w="421" w:type="dxa"/>
            <w:tcBorders>
              <w:top w:val="single" w:color="auto" w:sz="6" w:space="0"/>
              <w:left w:val="single" w:color="auto" w:sz="6" w:space="0"/>
              <w:bottom w:val="single" w:color="auto" w:sz="6" w:space="0"/>
              <w:right w:val="single" w:color="auto" w:sz="6" w:space="0"/>
            </w:tcBorders>
            <w:vAlign w:val="center"/>
          </w:tcPr>
          <w:p w14:paraId="2B2D5611">
            <w:pPr>
              <w:spacing w:line="210" w:lineRule="exact"/>
              <w:jc w:val="center"/>
              <w:rPr>
                <w:sz w:val="18"/>
                <w:szCs w:val="18"/>
              </w:rPr>
            </w:pPr>
            <w:r>
              <w:rPr>
                <w:sz w:val="18"/>
                <w:szCs w:val="18"/>
              </w:rPr>
              <w:t>48</w:t>
            </w:r>
          </w:p>
        </w:tc>
        <w:tc>
          <w:tcPr>
            <w:tcW w:w="487" w:type="dxa"/>
            <w:tcBorders>
              <w:top w:val="single" w:color="auto" w:sz="6" w:space="0"/>
              <w:left w:val="single" w:color="auto" w:sz="6" w:space="0"/>
              <w:bottom w:val="single" w:color="auto" w:sz="6" w:space="0"/>
              <w:right w:val="single" w:color="auto" w:sz="6" w:space="0"/>
            </w:tcBorders>
            <w:vAlign w:val="center"/>
          </w:tcPr>
          <w:p w14:paraId="054B9841">
            <w:pPr>
              <w:spacing w:line="210" w:lineRule="exact"/>
              <w:jc w:val="center"/>
              <w:rPr>
                <w:sz w:val="18"/>
                <w:szCs w:val="18"/>
              </w:rPr>
            </w:pPr>
            <w:r>
              <w:rPr>
                <w:sz w:val="18"/>
                <w:szCs w:val="18"/>
              </w:rPr>
              <w:t>32</w:t>
            </w:r>
          </w:p>
        </w:tc>
        <w:tc>
          <w:tcPr>
            <w:tcW w:w="463" w:type="dxa"/>
            <w:tcBorders>
              <w:top w:val="single" w:color="auto" w:sz="6" w:space="0"/>
              <w:left w:val="single" w:color="auto" w:sz="6" w:space="0"/>
              <w:bottom w:val="single" w:color="auto" w:sz="6" w:space="0"/>
              <w:right w:val="single" w:color="auto" w:sz="6" w:space="0"/>
            </w:tcBorders>
            <w:vAlign w:val="center"/>
          </w:tcPr>
          <w:p w14:paraId="401CB36E">
            <w:pPr>
              <w:spacing w:line="210" w:lineRule="exact"/>
              <w:jc w:val="center"/>
              <w:rPr>
                <w:sz w:val="18"/>
                <w:szCs w:val="18"/>
              </w:rPr>
            </w:pPr>
          </w:p>
        </w:tc>
        <w:tc>
          <w:tcPr>
            <w:tcW w:w="457" w:type="dxa"/>
            <w:tcBorders>
              <w:top w:val="single" w:color="auto" w:sz="6" w:space="0"/>
              <w:left w:val="single" w:color="auto" w:sz="6" w:space="0"/>
              <w:bottom w:val="single" w:color="auto" w:sz="6" w:space="0"/>
              <w:right w:val="single" w:color="auto" w:sz="6" w:space="0"/>
            </w:tcBorders>
            <w:vAlign w:val="center"/>
          </w:tcPr>
          <w:p w14:paraId="281C572F">
            <w:pPr>
              <w:spacing w:line="210" w:lineRule="exact"/>
              <w:jc w:val="center"/>
              <w:rPr>
                <w:sz w:val="18"/>
                <w:szCs w:val="18"/>
              </w:rPr>
            </w:pPr>
            <w:r>
              <w:rPr>
                <w:sz w:val="18"/>
                <w:szCs w:val="18"/>
              </w:rPr>
              <w:t>16</w:t>
            </w:r>
          </w:p>
        </w:tc>
        <w:tc>
          <w:tcPr>
            <w:tcW w:w="420" w:type="dxa"/>
            <w:tcBorders>
              <w:top w:val="single" w:color="auto" w:sz="6" w:space="0"/>
              <w:left w:val="single" w:color="auto" w:sz="6" w:space="0"/>
              <w:bottom w:val="single" w:color="auto" w:sz="6" w:space="0"/>
              <w:right w:val="single" w:color="auto" w:sz="6" w:space="0"/>
            </w:tcBorders>
            <w:vAlign w:val="center"/>
          </w:tcPr>
          <w:p w14:paraId="62495FD8">
            <w:pPr>
              <w:spacing w:line="210" w:lineRule="exact"/>
              <w:jc w:val="center"/>
              <w:rPr>
                <w:sz w:val="18"/>
                <w:szCs w:val="18"/>
              </w:rPr>
            </w:pPr>
            <w:r>
              <w:rPr>
                <w:sz w:val="18"/>
                <w:szCs w:val="18"/>
              </w:rPr>
              <w:t>3</w:t>
            </w:r>
          </w:p>
        </w:tc>
        <w:tc>
          <w:tcPr>
            <w:tcW w:w="746" w:type="dxa"/>
            <w:tcBorders>
              <w:top w:val="single" w:color="auto" w:sz="6" w:space="0"/>
              <w:left w:val="single" w:color="auto" w:sz="6" w:space="0"/>
              <w:bottom w:val="single" w:color="auto" w:sz="6" w:space="0"/>
              <w:right w:val="single" w:color="auto" w:sz="12" w:space="0"/>
            </w:tcBorders>
            <w:vAlign w:val="center"/>
          </w:tcPr>
          <w:p w14:paraId="33EEBD08">
            <w:pPr>
              <w:spacing w:line="210" w:lineRule="exact"/>
              <w:jc w:val="center"/>
              <w:rPr>
                <w:sz w:val="18"/>
                <w:szCs w:val="18"/>
              </w:rPr>
            </w:pPr>
          </w:p>
        </w:tc>
      </w:tr>
      <w:tr w14:paraId="2E2C8F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531" w:type="dxa"/>
            <w:vMerge w:val="continue"/>
            <w:tcBorders>
              <w:top w:val="single" w:color="auto" w:sz="6" w:space="0"/>
              <w:left w:val="single" w:color="auto" w:sz="12" w:space="0"/>
              <w:bottom w:val="single" w:color="auto" w:sz="6" w:space="0"/>
              <w:right w:val="single" w:color="auto" w:sz="4" w:space="0"/>
            </w:tcBorders>
            <w:vAlign w:val="center"/>
          </w:tcPr>
          <w:p w14:paraId="0FD37464">
            <w:pPr>
              <w:widowControl/>
              <w:spacing w:line="210" w:lineRule="exact"/>
              <w:jc w:val="left"/>
              <w:rPr>
                <w:bCs/>
                <w:sz w:val="18"/>
                <w:szCs w:val="18"/>
              </w:rPr>
            </w:pPr>
          </w:p>
        </w:tc>
        <w:tc>
          <w:tcPr>
            <w:tcW w:w="1457" w:type="dxa"/>
            <w:tcBorders>
              <w:top w:val="single" w:color="auto" w:sz="6" w:space="0"/>
              <w:left w:val="single" w:color="auto" w:sz="4" w:space="0"/>
              <w:bottom w:val="single" w:color="auto" w:sz="6" w:space="0"/>
              <w:right w:val="single" w:color="auto" w:sz="6" w:space="0"/>
            </w:tcBorders>
            <w:vAlign w:val="center"/>
          </w:tcPr>
          <w:p w14:paraId="3E24D0CF">
            <w:pPr>
              <w:spacing w:line="210" w:lineRule="exact"/>
              <w:jc w:val="center"/>
              <w:rPr>
                <w:sz w:val="18"/>
                <w:szCs w:val="18"/>
              </w:rPr>
            </w:pPr>
            <w:r>
              <w:rPr>
                <w:sz w:val="18"/>
                <w:szCs w:val="18"/>
              </w:rPr>
              <w:t>080202E130A004</w:t>
            </w:r>
          </w:p>
        </w:tc>
        <w:tc>
          <w:tcPr>
            <w:tcW w:w="2118" w:type="dxa"/>
            <w:tcBorders>
              <w:top w:val="single" w:color="auto" w:sz="6" w:space="0"/>
              <w:left w:val="single" w:color="auto" w:sz="6" w:space="0"/>
              <w:bottom w:val="single" w:color="auto" w:sz="6" w:space="0"/>
              <w:right w:val="single" w:color="auto" w:sz="6" w:space="0"/>
            </w:tcBorders>
            <w:vAlign w:val="center"/>
          </w:tcPr>
          <w:p w14:paraId="256B5CAF">
            <w:pPr>
              <w:spacing w:line="210" w:lineRule="exact"/>
              <w:rPr>
                <w:sz w:val="18"/>
                <w:szCs w:val="18"/>
              </w:rPr>
            </w:pPr>
            <w:r>
              <w:rPr>
                <w:rFonts w:hint="eastAsia"/>
                <w:sz w:val="18"/>
                <w:szCs w:val="18"/>
              </w:rPr>
              <w:t>概率论与数理统计</w:t>
            </w:r>
          </w:p>
          <w:p w14:paraId="22CF63FE">
            <w:pPr>
              <w:spacing w:line="210" w:lineRule="exact"/>
              <w:rPr>
                <w:sz w:val="18"/>
                <w:szCs w:val="18"/>
              </w:rPr>
            </w:pPr>
            <w:r>
              <w:rPr>
                <w:sz w:val="18"/>
                <w:szCs w:val="18"/>
              </w:rPr>
              <w:t>Probability and statistics</w:t>
            </w:r>
          </w:p>
        </w:tc>
        <w:tc>
          <w:tcPr>
            <w:tcW w:w="701" w:type="dxa"/>
            <w:tcBorders>
              <w:top w:val="single" w:color="auto" w:sz="6" w:space="0"/>
              <w:left w:val="single" w:color="auto" w:sz="6" w:space="0"/>
              <w:bottom w:val="single" w:color="auto" w:sz="6" w:space="0"/>
              <w:right w:val="single" w:color="auto" w:sz="6" w:space="0"/>
            </w:tcBorders>
            <w:vAlign w:val="center"/>
          </w:tcPr>
          <w:p w14:paraId="093BC684">
            <w:pPr>
              <w:spacing w:line="210" w:lineRule="exact"/>
              <w:jc w:val="center"/>
              <w:rPr>
                <w:sz w:val="18"/>
                <w:szCs w:val="18"/>
              </w:rPr>
            </w:pPr>
            <w:r>
              <w:rPr>
                <w:sz w:val="18"/>
                <w:szCs w:val="18"/>
              </w:rPr>
              <w:t>3</w:t>
            </w:r>
          </w:p>
        </w:tc>
        <w:tc>
          <w:tcPr>
            <w:tcW w:w="704" w:type="dxa"/>
            <w:tcBorders>
              <w:top w:val="single" w:color="auto" w:sz="6" w:space="0"/>
              <w:left w:val="single" w:color="auto" w:sz="6" w:space="0"/>
              <w:bottom w:val="single" w:color="auto" w:sz="6" w:space="0"/>
              <w:right w:val="single" w:color="auto" w:sz="6" w:space="0"/>
            </w:tcBorders>
            <w:vAlign w:val="center"/>
          </w:tcPr>
          <w:p w14:paraId="553B751E">
            <w:pPr>
              <w:spacing w:line="210" w:lineRule="exact"/>
              <w:jc w:val="center"/>
              <w:rPr>
                <w:sz w:val="18"/>
                <w:szCs w:val="18"/>
              </w:rPr>
            </w:pPr>
            <w:r>
              <w:rPr>
                <w:sz w:val="18"/>
                <w:szCs w:val="18"/>
              </w:rPr>
              <w:t>3/16</w:t>
            </w:r>
          </w:p>
        </w:tc>
        <w:tc>
          <w:tcPr>
            <w:tcW w:w="421" w:type="dxa"/>
            <w:tcBorders>
              <w:top w:val="single" w:color="auto" w:sz="6" w:space="0"/>
              <w:left w:val="single" w:color="auto" w:sz="6" w:space="0"/>
              <w:bottom w:val="single" w:color="auto" w:sz="6" w:space="0"/>
              <w:right w:val="single" w:color="auto" w:sz="6" w:space="0"/>
            </w:tcBorders>
            <w:vAlign w:val="center"/>
          </w:tcPr>
          <w:p w14:paraId="6508DE75">
            <w:pPr>
              <w:spacing w:line="210" w:lineRule="exact"/>
              <w:jc w:val="center"/>
              <w:rPr>
                <w:sz w:val="18"/>
                <w:szCs w:val="18"/>
              </w:rPr>
            </w:pPr>
            <w:r>
              <w:rPr>
                <w:sz w:val="18"/>
                <w:szCs w:val="18"/>
              </w:rPr>
              <w:t>48</w:t>
            </w:r>
          </w:p>
        </w:tc>
        <w:tc>
          <w:tcPr>
            <w:tcW w:w="487" w:type="dxa"/>
            <w:tcBorders>
              <w:top w:val="single" w:color="auto" w:sz="6" w:space="0"/>
              <w:left w:val="single" w:color="auto" w:sz="6" w:space="0"/>
              <w:bottom w:val="single" w:color="auto" w:sz="6" w:space="0"/>
              <w:right w:val="single" w:color="auto" w:sz="6" w:space="0"/>
            </w:tcBorders>
            <w:vAlign w:val="center"/>
          </w:tcPr>
          <w:p w14:paraId="204B1130">
            <w:pPr>
              <w:spacing w:line="210" w:lineRule="exact"/>
              <w:jc w:val="center"/>
              <w:rPr>
                <w:sz w:val="18"/>
                <w:szCs w:val="18"/>
              </w:rPr>
            </w:pPr>
            <w:r>
              <w:rPr>
                <w:sz w:val="18"/>
                <w:szCs w:val="18"/>
              </w:rPr>
              <w:t>48</w:t>
            </w:r>
          </w:p>
        </w:tc>
        <w:tc>
          <w:tcPr>
            <w:tcW w:w="463" w:type="dxa"/>
            <w:tcBorders>
              <w:top w:val="single" w:color="auto" w:sz="6" w:space="0"/>
              <w:left w:val="single" w:color="auto" w:sz="6" w:space="0"/>
              <w:bottom w:val="single" w:color="auto" w:sz="6" w:space="0"/>
              <w:right w:val="single" w:color="auto" w:sz="6" w:space="0"/>
            </w:tcBorders>
            <w:vAlign w:val="center"/>
          </w:tcPr>
          <w:p w14:paraId="7ADF1A60">
            <w:pPr>
              <w:spacing w:line="210" w:lineRule="exact"/>
              <w:jc w:val="center"/>
              <w:rPr>
                <w:sz w:val="18"/>
                <w:szCs w:val="18"/>
              </w:rPr>
            </w:pPr>
          </w:p>
        </w:tc>
        <w:tc>
          <w:tcPr>
            <w:tcW w:w="457" w:type="dxa"/>
            <w:tcBorders>
              <w:top w:val="single" w:color="auto" w:sz="6" w:space="0"/>
              <w:left w:val="single" w:color="auto" w:sz="6" w:space="0"/>
              <w:bottom w:val="single" w:color="auto" w:sz="6" w:space="0"/>
              <w:right w:val="single" w:color="auto" w:sz="6" w:space="0"/>
            </w:tcBorders>
            <w:vAlign w:val="center"/>
          </w:tcPr>
          <w:p w14:paraId="5C03E110">
            <w:pPr>
              <w:spacing w:line="210" w:lineRule="exact"/>
              <w:jc w:val="center"/>
              <w:rPr>
                <w:sz w:val="18"/>
                <w:szCs w:val="18"/>
              </w:rPr>
            </w:pPr>
          </w:p>
        </w:tc>
        <w:tc>
          <w:tcPr>
            <w:tcW w:w="420" w:type="dxa"/>
            <w:tcBorders>
              <w:top w:val="single" w:color="auto" w:sz="6" w:space="0"/>
              <w:left w:val="single" w:color="auto" w:sz="6" w:space="0"/>
              <w:bottom w:val="single" w:color="auto" w:sz="6" w:space="0"/>
              <w:right w:val="single" w:color="auto" w:sz="6" w:space="0"/>
            </w:tcBorders>
            <w:vAlign w:val="center"/>
          </w:tcPr>
          <w:p w14:paraId="1BDE1D53">
            <w:pPr>
              <w:spacing w:line="210" w:lineRule="exact"/>
              <w:jc w:val="center"/>
              <w:rPr>
                <w:sz w:val="18"/>
                <w:szCs w:val="18"/>
              </w:rPr>
            </w:pPr>
            <w:r>
              <w:rPr>
                <w:sz w:val="18"/>
                <w:szCs w:val="18"/>
              </w:rPr>
              <w:t>3</w:t>
            </w:r>
          </w:p>
        </w:tc>
        <w:tc>
          <w:tcPr>
            <w:tcW w:w="746" w:type="dxa"/>
            <w:tcBorders>
              <w:top w:val="single" w:color="auto" w:sz="6" w:space="0"/>
              <w:left w:val="single" w:color="auto" w:sz="6" w:space="0"/>
              <w:bottom w:val="single" w:color="auto" w:sz="6" w:space="0"/>
              <w:right w:val="single" w:color="auto" w:sz="12" w:space="0"/>
            </w:tcBorders>
            <w:vAlign w:val="center"/>
          </w:tcPr>
          <w:p w14:paraId="3317ABF4">
            <w:pPr>
              <w:spacing w:line="210" w:lineRule="exact"/>
              <w:jc w:val="center"/>
              <w:rPr>
                <w:sz w:val="18"/>
                <w:szCs w:val="18"/>
              </w:rPr>
            </w:pPr>
          </w:p>
        </w:tc>
      </w:tr>
      <w:tr w14:paraId="65A733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531" w:type="dxa"/>
            <w:vMerge w:val="continue"/>
            <w:tcBorders>
              <w:top w:val="single" w:color="auto" w:sz="6" w:space="0"/>
              <w:left w:val="single" w:color="auto" w:sz="12" w:space="0"/>
              <w:bottom w:val="single" w:color="auto" w:sz="6" w:space="0"/>
              <w:right w:val="single" w:color="auto" w:sz="4" w:space="0"/>
            </w:tcBorders>
            <w:vAlign w:val="center"/>
          </w:tcPr>
          <w:p w14:paraId="7E833B44">
            <w:pPr>
              <w:widowControl/>
              <w:spacing w:line="210" w:lineRule="exact"/>
              <w:jc w:val="left"/>
              <w:rPr>
                <w:bCs/>
                <w:sz w:val="18"/>
                <w:szCs w:val="18"/>
              </w:rPr>
            </w:pPr>
          </w:p>
        </w:tc>
        <w:tc>
          <w:tcPr>
            <w:tcW w:w="1457" w:type="dxa"/>
            <w:tcBorders>
              <w:top w:val="single" w:color="auto" w:sz="6" w:space="0"/>
              <w:left w:val="single" w:color="auto" w:sz="4" w:space="0"/>
              <w:bottom w:val="single" w:color="auto" w:sz="6" w:space="0"/>
              <w:right w:val="single" w:color="auto" w:sz="6" w:space="0"/>
            </w:tcBorders>
            <w:vAlign w:val="center"/>
          </w:tcPr>
          <w:p w14:paraId="0B8590EC">
            <w:pPr>
              <w:spacing w:line="210" w:lineRule="exact"/>
              <w:jc w:val="center"/>
              <w:rPr>
                <w:sz w:val="18"/>
                <w:szCs w:val="18"/>
              </w:rPr>
            </w:pPr>
            <w:r>
              <w:rPr>
                <w:sz w:val="18"/>
                <w:szCs w:val="18"/>
              </w:rPr>
              <w:t>080202E130B004</w:t>
            </w:r>
          </w:p>
        </w:tc>
        <w:tc>
          <w:tcPr>
            <w:tcW w:w="2118" w:type="dxa"/>
            <w:tcBorders>
              <w:top w:val="single" w:color="auto" w:sz="6" w:space="0"/>
              <w:left w:val="single" w:color="auto" w:sz="6" w:space="0"/>
              <w:bottom w:val="single" w:color="auto" w:sz="6" w:space="0"/>
              <w:right w:val="single" w:color="auto" w:sz="6" w:space="0"/>
            </w:tcBorders>
            <w:vAlign w:val="center"/>
          </w:tcPr>
          <w:p w14:paraId="1E1572E5">
            <w:pPr>
              <w:spacing w:line="210" w:lineRule="exact"/>
              <w:rPr>
                <w:sz w:val="18"/>
                <w:szCs w:val="18"/>
              </w:rPr>
            </w:pPr>
            <w:r>
              <w:rPr>
                <w:rFonts w:hint="eastAsia"/>
                <w:sz w:val="18"/>
                <w:szCs w:val="18"/>
              </w:rPr>
              <w:t>电工与电子技术（一）</w:t>
            </w:r>
          </w:p>
          <w:p w14:paraId="37E587C5">
            <w:pPr>
              <w:spacing w:line="210" w:lineRule="exact"/>
              <w:rPr>
                <w:sz w:val="18"/>
                <w:szCs w:val="18"/>
              </w:rPr>
            </w:pPr>
            <w:r>
              <w:rPr>
                <w:bCs/>
                <w:kern w:val="0"/>
                <w:sz w:val="18"/>
                <w:szCs w:val="18"/>
              </w:rPr>
              <w:t>Electrical and Electronic Technology I</w:t>
            </w:r>
          </w:p>
        </w:tc>
        <w:tc>
          <w:tcPr>
            <w:tcW w:w="701" w:type="dxa"/>
            <w:tcBorders>
              <w:top w:val="single" w:color="auto" w:sz="6" w:space="0"/>
              <w:left w:val="single" w:color="auto" w:sz="6" w:space="0"/>
              <w:bottom w:val="single" w:color="auto" w:sz="6" w:space="0"/>
              <w:right w:val="single" w:color="auto" w:sz="6" w:space="0"/>
            </w:tcBorders>
            <w:vAlign w:val="center"/>
          </w:tcPr>
          <w:p w14:paraId="7B965C77">
            <w:pPr>
              <w:spacing w:line="210" w:lineRule="exact"/>
              <w:jc w:val="center"/>
              <w:rPr>
                <w:sz w:val="18"/>
                <w:szCs w:val="18"/>
              </w:rPr>
            </w:pPr>
            <w:r>
              <w:rPr>
                <w:sz w:val="18"/>
                <w:szCs w:val="18"/>
              </w:rPr>
              <w:t>2+0.5</w:t>
            </w:r>
          </w:p>
        </w:tc>
        <w:tc>
          <w:tcPr>
            <w:tcW w:w="704" w:type="dxa"/>
            <w:tcBorders>
              <w:top w:val="single" w:color="auto" w:sz="6" w:space="0"/>
              <w:left w:val="single" w:color="auto" w:sz="6" w:space="0"/>
              <w:bottom w:val="single" w:color="auto" w:sz="6" w:space="0"/>
              <w:right w:val="single" w:color="auto" w:sz="6" w:space="0"/>
            </w:tcBorders>
            <w:vAlign w:val="center"/>
          </w:tcPr>
          <w:p w14:paraId="52664182">
            <w:pPr>
              <w:spacing w:line="210" w:lineRule="exact"/>
              <w:jc w:val="center"/>
              <w:rPr>
                <w:sz w:val="18"/>
                <w:szCs w:val="18"/>
              </w:rPr>
            </w:pPr>
            <w:r>
              <w:rPr>
                <w:sz w:val="18"/>
                <w:szCs w:val="18"/>
              </w:rPr>
              <w:t>2+1/16</w:t>
            </w:r>
          </w:p>
        </w:tc>
        <w:tc>
          <w:tcPr>
            <w:tcW w:w="421" w:type="dxa"/>
            <w:tcBorders>
              <w:top w:val="single" w:color="auto" w:sz="6" w:space="0"/>
              <w:left w:val="single" w:color="auto" w:sz="6" w:space="0"/>
              <w:bottom w:val="single" w:color="auto" w:sz="6" w:space="0"/>
              <w:right w:val="single" w:color="auto" w:sz="6" w:space="0"/>
            </w:tcBorders>
            <w:vAlign w:val="center"/>
          </w:tcPr>
          <w:p w14:paraId="37EBF0DE">
            <w:pPr>
              <w:spacing w:line="210" w:lineRule="exact"/>
              <w:jc w:val="center"/>
              <w:rPr>
                <w:sz w:val="18"/>
                <w:szCs w:val="18"/>
              </w:rPr>
            </w:pPr>
            <w:r>
              <w:rPr>
                <w:sz w:val="18"/>
                <w:szCs w:val="18"/>
              </w:rPr>
              <w:t>48</w:t>
            </w:r>
          </w:p>
        </w:tc>
        <w:tc>
          <w:tcPr>
            <w:tcW w:w="487" w:type="dxa"/>
            <w:tcBorders>
              <w:top w:val="single" w:color="auto" w:sz="6" w:space="0"/>
              <w:left w:val="single" w:color="auto" w:sz="6" w:space="0"/>
              <w:bottom w:val="single" w:color="auto" w:sz="6" w:space="0"/>
              <w:right w:val="single" w:color="auto" w:sz="6" w:space="0"/>
            </w:tcBorders>
            <w:vAlign w:val="center"/>
          </w:tcPr>
          <w:p w14:paraId="718449EA">
            <w:pPr>
              <w:spacing w:line="210" w:lineRule="exact"/>
              <w:jc w:val="center"/>
              <w:rPr>
                <w:sz w:val="18"/>
                <w:szCs w:val="18"/>
              </w:rPr>
            </w:pPr>
            <w:r>
              <w:rPr>
                <w:sz w:val="18"/>
                <w:szCs w:val="18"/>
              </w:rPr>
              <w:t>32</w:t>
            </w:r>
          </w:p>
        </w:tc>
        <w:tc>
          <w:tcPr>
            <w:tcW w:w="463" w:type="dxa"/>
            <w:tcBorders>
              <w:top w:val="single" w:color="auto" w:sz="6" w:space="0"/>
              <w:left w:val="single" w:color="auto" w:sz="6" w:space="0"/>
              <w:bottom w:val="single" w:color="auto" w:sz="6" w:space="0"/>
              <w:right w:val="single" w:color="auto" w:sz="6" w:space="0"/>
            </w:tcBorders>
            <w:vAlign w:val="center"/>
          </w:tcPr>
          <w:p w14:paraId="7B148AF8">
            <w:pPr>
              <w:spacing w:line="210" w:lineRule="exact"/>
              <w:jc w:val="center"/>
              <w:rPr>
                <w:sz w:val="18"/>
                <w:szCs w:val="18"/>
              </w:rPr>
            </w:pPr>
          </w:p>
        </w:tc>
        <w:tc>
          <w:tcPr>
            <w:tcW w:w="457" w:type="dxa"/>
            <w:tcBorders>
              <w:top w:val="single" w:color="auto" w:sz="6" w:space="0"/>
              <w:left w:val="single" w:color="auto" w:sz="6" w:space="0"/>
              <w:bottom w:val="single" w:color="auto" w:sz="6" w:space="0"/>
              <w:right w:val="single" w:color="auto" w:sz="6" w:space="0"/>
            </w:tcBorders>
            <w:vAlign w:val="center"/>
          </w:tcPr>
          <w:p w14:paraId="5E243AC3">
            <w:pPr>
              <w:spacing w:line="210" w:lineRule="exact"/>
              <w:jc w:val="center"/>
              <w:rPr>
                <w:sz w:val="18"/>
                <w:szCs w:val="18"/>
              </w:rPr>
            </w:pPr>
            <w:r>
              <w:rPr>
                <w:sz w:val="18"/>
                <w:szCs w:val="18"/>
              </w:rPr>
              <w:t>16</w:t>
            </w:r>
          </w:p>
        </w:tc>
        <w:tc>
          <w:tcPr>
            <w:tcW w:w="420" w:type="dxa"/>
            <w:tcBorders>
              <w:top w:val="single" w:color="auto" w:sz="6" w:space="0"/>
              <w:left w:val="single" w:color="auto" w:sz="6" w:space="0"/>
              <w:bottom w:val="single" w:color="auto" w:sz="6" w:space="0"/>
              <w:right w:val="single" w:color="auto" w:sz="6" w:space="0"/>
            </w:tcBorders>
            <w:vAlign w:val="center"/>
          </w:tcPr>
          <w:p w14:paraId="2EEF2F9F">
            <w:pPr>
              <w:spacing w:line="210" w:lineRule="exact"/>
              <w:jc w:val="center"/>
              <w:rPr>
                <w:sz w:val="18"/>
                <w:szCs w:val="18"/>
              </w:rPr>
            </w:pPr>
            <w:r>
              <w:rPr>
                <w:sz w:val="18"/>
                <w:szCs w:val="18"/>
              </w:rPr>
              <w:t>3</w:t>
            </w:r>
          </w:p>
        </w:tc>
        <w:tc>
          <w:tcPr>
            <w:tcW w:w="746" w:type="dxa"/>
            <w:tcBorders>
              <w:top w:val="single" w:color="auto" w:sz="6" w:space="0"/>
              <w:left w:val="single" w:color="auto" w:sz="6" w:space="0"/>
              <w:bottom w:val="single" w:color="auto" w:sz="6" w:space="0"/>
              <w:right w:val="single" w:color="auto" w:sz="12" w:space="0"/>
            </w:tcBorders>
            <w:vAlign w:val="center"/>
          </w:tcPr>
          <w:p w14:paraId="2902A601">
            <w:pPr>
              <w:spacing w:line="210" w:lineRule="exact"/>
              <w:jc w:val="center"/>
              <w:rPr>
                <w:sz w:val="18"/>
                <w:szCs w:val="18"/>
              </w:rPr>
            </w:pPr>
          </w:p>
        </w:tc>
      </w:tr>
      <w:tr w14:paraId="2FD3A7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531" w:type="dxa"/>
            <w:vMerge w:val="continue"/>
            <w:tcBorders>
              <w:top w:val="single" w:color="auto" w:sz="6" w:space="0"/>
              <w:left w:val="single" w:color="auto" w:sz="12" w:space="0"/>
              <w:bottom w:val="single" w:color="auto" w:sz="6" w:space="0"/>
              <w:right w:val="single" w:color="auto" w:sz="4" w:space="0"/>
            </w:tcBorders>
            <w:vAlign w:val="center"/>
          </w:tcPr>
          <w:p w14:paraId="5A70A09A">
            <w:pPr>
              <w:widowControl/>
              <w:spacing w:line="210" w:lineRule="exact"/>
              <w:jc w:val="left"/>
              <w:rPr>
                <w:bCs/>
                <w:sz w:val="18"/>
                <w:szCs w:val="18"/>
              </w:rPr>
            </w:pPr>
          </w:p>
        </w:tc>
        <w:tc>
          <w:tcPr>
            <w:tcW w:w="1457" w:type="dxa"/>
            <w:tcBorders>
              <w:top w:val="single" w:color="auto" w:sz="6" w:space="0"/>
              <w:left w:val="single" w:color="auto" w:sz="4" w:space="0"/>
              <w:bottom w:val="single" w:color="auto" w:sz="6" w:space="0"/>
              <w:right w:val="single" w:color="auto" w:sz="6" w:space="0"/>
            </w:tcBorders>
            <w:vAlign w:val="center"/>
          </w:tcPr>
          <w:p w14:paraId="2DCE16A1">
            <w:pPr>
              <w:spacing w:line="210" w:lineRule="exact"/>
              <w:jc w:val="center"/>
              <w:rPr>
                <w:sz w:val="18"/>
                <w:szCs w:val="18"/>
              </w:rPr>
            </w:pPr>
            <w:r>
              <w:rPr>
                <w:sz w:val="18"/>
                <w:szCs w:val="18"/>
              </w:rPr>
              <w:t>080202E130B005</w:t>
            </w:r>
          </w:p>
        </w:tc>
        <w:tc>
          <w:tcPr>
            <w:tcW w:w="2118" w:type="dxa"/>
            <w:tcBorders>
              <w:top w:val="single" w:color="auto" w:sz="6" w:space="0"/>
              <w:left w:val="single" w:color="auto" w:sz="6" w:space="0"/>
              <w:bottom w:val="single" w:color="auto" w:sz="6" w:space="0"/>
              <w:right w:val="single" w:color="auto" w:sz="6" w:space="0"/>
            </w:tcBorders>
            <w:vAlign w:val="center"/>
          </w:tcPr>
          <w:p w14:paraId="5646DA6E">
            <w:pPr>
              <w:spacing w:line="210" w:lineRule="exact"/>
              <w:rPr>
                <w:sz w:val="18"/>
                <w:szCs w:val="18"/>
              </w:rPr>
            </w:pPr>
            <w:r>
              <w:rPr>
                <w:rFonts w:hint="eastAsia"/>
                <w:sz w:val="18"/>
                <w:szCs w:val="18"/>
              </w:rPr>
              <w:t>材料力学★</w:t>
            </w:r>
          </w:p>
          <w:p w14:paraId="773693C9">
            <w:pPr>
              <w:spacing w:line="210" w:lineRule="exact"/>
              <w:rPr>
                <w:sz w:val="18"/>
                <w:szCs w:val="18"/>
              </w:rPr>
            </w:pPr>
            <w:bookmarkStart w:id="9" w:name="OLE_LINK25"/>
            <w:r>
              <w:rPr>
                <w:sz w:val="18"/>
                <w:szCs w:val="18"/>
              </w:rPr>
              <w:t>Mechanics of Materials</w:t>
            </w:r>
            <w:bookmarkEnd w:id="9"/>
          </w:p>
        </w:tc>
        <w:tc>
          <w:tcPr>
            <w:tcW w:w="701" w:type="dxa"/>
            <w:tcBorders>
              <w:top w:val="single" w:color="auto" w:sz="6" w:space="0"/>
              <w:left w:val="single" w:color="auto" w:sz="6" w:space="0"/>
              <w:bottom w:val="single" w:color="auto" w:sz="6" w:space="0"/>
              <w:right w:val="single" w:color="auto" w:sz="6" w:space="0"/>
            </w:tcBorders>
            <w:vAlign w:val="center"/>
          </w:tcPr>
          <w:p w14:paraId="03D08075">
            <w:pPr>
              <w:spacing w:line="210" w:lineRule="exact"/>
              <w:jc w:val="center"/>
              <w:rPr>
                <w:sz w:val="18"/>
                <w:szCs w:val="18"/>
              </w:rPr>
            </w:pPr>
            <w:r>
              <w:rPr>
                <w:sz w:val="18"/>
                <w:szCs w:val="18"/>
              </w:rPr>
              <w:t>3+0.5</w:t>
            </w:r>
          </w:p>
        </w:tc>
        <w:tc>
          <w:tcPr>
            <w:tcW w:w="704" w:type="dxa"/>
            <w:tcBorders>
              <w:top w:val="single" w:color="auto" w:sz="6" w:space="0"/>
              <w:left w:val="single" w:color="auto" w:sz="6" w:space="0"/>
              <w:bottom w:val="single" w:color="auto" w:sz="6" w:space="0"/>
              <w:right w:val="single" w:color="auto" w:sz="6" w:space="0"/>
            </w:tcBorders>
            <w:vAlign w:val="center"/>
          </w:tcPr>
          <w:p w14:paraId="70DCB47C">
            <w:pPr>
              <w:spacing w:line="210" w:lineRule="exact"/>
              <w:jc w:val="center"/>
              <w:rPr>
                <w:sz w:val="18"/>
                <w:szCs w:val="18"/>
              </w:rPr>
            </w:pPr>
            <w:r>
              <w:rPr>
                <w:sz w:val="18"/>
                <w:szCs w:val="18"/>
              </w:rPr>
              <w:t>3+1/16</w:t>
            </w:r>
          </w:p>
        </w:tc>
        <w:tc>
          <w:tcPr>
            <w:tcW w:w="421" w:type="dxa"/>
            <w:tcBorders>
              <w:top w:val="single" w:color="auto" w:sz="6" w:space="0"/>
              <w:left w:val="single" w:color="auto" w:sz="6" w:space="0"/>
              <w:bottom w:val="single" w:color="auto" w:sz="6" w:space="0"/>
              <w:right w:val="single" w:color="auto" w:sz="6" w:space="0"/>
            </w:tcBorders>
            <w:vAlign w:val="center"/>
          </w:tcPr>
          <w:p w14:paraId="5E04EAC9">
            <w:pPr>
              <w:spacing w:line="210" w:lineRule="exact"/>
              <w:jc w:val="center"/>
              <w:rPr>
                <w:sz w:val="18"/>
                <w:szCs w:val="18"/>
              </w:rPr>
            </w:pPr>
            <w:r>
              <w:rPr>
                <w:sz w:val="18"/>
                <w:szCs w:val="18"/>
              </w:rPr>
              <w:t>64</w:t>
            </w:r>
          </w:p>
        </w:tc>
        <w:tc>
          <w:tcPr>
            <w:tcW w:w="487" w:type="dxa"/>
            <w:tcBorders>
              <w:top w:val="single" w:color="auto" w:sz="6" w:space="0"/>
              <w:left w:val="single" w:color="auto" w:sz="6" w:space="0"/>
              <w:bottom w:val="single" w:color="auto" w:sz="6" w:space="0"/>
              <w:right w:val="single" w:color="auto" w:sz="6" w:space="0"/>
            </w:tcBorders>
            <w:vAlign w:val="center"/>
          </w:tcPr>
          <w:p w14:paraId="7DB01707">
            <w:pPr>
              <w:spacing w:line="210" w:lineRule="exact"/>
              <w:jc w:val="center"/>
              <w:rPr>
                <w:sz w:val="18"/>
                <w:szCs w:val="18"/>
              </w:rPr>
            </w:pPr>
            <w:r>
              <w:rPr>
                <w:sz w:val="18"/>
                <w:szCs w:val="18"/>
              </w:rPr>
              <w:t>48</w:t>
            </w:r>
          </w:p>
        </w:tc>
        <w:tc>
          <w:tcPr>
            <w:tcW w:w="463" w:type="dxa"/>
            <w:tcBorders>
              <w:top w:val="single" w:color="auto" w:sz="6" w:space="0"/>
              <w:left w:val="single" w:color="auto" w:sz="6" w:space="0"/>
              <w:bottom w:val="single" w:color="auto" w:sz="6" w:space="0"/>
              <w:right w:val="single" w:color="auto" w:sz="6" w:space="0"/>
            </w:tcBorders>
            <w:vAlign w:val="center"/>
          </w:tcPr>
          <w:p w14:paraId="67706AF7">
            <w:pPr>
              <w:spacing w:line="210" w:lineRule="exact"/>
              <w:jc w:val="center"/>
              <w:rPr>
                <w:sz w:val="18"/>
                <w:szCs w:val="18"/>
              </w:rPr>
            </w:pPr>
            <w:r>
              <w:rPr>
                <w:sz w:val="18"/>
                <w:szCs w:val="18"/>
              </w:rPr>
              <w:t>16</w:t>
            </w:r>
          </w:p>
        </w:tc>
        <w:tc>
          <w:tcPr>
            <w:tcW w:w="457" w:type="dxa"/>
            <w:tcBorders>
              <w:top w:val="single" w:color="auto" w:sz="6" w:space="0"/>
              <w:left w:val="single" w:color="auto" w:sz="6" w:space="0"/>
              <w:bottom w:val="single" w:color="auto" w:sz="6" w:space="0"/>
              <w:right w:val="single" w:color="auto" w:sz="6" w:space="0"/>
            </w:tcBorders>
            <w:vAlign w:val="center"/>
          </w:tcPr>
          <w:p w14:paraId="5EC476A5">
            <w:pPr>
              <w:spacing w:line="210" w:lineRule="exact"/>
              <w:jc w:val="center"/>
              <w:rPr>
                <w:sz w:val="18"/>
                <w:szCs w:val="18"/>
              </w:rPr>
            </w:pPr>
          </w:p>
        </w:tc>
        <w:tc>
          <w:tcPr>
            <w:tcW w:w="420" w:type="dxa"/>
            <w:tcBorders>
              <w:top w:val="single" w:color="auto" w:sz="6" w:space="0"/>
              <w:left w:val="single" w:color="auto" w:sz="6" w:space="0"/>
              <w:bottom w:val="single" w:color="auto" w:sz="6" w:space="0"/>
              <w:right w:val="single" w:color="auto" w:sz="6" w:space="0"/>
            </w:tcBorders>
            <w:vAlign w:val="center"/>
          </w:tcPr>
          <w:p w14:paraId="32088DE1">
            <w:pPr>
              <w:spacing w:line="210" w:lineRule="exact"/>
              <w:jc w:val="center"/>
              <w:rPr>
                <w:sz w:val="18"/>
                <w:szCs w:val="18"/>
              </w:rPr>
            </w:pPr>
            <w:r>
              <w:rPr>
                <w:sz w:val="18"/>
                <w:szCs w:val="18"/>
              </w:rPr>
              <w:t>3</w:t>
            </w:r>
          </w:p>
        </w:tc>
        <w:tc>
          <w:tcPr>
            <w:tcW w:w="746" w:type="dxa"/>
            <w:tcBorders>
              <w:top w:val="single" w:color="auto" w:sz="6" w:space="0"/>
              <w:left w:val="single" w:color="auto" w:sz="6" w:space="0"/>
              <w:bottom w:val="single" w:color="auto" w:sz="6" w:space="0"/>
              <w:right w:val="single" w:color="auto" w:sz="12" w:space="0"/>
            </w:tcBorders>
            <w:vAlign w:val="center"/>
          </w:tcPr>
          <w:p w14:paraId="0D37C6D6">
            <w:pPr>
              <w:spacing w:line="210" w:lineRule="exact"/>
              <w:jc w:val="center"/>
              <w:rPr>
                <w:sz w:val="18"/>
                <w:szCs w:val="18"/>
              </w:rPr>
            </w:pPr>
          </w:p>
        </w:tc>
      </w:tr>
      <w:tr w14:paraId="180030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531" w:type="dxa"/>
            <w:vMerge w:val="continue"/>
            <w:tcBorders>
              <w:top w:val="single" w:color="auto" w:sz="6" w:space="0"/>
              <w:left w:val="single" w:color="auto" w:sz="12" w:space="0"/>
              <w:bottom w:val="single" w:color="auto" w:sz="6" w:space="0"/>
              <w:right w:val="single" w:color="auto" w:sz="4" w:space="0"/>
            </w:tcBorders>
            <w:vAlign w:val="center"/>
          </w:tcPr>
          <w:p w14:paraId="65DD308B">
            <w:pPr>
              <w:widowControl/>
              <w:spacing w:line="210" w:lineRule="exact"/>
              <w:jc w:val="left"/>
              <w:rPr>
                <w:bCs/>
                <w:sz w:val="18"/>
                <w:szCs w:val="18"/>
              </w:rPr>
            </w:pPr>
          </w:p>
        </w:tc>
        <w:tc>
          <w:tcPr>
            <w:tcW w:w="1457" w:type="dxa"/>
            <w:tcBorders>
              <w:top w:val="single" w:color="auto" w:sz="6" w:space="0"/>
              <w:left w:val="single" w:color="auto" w:sz="4" w:space="0"/>
              <w:bottom w:val="single" w:color="auto" w:sz="6" w:space="0"/>
              <w:right w:val="single" w:color="auto" w:sz="6" w:space="0"/>
            </w:tcBorders>
            <w:vAlign w:val="center"/>
          </w:tcPr>
          <w:p w14:paraId="719C265A">
            <w:pPr>
              <w:spacing w:line="210" w:lineRule="exact"/>
              <w:jc w:val="center"/>
              <w:rPr>
                <w:sz w:val="18"/>
                <w:szCs w:val="18"/>
              </w:rPr>
            </w:pPr>
            <w:r>
              <w:rPr>
                <w:sz w:val="18"/>
                <w:szCs w:val="18"/>
              </w:rPr>
              <w:t>080202E130B006</w:t>
            </w:r>
          </w:p>
        </w:tc>
        <w:tc>
          <w:tcPr>
            <w:tcW w:w="2118" w:type="dxa"/>
            <w:tcBorders>
              <w:top w:val="single" w:color="auto" w:sz="6" w:space="0"/>
              <w:left w:val="single" w:color="auto" w:sz="6" w:space="0"/>
              <w:bottom w:val="single" w:color="auto" w:sz="6" w:space="0"/>
              <w:right w:val="single" w:color="auto" w:sz="6" w:space="0"/>
            </w:tcBorders>
            <w:vAlign w:val="center"/>
          </w:tcPr>
          <w:p w14:paraId="0E782D14">
            <w:pPr>
              <w:spacing w:line="210" w:lineRule="exact"/>
              <w:rPr>
                <w:sz w:val="18"/>
                <w:szCs w:val="18"/>
              </w:rPr>
            </w:pPr>
            <w:r>
              <w:rPr>
                <w:rFonts w:hint="eastAsia"/>
                <w:sz w:val="18"/>
                <w:szCs w:val="18"/>
              </w:rPr>
              <w:t>电工与电子技术（二）</w:t>
            </w:r>
          </w:p>
          <w:p w14:paraId="33661EC6">
            <w:pPr>
              <w:spacing w:line="210" w:lineRule="exact"/>
              <w:rPr>
                <w:sz w:val="18"/>
                <w:szCs w:val="18"/>
              </w:rPr>
            </w:pPr>
            <w:r>
              <w:rPr>
                <w:bCs/>
                <w:kern w:val="0"/>
                <w:sz w:val="18"/>
                <w:szCs w:val="18"/>
              </w:rPr>
              <w:t>Electrical and Electronic Technology II</w:t>
            </w:r>
          </w:p>
        </w:tc>
        <w:tc>
          <w:tcPr>
            <w:tcW w:w="701" w:type="dxa"/>
            <w:tcBorders>
              <w:top w:val="single" w:color="auto" w:sz="6" w:space="0"/>
              <w:left w:val="single" w:color="auto" w:sz="6" w:space="0"/>
              <w:bottom w:val="single" w:color="auto" w:sz="6" w:space="0"/>
              <w:right w:val="single" w:color="auto" w:sz="6" w:space="0"/>
            </w:tcBorders>
            <w:vAlign w:val="center"/>
          </w:tcPr>
          <w:p w14:paraId="6FB768D8">
            <w:pPr>
              <w:spacing w:line="210" w:lineRule="exact"/>
              <w:jc w:val="center"/>
              <w:rPr>
                <w:sz w:val="18"/>
                <w:szCs w:val="18"/>
              </w:rPr>
            </w:pPr>
            <w:r>
              <w:rPr>
                <w:sz w:val="18"/>
                <w:szCs w:val="18"/>
              </w:rPr>
              <w:t>2+0.5</w:t>
            </w:r>
          </w:p>
        </w:tc>
        <w:tc>
          <w:tcPr>
            <w:tcW w:w="704" w:type="dxa"/>
            <w:tcBorders>
              <w:top w:val="single" w:color="auto" w:sz="6" w:space="0"/>
              <w:left w:val="single" w:color="auto" w:sz="6" w:space="0"/>
              <w:bottom w:val="single" w:color="auto" w:sz="6" w:space="0"/>
              <w:right w:val="single" w:color="auto" w:sz="6" w:space="0"/>
            </w:tcBorders>
            <w:vAlign w:val="center"/>
          </w:tcPr>
          <w:p w14:paraId="6A3E1B48">
            <w:pPr>
              <w:spacing w:line="210" w:lineRule="exact"/>
              <w:jc w:val="center"/>
              <w:rPr>
                <w:sz w:val="18"/>
                <w:szCs w:val="18"/>
              </w:rPr>
            </w:pPr>
            <w:r>
              <w:rPr>
                <w:sz w:val="18"/>
                <w:szCs w:val="18"/>
              </w:rPr>
              <w:t>2+1/16</w:t>
            </w:r>
          </w:p>
        </w:tc>
        <w:tc>
          <w:tcPr>
            <w:tcW w:w="421" w:type="dxa"/>
            <w:tcBorders>
              <w:top w:val="single" w:color="auto" w:sz="6" w:space="0"/>
              <w:left w:val="single" w:color="auto" w:sz="6" w:space="0"/>
              <w:bottom w:val="single" w:color="auto" w:sz="6" w:space="0"/>
              <w:right w:val="single" w:color="auto" w:sz="6" w:space="0"/>
            </w:tcBorders>
            <w:vAlign w:val="center"/>
          </w:tcPr>
          <w:p w14:paraId="6BA979E3">
            <w:pPr>
              <w:spacing w:line="210" w:lineRule="exact"/>
              <w:jc w:val="center"/>
              <w:rPr>
                <w:sz w:val="18"/>
                <w:szCs w:val="18"/>
              </w:rPr>
            </w:pPr>
            <w:r>
              <w:rPr>
                <w:sz w:val="18"/>
                <w:szCs w:val="18"/>
              </w:rPr>
              <w:t>48</w:t>
            </w:r>
          </w:p>
        </w:tc>
        <w:tc>
          <w:tcPr>
            <w:tcW w:w="487" w:type="dxa"/>
            <w:tcBorders>
              <w:top w:val="single" w:color="auto" w:sz="6" w:space="0"/>
              <w:left w:val="single" w:color="auto" w:sz="6" w:space="0"/>
              <w:bottom w:val="single" w:color="auto" w:sz="6" w:space="0"/>
              <w:right w:val="single" w:color="auto" w:sz="6" w:space="0"/>
            </w:tcBorders>
            <w:vAlign w:val="center"/>
          </w:tcPr>
          <w:p w14:paraId="5FB5E669">
            <w:pPr>
              <w:spacing w:line="210" w:lineRule="exact"/>
              <w:jc w:val="center"/>
              <w:rPr>
                <w:sz w:val="18"/>
                <w:szCs w:val="18"/>
              </w:rPr>
            </w:pPr>
            <w:r>
              <w:rPr>
                <w:sz w:val="18"/>
                <w:szCs w:val="18"/>
              </w:rPr>
              <w:t>32</w:t>
            </w:r>
          </w:p>
        </w:tc>
        <w:tc>
          <w:tcPr>
            <w:tcW w:w="463" w:type="dxa"/>
            <w:tcBorders>
              <w:top w:val="single" w:color="auto" w:sz="6" w:space="0"/>
              <w:left w:val="single" w:color="auto" w:sz="6" w:space="0"/>
              <w:bottom w:val="single" w:color="auto" w:sz="6" w:space="0"/>
              <w:right w:val="single" w:color="auto" w:sz="6" w:space="0"/>
            </w:tcBorders>
            <w:vAlign w:val="center"/>
          </w:tcPr>
          <w:p w14:paraId="6055282E">
            <w:pPr>
              <w:spacing w:line="210" w:lineRule="exact"/>
              <w:jc w:val="center"/>
              <w:rPr>
                <w:sz w:val="18"/>
                <w:szCs w:val="18"/>
              </w:rPr>
            </w:pPr>
          </w:p>
        </w:tc>
        <w:tc>
          <w:tcPr>
            <w:tcW w:w="457" w:type="dxa"/>
            <w:tcBorders>
              <w:top w:val="single" w:color="auto" w:sz="6" w:space="0"/>
              <w:left w:val="single" w:color="auto" w:sz="6" w:space="0"/>
              <w:bottom w:val="single" w:color="auto" w:sz="6" w:space="0"/>
              <w:right w:val="single" w:color="auto" w:sz="6" w:space="0"/>
            </w:tcBorders>
            <w:vAlign w:val="center"/>
          </w:tcPr>
          <w:p w14:paraId="3DF344FA">
            <w:pPr>
              <w:spacing w:line="210" w:lineRule="exact"/>
              <w:jc w:val="center"/>
              <w:rPr>
                <w:sz w:val="18"/>
                <w:szCs w:val="18"/>
              </w:rPr>
            </w:pPr>
            <w:r>
              <w:rPr>
                <w:sz w:val="18"/>
                <w:szCs w:val="18"/>
              </w:rPr>
              <w:t>16</w:t>
            </w:r>
          </w:p>
        </w:tc>
        <w:tc>
          <w:tcPr>
            <w:tcW w:w="420" w:type="dxa"/>
            <w:tcBorders>
              <w:top w:val="single" w:color="auto" w:sz="6" w:space="0"/>
              <w:left w:val="single" w:color="auto" w:sz="6" w:space="0"/>
              <w:bottom w:val="single" w:color="auto" w:sz="6" w:space="0"/>
              <w:right w:val="single" w:color="auto" w:sz="6" w:space="0"/>
            </w:tcBorders>
            <w:vAlign w:val="center"/>
          </w:tcPr>
          <w:p w14:paraId="38AA039C">
            <w:pPr>
              <w:spacing w:line="210" w:lineRule="exact"/>
              <w:jc w:val="center"/>
              <w:rPr>
                <w:sz w:val="18"/>
                <w:szCs w:val="18"/>
              </w:rPr>
            </w:pPr>
            <w:r>
              <w:rPr>
                <w:sz w:val="18"/>
                <w:szCs w:val="18"/>
              </w:rPr>
              <w:t>4</w:t>
            </w:r>
          </w:p>
        </w:tc>
        <w:tc>
          <w:tcPr>
            <w:tcW w:w="746" w:type="dxa"/>
            <w:tcBorders>
              <w:top w:val="single" w:color="auto" w:sz="6" w:space="0"/>
              <w:left w:val="single" w:color="auto" w:sz="6" w:space="0"/>
              <w:bottom w:val="single" w:color="auto" w:sz="6" w:space="0"/>
              <w:right w:val="single" w:color="auto" w:sz="12" w:space="0"/>
            </w:tcBorders>
            <w:vAlign w:val="center"/>
          </w:tcPr>
          <w:p w14:paraId="6D595AE0">
            <w:pPr>
              <w:spacing w:line="210" w:lineRule="exact"/>
              <w:jc w:val="center"/>
              <w:rPr>
                <w:sz w:val="18"/>
                <w:szCs w:val="18"/>
              </w:rPr>
            </w:pPr>
          </w:p>
        </w:tc>
      </w:tr>
      <w:tr w14:paraId="4B59BA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12" w:hRule="atLeast"/>
          <w:jc w:val="center"/>
        </w:trPr>
        <w:tc>
          <w:tcPr>
            <w:tcW w:w="4106" w:type="dxa"/>
            <w:gridSpan w:val="3"/>
            <w:tcBorders>
              <w:top w:val="single" w:color="auto" w:sz="6" w:space="0"/>
              <w:left w:val="single" w:color="auto" w:sz="12" w:space="0"/>
              <w:bottom w:val="single" w:color="auto" w:sz="12" w:space="0"/>
              <w:right w:val="single" w:color="auto" w:sz="6" w:space="0"/>
            </w:tcBorders>
            <w:vAlign w:val="center"/>
          </w:tcPr>
          <w:p w14:paraId="5A41F823">
            <w:pPr>
              <w:spacing w:line="210" w:lineRule="exact"/>
              <w:jc w:val="center"/>
              <w:rPr>
                <w:sz w:val="18"/>
                <w:szCs w:val="18"/>
              </w:rPr>
            </w:pPr>
            <w:r>
              <w:rPr>
                <w:rFonts w:hint="eastAsia"/>
                <w:sz w:val="18"/>
                <w:szCs w:val="18"/>
              </w:rPr>
              <w:t>小</w:t>
            </w:r>
            <w:r>
              <w:rPr>
                <w:sz w:val="18"/>
                <w:szCs w:val="18"/>
              </w:rPr>
              <w:t xml:space="preserve">    </w:t>
            </w:r>
            <w:r>
              <w:rPr>
                <w:rFonts w:hint="eastAsia"/>
                <w:sz w:val="18"/>
                <w:szCs w:val="18"/>
              </w:rPr>
              <w:t>计</w:t>
            </w:r>
            <w:r>
              <w:rPr>
                <w:sz w:val="18"/>
                <w:szCs w:val="18"/>
              </w:rPr>
              <w:t xml:space="preserve"> Total</w:t>
            </w:r>
          </w:p>
        </w:tc>
        <w:tc>
          <w:tcPr>
            <w:tcW w:w="701" w:type="dxa"/>
            <w:tcBorders>
              <w:top w:val="single" w:color="auto" w:sz="6" w:space="0"/>
              <w:left w:val="single" w:color="auto" w:sz="6" w:space="0"/>
              <w:bottom w:val="single" w:color="auto" w:sz="12" w:space="0"/>
              <w:right w:val="single" w:color="auto" w:sz="6" w:space="0"/>
            </w:tcBorders>
            <w:vAlign w:val="center"/>
          </w:tcPr>
          <w:p w14:paraId="2FD93460">
            <w:pPr>
              <w:spacing w:line="210" w:lineRule="exact"/>
              <w:jc w:val="center"/>
              <w:rPr>
                <w:sz w:val="18"/>
                <w:szCs w:val="18"/>
              </w:rPr>
            </w:pPr>
            <w:r>
              <w:rPr>
                <w:sz w:val="18"/>
                <w:szCs w:val="18"/>
              </w:rPr>
              <w:t>39.5</w:t>
            </w:r>
          </w:p>
        </w:tc>
        <w:tc>
          <w:tcPr>
            <w:tcW w:w="704" w:type="dxa"/>
            <w:tcBorders>
              <w:top w:val="single" w:color="auto" w:sz="6" w:space="0"/>
              <w:left w:val="single" w:color="auto" w:sz="6" w:space="0"/>
              <w:bottom w:val="single" w:color="auto" w:sz="12" w:space="0"/>
              <w:right w:val="single" w:color="auto" w:sz="6" w:space="0"/>
            </w:tcBorders>
            <w:vAlign w:val="center"/>
          </w:tcPr>
          <w:p w14:paraId="3ABB22AA">
            <w:pPr>
              <w:spacing w:line="210" w:lineRule="exact"/>
              <w:jc w:val="center"/>
              <w:rPr>
                <w:sz w:val="18"/>
                <w:szCs w:val="18"/>
              </w:rPr>
            </w:pPr>
            <w:r>
              <w:rPr>
                <w:sz w:val="18"/>
                <w:szCs w:val="18"/>
              </w:rPr>
              <w:t>/</w:t>
            </w:r>
          </w:p>
        </w:tc>
        <w:tc>
          <w:tcPr>
            <w:tcW w:w="421" w:type="dxa"/>
            <w:tcBorders>
              <w:top w:val="single" w:color="auto" w:sz="6" w:space="0"/>
              <w:left w:val="single" w:color="auto" w:sz="6" w:space="0"/>
              <w:bottom w:val="single" w:color="auto" w:sz="12" w:space="0"/>
              <w:right w:val="single" w:color="auto" w:sz="6" w:space="0"/>
            </w:tcBorders>
            <w:vAlign w:val="center"/>
          </w:tcPr>
          <w:p w14:paraId="382D9ACA">
            <w:pPr>
              <w:widowControl/>
              <w:spacing w:line="210" w:lineRule="exact"/>
              <w:jc w:val="center"/>
              <w:rPr>
                <w:sz w:val="18"/>
                <w:szCs w:val="18"/>
              </w:rPr>
            </w:pPr>
            <w:r>
              <w:rPr>
                <w:sz w:val="18"/>
                <w:szCs w:val="18"/>
                <w:lang w:bidi="ar"/>
              </w:rPr>
              <w:t>722</w:t>
            </w:r>
          </w:p>
        </w:tc>
        <w:tc>
          <w:tcPr>
            <w:tcW w:w="487" w:type="dxa"/>
            <w:tcBorders>
              <w:top w:val="single" w:color="auto" w:sz="6" w:space="0"/>
              <w:left w:val="single" w:color="auto" w:sz="6" w:space="0"/>
              <w:bottom w:val="single" w:color="auto" w:sz="12" w:space="0"/>
              <w:right w:val="single" w:color="auto" w:sz="6" w:space="0"/>
            </w:tcBorders>
            <w:vAlign w:val="center"/>
          </w:tcPr>
          <w:p w14:paraId="489818B7">
            <w:pPr>
              <w:widowControl/>
              <w:spacing w:line="210" w:lineRule="exact"/>
              <w:jc w:val="center"/>
              <w:rPr>
                <w:sz w:val="18"/>
                <w:szCs w:val="18"/>
              </w:rPr>
            </w:pPr>
            <w:r>
              <w:rPr>
                <w:sz w:val="18"/>
                <w:szCs w:val="18"/>
                <w:lang w:bidi="ar"/>
              </w:rPr>
              <w:t>608</w:t>
            </w:r>
          </w:p>
        </w:tc>
        <w:tc>
          <w:tcPr>
            <w:tcW w:w="463" w:type="dxa"/>
            <w:tcBorders>
              <w:top w:val="single" w:color="auto" w:sz="6" w:space="0"/>
              <w:left w:val="single" w:color="auto" w:sz="6" w:space="0"/>
              <w:bottom w:val="single" w:color="auto" w:sz="12" w:space="0"/>
              <w:right w:val="single" w:color="auto" w:sz="6" w:space="0"/>
            </w:tcBorders>
            <w:vAlign w:val="center"/>
          </w:tcPr>
          <w:p w14:paraId="0DF8FC73">
            <w:pPr>
              <w:widowControl/>
              <w:spacing w:line="210" w:lineRule="exact"/>
              <w:jc w:val="center"/>
              <w:rPr>
                <w:sz w:val="18"/>
                <w:szCs w:val="18"/>
              </w:rPr>
            </w:pPr>
            <w:r>
              <w:rPr>
                <w:sz w:val="18"/>
                <w:szCs w:val="18"/>
                <w:lang w:bidi="ar"/>
              </w:rPr>
              <w:t>16</w:t>
            </w:r>
          </w:p>
        </w:tc>
        <w:tc>
          <w:tcPr>
            <w:tcW w:w="457" w:type="dxa"/>
            <w:tcBorders>
              <w:top w:val="single" w:color="auto" w:sz="6" w:space="0"/>
              <w:left w:val="single" w:color="auto" w:sz="6" w:space="0"/>
              <w:bottom w:val="single" w:color="auto" w:sz="12" w:space="0"/>
              <w:right w:val="single" w:color="auto" w:sz="6" w:space="0"/>
            </w:tcBorders>
            <w:vAlign w:val="center"/>
          </w:tcPr>
          <w:p w14:paraId="23F984B2">
            <w:pPr>
              <w:widowControl/>
              <w:spacing w:line="210" w:lineRule="exact"/>
              <w:jc w:val="center"/>
              <w:rPr>
                <w:sz w:val="18"/>
                <w:szCs w:val="18"/>
              </w:rPr>
            </w:pPr>
            <w:r>
              <w:rPr>
                <w:sz w:val="18"/>
                <w:szCs w:val="18"/>
                <w:lang w:bidi="ar"/>
              </w:rPr>
              <w:t>98</w:t>
            </w:r>
          </w:p>
        </w:tc>
        <w:tc>
          <w:tcPr>
            <w:tcW w:w="420" w:type="dxa"/>
            <w:tcBorders>
              <w:top w:val="single" w:color="auto" w:sz="6" w:space="0"/>
              <w:left w:val="single" w:color="auto" w:sz="6" w:space="0"/>
              <w:bottom w:val="single" w:color="auto" w:sz="12" w:space="0"/>
              <w:right w:val="single" w:color="auto" w:sz="6" w:space="0"/>
            </w:tcBorders>
            <w:vAlign w:val="center"/>
          </w:tcPr>
          <w:p w14:paraId="36646DFE">
            <w:pPr>
              <w:spacing w:line="210" w:lineRule="exact"/>
              <w:jc w:val="center"/>
              <w:rPr>
                <w:sz w:val="18"/>
                <w:szCs w:val="18"/>
              </w:rPr>
            </w:pPr>
          </w:p>
        </w:tc>
        <w:tc>
          <w:tcPr>
            <w:tcW w:w="746" w:type="dxa"/>
            <w:tcBorders>
              <w:top w:val="single" w:color="auto" w:sz="6" w:space="0"/>
              <w:left w:val="single" w:color="auto" w:sz="6" w:space="0"/>
              <w:bottom w:val="single" w:color="auto" w:sz="12" w:space="0"/>
              <w:right w:val="single" w:color="auto" w:sz="12" w:space="0"/>
            </w:tcBorders>
            <w:vAlign w:val="center"/>
          </w:tcPr>
          <w:p w14:paraId="45DC6E22">
            <w:pPr>
              <w:adjustRightInd w:val="0"/>
              <w:snapToGrid w:val="0"/>
              <w:spacing w:line="210" w:lineRule="exact"/>
              <w:jc w:val="center"/>
              <w:rPr>
                <w:spacing w:val="-8"/>
                <w:sz w:val="16"/>
                <w:szCs w:val="16"/>
              </w:rPr>
            </w:pPr>
            <w:r>
              <w:rPr>
                <w:rFonts w:hint="eastAsia"/>
                <w:spacing w:val="-8"/>
                <w:sz w:val="16"/>
                <w:szCs w:val="16"/>
              </w:rPr>
              <w:t>至少修读</w:t>
            </w:r>
          </w:p>
          <w:p w14:paraId="3479E56B">
            <w:pPr>
              <w:adjustRightInd w:val="0"/>
              <w:snapToGrid w:val="0"/>
              <w:spacing w:line="210" w:lineRule="exact"/>
              <w:jc w:val="center"/>
              <w:rPr>
                <w:spacing w:val="-8"/>
                <w:sz w:val="16"/>
                <w:szCs w:val="16"/>
              </w:rPr>
            </w:pPr>
            <w:r>
              <w:rPr>
                <w:spacing w:val="-8"/>
                <w:sz w:val="16"/>
                <w:szCs w:val="16"/>
              </w:rPr>
              <w:t>39.5</w:t>
            </w:r>
            <w:r>
              <w:rPr>
                <w:rFonts w:hint="eastAsia"/>
                <w:spacing w:val="-8"/>
                <w:sz w:val="16"/>
                <w:szCs w:val="16"/>
              </w:rPr>
              <w:t>学分</w:t>
            </w:r>
          </w:p>
          <w:p w14:paraId="43631642">
            <w:pPr>
              <w:adjustRightInd w:val="0"/>
              <w:snapToGrid w:val="0"/>
              <w:spacing w:line="210" w:lineRule="exact"/>
              <w:jc w:val="center"/>
              <w:rPr>
                <w:sz w:val="18"/>
                <w:szCs w:val="18"/>
              </w:rPr>
            </w:pPr>
            <w:r>
              <w:rPr>
                <w:spacing w:val="-8"/>
                <w:sz w:val="16"/>
                <w:szCs w:val="16"/>
              </w:rPr>
              <w:t>At least 39.5 credits</w:t>
            </w:r>
          </w:p>
        </w:tc>
      </w:tr>
    </w:tbl>
    <w:p w14:paraId="4C50750E">
      <w:pPr>
        <w:spacing w:before="156" w:beforeLines="50" w:after="93" w:afterLines="30"/>
        <w:ind w:firstLine="420" w:firstLineChars="200"/>
        <w:rPr>
          <w:bCs/>
        </w:rPr>
      </w:pPr>
      <w:r>
        <w:rPr>
          <w:rFonts w:hint="eastAsia"/>
          <w:bCs/>
        </w:rPr>
        <w:t>（四）专业核心课程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99"/>
        <w:gridCol w:w="1415"/>
        <w:gridCol w:w="2047"/>
        <w:gridCol w:w="672"/>
        <w:gridCol w:w="696"/>
        <w:gridCol w:w="450"/>
        <w:gridCol w:w="477"/>
        <w:gridCol w:w="505"/>
        <w:gridCol w:w="422"/>
        <w:gridCol w:w="535"/>
        <w:gridCol w:w="787"/>
      </w:tblGrid>
      <w:tr w14:paraId="69FCB6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tcBorders>
              <w:top w:val="single" w:color="auto" w:sz="12" w:space="0"/>
              <w:left w:val="single" w:color="auto" w:sz="12" w:space="0"/>
              <w:bottom w:val="single" w:color="auto" w:sz="6" w:space="0"/>
              <w:right w:val="single" w:color="auto" w:sz="6" w:space="0"/>
            </w:tcBorders>
            <w:textDirection w:val="tbRlV"/>
            <w:vAlign w:val="center"/>
          </w:tcPr>
          <w:p w14:paraId="45A7750D">
            <w:pPr>
              <w:tabs>
                <w:tab w:val="center" w:pos="6660"/>
              </w:tabs>
              <w:spacing w:line="210" w:lineRule="exact"/>
              <w:jc w:val="center"/>
              <w:rPr>
                <w:rFonts w:eastAsia="黑体"/>
                <w:sz w:val="18"/>
                <w:szCs w:val="18"/>
                <w:lang w:bidi="ar"/>
              </w:rPr>
            </w:pPr>
            <w:r>
              <w:rPr>
                <w:rFonts w:eastAsia="黑体"/>
                <w:sz w:val="18"/>
                <w:szCs w:val="18"/>
                <w:lang w:bidi="ar"/>
              </w:rPr>
              <w:t>Feature</w:t>
            </w:r>
          </w:p>
          <w:p w14:paraId="44423AD4">
            <w:pPr>
              <w:tabs>
                <w:tab w:val="center" w:pos="6660"/>
              </w:tabs>
              <w:spacing w:line="210" w:lineRule="exact"/>
              <w:jc w:val="center"/>
              <w:rPr>
                <w:rFonts w:eastAsia="黑体"/>
                <w:sz w:val="18"/>
              </w:rPr>
            </w:pPr>
            <w:r>
              <w:rPr>
                <w:rFonts w:hint="eastAsia" w:eastAsia="黑体"/>
                <w:sz w:val="18"/>
                <w:szCs w:val="18"/>
              </w:rPr>
              <w:t>修读性质</w:t>
            </w:r>
          </w:p>
        </w:tc>
        <w:tc>
          <w:tcPr>
            <w:tcW w:w="1417" w:type="dxa"/>
            <w:vMerge w:val="restart"/>
            <w:tcBorders>
              <w:top w:val="single" w:color="auto" w:sz="12" w:space="0"/>
              <w:left w:val="single" w:color="auto" w:sz="6" w:space="0"/>
              <w:bottom w:val="single" w:color="auto" w:sz="6" w:space="0"/>
              <w:right w:val="single" w:color="auto" w:sz="6" w:space="0"/>
            </w:tcBorders>
            <w:vAlign w:val="center"/>
          </w:tcPr>
          <w:p w14:paraId="3BD7BF51">
            <w:pPr>
              <w:snapToGrid w:val="0"/>
              <w:spacing w:line="210" w:lineRule="exact"/>
              <w:jc w:val="center"/>
              <w:rPr>
                <w:rFonts w:eastAsia="黑体"/>
                <w:sz w:val="18"/>
                <w:szCs w:val="18"/>
              </w:rPr>
            </w:pPr>
            <w:r>
              <w:rPr>
                <w:rFonts w:hint="eastAsia" w:eastAsia="黑体"/>
                <w:sz w:val="18"/>
                <w:szCs w:val="18"/>
              </w:rPr>
              <w:t>课程编号</w:t>
            </w:r>
            <w:r>
              <w:rPr>
                <w:rFonts w:eastAsia="黑体"/>
                <w:sz w:val="18"/>
                <w:szCs w:val="18"/>
              </w:rPr>
              <w:t xml:space="preserve">Course </w:t>
            </w:r>
          </w:p>
          <w:p w14:paraId="5ED35A45">
            <w:pPr>
              <w:tabs>
                <w:tab w:val="center" w:pos="6660"/>
              </w:tabs>
              <w:spacing w:line="210" w:lineRule="exact"/>
              <w:jc w:val="center"/>
              <w:rPr>
                <w:rFonts w:eastAsia="黑体"/>
                <w:sz w:val="18"/>
              </w:rPr>
            </w:pPr>
            <w:r>
              <w:rPr>
                <w:rFonts w:eastAsia="黑体"/>
                <w:sz w:val="18"/>
                <w:szCs w:val="18"/>
              </w:rPr>
              <w:t>Number</w:t>
            </w:r>
          </w:p>
        </w:tc>
        <w:tc>
          <w:tcPr>
            <w:tcW w:w="2048" w:type="dxa"/>
            <w:vMerge w:val="restart"/>
            <w:tcBorders>
              <w:top w:val="single" w:color="auto" w:sz="12" w:space="0"/>
              <w:left w:val="single" w:color="auto" w:sz="6" w:space="0"/>
              <w:bottom w:val="single" w:color="auto" w:sz="6" w:space="0"/>
              <w:right w:val="single" w:color="auto" w:sz="6" w:space="0"/>
            </w:tcBorders>
            <w:vAlign w:val="center"/>
          </w:tcPr>
          <w:p w14:paraId="6D3AECB8">
            <w:pPr>
              <w:tabs>
                <w:tab w:val="center" w:pos="6660"/>
              </w:tabs>
              <w:spacing w:line="210" w:lineRule="exact"/>
              <w:jc w:val="center"/>
              <w:rPr>
                <w:rFonts w:eastAsia="黑体"/>
                <w:sz w:val="18"/>
                <w:szCs w:val="18"/>
              </w:rPr>
            </w:pPr>
            <w:r>
              <w:rPr>
                <w:rFonts w:hint="eastAsia" w:eastAsia="黑体"/>
                <w:sz w:val="18"/>
                <w:szCs w:val="18"/>
              </w:rPr>
              <w:t>课程名称</w:t>
            </w:r>
          </w:p>
          <w:p w14:paraId="08983F04">
            <w:pPr>
              <w:tabs>
                <w:tab w:val="center" w:pos="6660"/>
              </w:tabs>
              <w:spacing w:line="210" w:lineRule="exact"/>
              <w:jc w:val="center"/>
              <w:rPr>
                <w:rFonts w:eastAsia="黑体"/>
                <w:sz w:val="18"/>
              </w:rPr>
            </w:pPr>
            <w:r>
              <w:rPr>
                <w:rFonts w:eastAsia="黑体"/>
                <w:kern w:val="0"/>
                <w:sz w:val="18"/>
                <w:szCs w:val="18"/>
              </w:rPr>
              <w:t>Course Name</w:t>
            </w:r>
          </w:p>
        </w:tc>
        <w:tc>
          <w:tcPr>
            <w:tcW w:w="672" w:type="dxa"/>
            <w:vMerge w:val="restart"/>
            <w:tcBorders>
              <w:top w:val="single" w:color="auto" w:sz="12" w:space="0"/>
              <w:left w:val="single" w:color="auto" w:sz="6" w:space="0"/>
              <w:bottom w:val="single" w:color="auto" w:sz="6" w:space="0"/>
              <w:right w:val="single" w:color="auto" w:sz="6" w:space="0"/>
            </w:tcBorders>
            <w:textDirection w:val="tbRlV"/>
            <w:vAlign w:val="center"/>
          </w:tcPr>
          <w:p w14:paraId="53B62CC8">
            <w:pPr>
              <w:tabs>
                <w:tab w:val="center" w:pos="6660"/>
              </w:tabs>
              <w:spacing w:line="210" w:lineRule="exact"/>
              <w:jc w:val="center"/>
              <w:rPr>
                <w:rFonts w:eastAsia="黑体"/>
                <w:sz w:val="18"/>
                <w:szCs w:val="18"/>
              </w:rPr>
            </w:pPr>
            <w:r>
              <w:rPr>
                <w:rFonts w:eastAsia="黑体"/>
                <w:sz w:val="18"/>
                <w:szCs w:val="18"/>
              </w:rPr>
              <w:t>Credit</w:t>
            </w:r>
          </w:p>
          <w:p w14:paraId="0EE0D491">
            <w:pPr>
              <w:tabs>
                <w:tab w:val="center" w:pos="6660"/>
              </w:tabs>
              <w:spacing w:line="210" w:lineRule="exact"/>
              <w:jc w:val="center"/>
              <w:rPr>
                <w:rFonts w:eastAsia="黑体"/>
                <w:sz w:val="18"/>
              </w:rPr>
            </w:pPr>
            <w:r>
              <w:rPr>
                <w:rFonts w:hint="eastAsia" w:eastAsia="黑体"/>
                <w:sz w:val="18"/>
                <w:szCs w:val="18"/>
              </w:rPr>
              <w:t>学分</w:t>
            </w:r>
          </w:p>
        </w:tc>
        <w:tc>
          <w:tcPr>
            <w:tcW w:w="696" w:type="dxa"/>
            <w:vMerge w:val="restart"/>
            <w:tcBorders>
              <w:top w:val="single" w:color="auto" w:sz="12" w:space="0"/>
              <w:left w:val="single" w:color="auto" w:sz="6" w:space="0"/>
              <w:bottom w:val="single" w:color="auto" w:sz="6" w:space="0"/>
              <w:right w:val="single" w:color="auto" w:sz="6" w:space="0"/>
            </w:tcBorders>
            <w:textDirection w:val="tbRlV"/>
            <w:vAlign w:val="center"/>
          </w:tcPr>
          <w:p w14:paraId="62478555">
            <w:pPr>
              <w:tabs>
                <w:tab w:val="center" w:pos="6660"/>
              </w:tabs>
              <w:spacing w:line="210" w:lineRule="exact"/>
              <w:jc w:val="center"/>
              <w:rPr>
                <w:rFonts w:eastAsia="黑体"/>
                <w:sz w:val="18"/>
                <w:szCs w:val="18"/>
              </w:rPr>
            </w:pPr>
            <w:r>
              <w:rPr>
                <w:rFonts w:eastAsia="黑体"/>
                <w:sz w:val="18"/>
                <w:szCs w:val="18"/>
              </w:rPr>
              <w:t>Weekly hours/Weeks</w:t>
            </w:r>
          </w:p>
          <w:p w14:paraId="6CD2F2BB">
            <w:pPr>
              <w:tabs>
                <w:tab w:val="center" w:pos="6660"/>
              </w:tabs>
              <w:spacing w:line="210" w:lineRule="exact"/>
              <w:jc w:val="center"/>
              <w:rPr>
                <w:rFonts w:eastAsia="黑体"/>
                <w:sz w:val="18"/>
              </w:rPr>
            </w:pPr>
            <w:r>
              <w:rPr>
                <w:rFonts w:hint="eastAsia" w:eastAsia="黑体"/>
                <w:sz w:val="18"/>
                <w:szCs w:val="18"/>
              </w:rPr>
              <w:t>周学时</w:t>
            </w:r>
            <w:r>
              <w:rPr>
                <w:rFonts w:eastAsia="黑体"/>
                <w:sz w:val="18"/>
                <w:szCs w:val="18"/>
              </w:rPr>
              <w:t>/</w:t>
            </w:r>
            <w:r>
              <w:rPr>
                <w:rFonts w:hint="eastAsia" w:eastAsia="黑体"/>
                <w:sz w:val="18"/>
                <w:szCs w:val="18"/>
              </w:rPr>
              <w:t>周数</w:t>
            </w:r>
          </w:p>
        </w:tc>
        <w:tc>
          <w:tcPr>
            <w:tcW w:w="450" w:type="dxa"/>
            <w:vMerge w:val="restart"/>
            <w:tcBorders>
              <w:top w:val="single" w:color="auto" w:sz="12" w:space="0"/>
              <w:left w:val="single" w:color="auto" w:sz="6" w:space="0"/>
              <w:bottom w:val="single" w:color="auto" w:sz="6" w:space="0"/>
              <w:right w:val="single" w:color="auto" w:sz="6" w:space="0"/>
            </w:tcBorders>
            <w:textDirection w:val="tbRlV"/>
            <w:vAlign w:val="center"/>
          </w:tcPr>
          <w:p w14:paraId="73B6DC80">
            <w:pPr>
              <w:tabs>
                <w:tab w:val="center" w:pos="6660"/>
              </w:tabs>
              <w:spacing w:line="210" w:lineRule="exact"/>
              <w:jc w:val="center"/>
              <w:rPr>
                <w:rFonts w:eastAsia="黑体"/>
                <w:sz w:val="18"/>
                <w:szCs w:val="18"/>
              </w:rPr>
            </w:pPr>
            <w:r>
              <w:rPr>
                <w:rFonts w:eastAsia="黑体"/>
                <w:sz w:val="18"/>
                <w:szCs w:val="18"/>
              </w:rPr>
              <w:t>Total Classes</w:t>
            </w:r>
          </w:p>
          <w:p w14:paraId="49362258">
            <w:pPr>
              <w:tabs>
                <w:tab w:val="center" w:pos="6660"/>
              </w:tabs>
              <w:spacing w:line="210" w:lineRule="exact"/>
              <w:jc w:val="center"/>
              <w:rPr>
                <w:rFonts w:eastAsia="黑体"/>
                <w:sz w:val="18"/>
              </w:rPr>
            </w:pPr>
            <w:r>
              <w:rPr>
                <w:rFonts w:hint="eastAsia" w:eastAsia="黑体"/>
                <w:sz w:val="18"/>
                <w:szCs w:val="18"/>
              </w:rPr>
              <w:t>总学时</w:t>
            </w:r>
          </w:p>
        </w:tc>
        <w:tc>
          <w:tcPr>
            <w:tcW w:w="1404" w:type="dxa"/>
            <w:gridSpan w:val="3"/>
            <w:tcBorders>
              <w:top w:val="single" w:color="auto" w:sz="12" w:space="0"/>
              <w:left w:val="single" w:color="auto" w:sz="6" w:space="0"/>
              <w:bottom w:val="single" w:color="auto" w:sz="6" w:space="0"/>
              <w:right w:val="single" w:color="auto" w:sz="6" w:space="0"/>
            </w:tcBorders>
            <w:vAlign w:val="center"/>
          </w:tcPr>
          <w:p w14:paraId="3CD06FF2">
            <w:pPr>
              <w:tabs>
                <w:tab w:val="center" w:pos="6660"/>
              </w:tabs>
              <w:spacing w:line="210" w:lineRule="exact"/>
              <w:jc w:val="center"/>
              <w:rPr>
                <w:rFonts w:eastAsia="黑体"/>
                <w:sz w:val="18"/>
                <w:szCs w:val="18"/>
              </w:rPr>
            </w:pPr>
            <w:r>
              <w:rPr>
                <w:rFonts w:hint="eastAsia" w:eastAsia="黑体"/>
                <w:sz w:val="18"/>
                <w:szCs w:val="18"/>
              </w:rPr>
              <w:t>学时分配</w:t>
            </w:r>
          </w:p>
          <w:p w14:paraId="236378EC">
            <w:pPr>
              <w:tabs>
                <w:tab w:val="center" w:pos="6660"/>
              </w:tabs>
              <w:spacing w:line="210" w:lineRule="exact"/>
              <w:jc w:val="center"/>
              <w:rPr>
                <w:rFonts w:eastAsia="黑体"/>
                <w:sz w:val="18"/>
              </w:rPr>
            </w:pPr>
            <w:r>
              <w:rPr>
                <w:rFonts w:eastAsia="黑体"/>
                <w:sz w:val="18"/>
                <w:szCs w:val="18"/>
              </w:rPr>
              <w:t>Classes Allocated</w:t>
            </w:r>
          </w:p>
        </w:tc>
        <w:tc>
          <w:tcPr>
            <w:tcW w:w="535" w:type="dxa"/>
            <w:vMerge w:val="restart"/>
            <w:tcBorders>
              <w:top w:val="single" w:color="auto" w:sz="12" w:space="0"/>
              <w:left w:val="single" w:color="auto" w:sz="6" w:space="0"/>
              <w:bottom w:val="single" w:color="auto" w:sz="6" w:space="0"/>
              <w:right w:val="single" w:color="auto" w:sz="6" w:space="0"/>
            </w:tcBorders>
            <w:textDirection w:val="tbRlV"/>
            <w:vAlign w:val="center"/>
          </w:tcPr>
          <w:p w14:paraId="3A22BFB0">
            <w:pPr>
              <w:tabs>
                <w:tab w:val="center" w:pos="6660"/>
              </w:tabs>
              <w:spacing w:line="210" w:lineRule="exact"/>
              <w:jc w:val="center"/>
              <w:rPr>
                <w:rFonts w:eastAsia="黑体"/>
                <w:sz w:val="18"/>
                <w:szCs w:val="18"/>
              </w:rPr>
            </w:pPr>
            <w:r>
              <w:rPr>
                <w:rFonts w:eastAsia="黑体"/>
                <w:sz w:val="18"/>
                <w:szCs w:val="18"/>
              </w:rPr>
              <w:t>Semester</w:t>
            </w:r>
          </w:p>
          <w:p w14:paraId="6220A77D">
            <w:pPr>
              <w:tabs>
                <w:tab w:val="center" w:pos="6660"/>
              </w:tabs>
              <w:spacing w:line="210" w:lineRule="exact"/>
              <w:jc w:val="center"/>
              <w:rPr>
                <w:rFonts w:eastAsia="黑体"/>
                <w:sz w:val="18"/>
              </w:rPr>
            </w:pPr>
            <w:r>
              <w:rPr>
                <w:rFonts w:hint="eastAsia" w:eastAsia="黑体"/>
                <w:sz w:val="18"/>
                <w:szCs w:val="18"/>
              </w:rPr>
              <w:t>开课学期</w:t>
            </w:r>
          </w:p>
        </w:tc>
        <w:tc>
          <w:tcPr>
            <w:tcW w:w="787" w:type="dxa"/>
            <w:vMerge w:val="restart"/>
            <w:tcBorders>
              <w:top w:val="single" w:color="auto" w:sz="12" w:space="0"/>
              <w:left w:val="single" w:color="auto" w:sz="6" w:space="0"/>
              <w:bottom w:val="single" w:color="auto" w:sz="6" w:space="0"/>
              <w:right w:val="single" w:color="auto" w:sz="12" w:space="0"/>
            </w:tcBorders>
            <w:vAlign w:val="center"/>
          </w:tcPr>
          <w:p w14:paraId="19C65D79">
            <w:pPr>
              <w:tabs>
                <w:tab w:val="center" w:pos="6660"/>
              </w:tabs>
              <w:spacing w:line="210" w:lineRule="exact"/>
              <w:jc w:val="center"/>
              <w:rPr>
                <w:rFonts w:eastAsia="黑体"/>
                <w:sz w:val="18"/>
              </w:rPr>
            </w:pPr>
            <w:r>
              <w:rPr>
                <w:rFonts w:hint="eastAsia" w:eastAsia="黑体"/>
                <w:sz w:val="18"/>
                <w:szCs w:val="18"/>
              </w:rPr>
              <w:t>备</w:t>
            </w:r>
            <w:r>
              <w:rPr>
                <w:rFonts w:eastAsia="黑体"/>
                <w:sz w:val="18"/>
                <w:szCs w:val="18"/>
              </w:rPr>
              <w:t xml:space="preserve">  </w:t>
            </w:r>
            <w:r>
              <w:rPr>
                <w:rFonts w:hint="eastAsia" w:eastAsia="黑体"/>
                <w:sz w:val="18"/>
                <w:szCs w:val="18"/>
              </w:rPr>
              <w:t>注</w:t>
            </w:r>
            <w:r>
              <w:rPr>
                <w:rFonts w:eastAsia="黑体"/>
                <w:sz w:val="18"/>
                <w:szCs w:val="18"/>
              </w:rPr>
              <w:t>Remark</w:t>
            </w:r>
          </w:p>
        </w:tc>
      </w:tr>
      <w:tr w14:paraId="0EA0E7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1094" w:hRule="atLeast"/>
          <w:jc w:val="center"/>
        </w:trPr>
        <w:tc>
          <w:tcPr>
            <w:tcW w:w="500" w:type="dxa"/>
            <w:vMerge w:val="continue"/>
            <w:tcBorders>
              <w:top w:val="single" w:color="auto" w:sz="12" w:space="0"/>
              <w:left w:val="single" w:color="auto" w:sz="12" w:space="0"/>
              <w:bottom w:val="single" w:color="auto" w:sz="6" w:space="0"/>
              <w:right w:val="single" w:color="auto" w:sz="6" w:space="0"/>
            </w:tcBorders>
            <w:vAlign w:val="center"/>
          </w:tcPr>
          <w:p w14:paraId="1EF1907C">
            <w:pPr>
              <w:widowControl/>
              <w:spacing w:line="210" w:lineRule="exact"/>
              <w:jc w:val="left"/>
              <w:rPr>
                <w:rFonts w:eastAsia="黑体"/>
                <w:sz w:val="18"/>
              </w:rPr>
            </w:pPr>
          </w:p>
        </w:tc>
        <w:tc>
          <w:tcPr>
            <w:tcW w:w="1417" w:type="dxa"/>
            <w:vMerge w:val="continue"/>
            <w:tcBorders>
              <w:top w:val="single" w:color="auto" w:sz="12" w:space="0"/>
              <w:left w:val="single" w:color="auto" w:sz="6" w:space="0"/>
              <w:bottom w:val="single" w:color="auto" w:sz="6" w:space="0"/>
              <w:right w:val="single" w:color="auto" w:sz="6" w:space="0"/>
            </w:tcBorders>
            <w:vAlign w:val="center"/>
          </w:tcPr>
          <w:p w14:paraId="3440ABEE">
            <w:pPr>
              <w:widowControl/>
              <w:spacing w:line="210" w:lineRule="exact"/>
              <w:jc w:val="left"/>
              <w:rPr>
                <w:rFonts w:eastAsia="黑体"/>
                <w:sz w:val="18"/>
              </w:rPr>
            </w:pPr>
          </w:p>
        </w:tc>
        <w:tc>
          <w:tcPr>
            <w:tcW w:w="2048" w:type="dxa"/>
            <w:vMerge w:val="continue"/>
            <w:tcBorders>
              <w:top w:val="single" w:color="auto" w:sz="12" w:space="0"/>
              <w:left w:val="single" w:color="auto" w:sz="6" w:space="0"/>
              <w:bottom w:val="single" w:color="auto" w:sz="6" w:space="0"/>
              <w:right w:val="single" w:color="auto" w:sz="6" w:space="0"/>
            </w:tcBorders>
            <w:vAlign w:val="center"/>
          </w:tcPr>
          <w:p w14:paraId="30109CDC">
            <w:pPr>
              <w:widowControl/>
              <w:spacing w:line="210" w:lineRule="exact"/>
              <w:jc w:val="left"/>
              <w:rPr>
                <w:rFonts w:eastAsia="黑体"/>
                <w:sz w:val="18"/>
              </w:rPr>
            </w:pPr>
          </w:p>
        </w:tc>
        <w:tc>
          <w:tcPr>
            <w:tcW w:w="672" w:type="dxa"/>
            <w:vMerge w:val="continue"/>
            <w:tcBorders>
              <w:top w:val="single" w:color="auto" w:sz="12" w:space="0"/>
              <w:left w:val="single" w:color="auto" w:sz="6" w:space="0"/>
              <w:bottom w:val="single" w:color="auto" w:sz="6" w:space="0"/>
              <w:right w:val="single" w:color="auto" w:sz="6" w:space="0"/>
            </w:tcBorders>
            <w:vAlign w:val="center"/>
          </w:tcPr>
          <w:p w14:paraId="085E5DC5">
            <w:pPr>
              <w:widowControl/>
              <w:spacing w:line="210" w:lineRule="exact"/>
              <w:jc w:val="left"/>
              <w:rPr>
                <w:rFonts w:eastAsia="黑体"/>
                <w:sz w:val="18"/>
              </w:rPr>
            </w:pPr>
          </w:p>
        </w:tc>
        <w:tc>
          <w:tcPr>
            <w:tcW w:w="696" w:type="dxa"/>
            <w:vMerge w:val="continue"/>
            <w:tcBorders>
              <w:top w:val="single" w:color="auto" w:sz="12" w:space="0"/>
              <w:left w:val="single" w:color="auto" w:sz="6" w:space="0"/>
              <w:bottom w:val="single" w:color="auto" w:sz="6" w:space="0"/>
              <w:right w:val="single" w:color="auto" w:sz="6" w:space="0"/>
            </w:tcBorders>
            <w:vAlign w:val="center"/>
          </w:tcPr>
          <w:p w14:paraId="27400ABC">
            <w:pPr>
              <w:widowControl/>
              <w:spacing w:line="210" w:lineRule="exact"/>
              <w:jc w:val="left"/>
              <w:rPr>
                <w:rFonts w:eastAsia="黑体"/>
                <w:sz w:val="18"/>
              </w:rPr>
            </w:pPr>
          </w:p>
        </w:tc>
        <w:tc>
          <w:tcPr>
            <w:tcW w:w="450" w:type="dxa"/>
            <w:vMerge w:val="continue"/>
            <w:tcBorders>
              <w:top w:val="single" w:color="auto" w:sz="12" w:space="0"/>
              <w:left w:val="single" w:color="auto" w:sz="6" w:space="0"/>
              <w:bottom w:val="single" w:color="auto" w:sz="6" w:space="0"/>
              <w:right w:val="single" w:color="auto" w:sz="6" w:space="0"/>
            </w:tcBorders>
            <w:vAlign w:val="center"/>
          </w:tcPr>
          <w:p w14:paraId="5EE8A2AA">
            <w:pPr>
              <w:widowControl/>
              <w:spacing w:line="210" w:lineRule="exact"/>
              <w:jc w:val="left"/>
              <w:rPr>
                <w:rFonts w:eastAsia="黑体"/>
                <w:sz w:val="18"/>
              </w:rPr>
            </w:pPr>
          </w:p>
        </w:tc>
        <w:tc>
          <w:tcPr>
            <w:tcW w:w="477" w:type="dxa"/>
            <w:tcBorders>
              <w:top w:val="single" w:color="auto" w:sz="6" w:space="0"/>
              <w:left w:val="single" w:color="auto" w:sz="6" w:space="0"/>
              <w:bottom w:val="single" w:color="auto" w:sz="6" w:space="0"/>
              <w:right w:val="single" w:color="auto" w:sz="6" w:space="0"/>
            </w:tcBorders>
            <w:textDirection w:val="tbRlV"/>
            <w:vAlign w:val="center"/>
          </w:tcPr>
          <w:p w14:paraId="1DB541D4">
            <w:pPr>
              <w:tabs>
                <w:tab w:val="center" w:pos="6660"/>
              </w:tabs>
              <w:spacing w:line="210" w:lineRule="exact"/>
              <w:jc w:val="center"/>
              <w:rPr>
                <w:rFonts w:eastAsia="黑体"/>
                <w:sz w:val="18"/>
                <w:szCs w:val="18"/>
              </w:rPr>
            </w:pPr>
            <w:r>
              <w:rPr>
                <w:rFonts w:eastAsia="黑体"/>
                <w:sz w:val="18"/>
                <w:szCs w:val="18"/>
              </w:rPr>
              <w:t>Lecture</w:t>
            </w:r>
          </w:p>
          <w:p w14:paraId="4DAB3556">
            <w:pPr>
              <w:tabs>
                <w:tab w:val="center" w:pos="6660"/>
              </w:tabs>
              <w:spacing w:line="210" w:lineRule="exact"/>
              <w:jc w:val="center"/>
              <w:rPr>
                <w:rFonts w:eastAsia="黑体"/>
                <w:sz w:val="18"/>
              </w:rPr>
            </w:pPr>
            <w:r>
              <w:rPr>
                <w:rFonts w:hint="eastAsia" w:eastAsia="黑体"/>
                <w:sz w:val="18"/>
                <w:szCs w:val="18"/>
              </w:rPr>
              <w:t>讲授</w:t>
            </w:r>
          </w:p>
        </w:tc>
        <w:tc>
          <w:tcPr>
            <w:tcW w:w="505" w:type="dxa"/>
            <w:tcBorders>
              <w:top w:val="single" w:color="auto" w:sz="6" w:space="0"/>
              <w:left w:val="single" w:color="auto" w:sz="6" w:space="0"/>
              <w:bottom w:val="single" w:color="auto" w:sz="6" w:space="0"/>
              <w:right w:val="single" w:color="auto" w:sz="6" w:space="0"/>
            </w:tcBorders>
            <w:textDirection w:val="tbRlV"/>
            <w:vAlign w:val="center"/>
          </w:tcPr>
          <w:p w14:paraId="3C29FD7B">
            <w:pPr>
              <w:tabs>
                <w:tab w:val="center" w:pos="6660"/>
              </w:tabs>
              <w:spacing w:line="210" w:lineRule="exact"/>
              <w:jc w:val="center"/>
              <w:rPr>
                <w:rFonts w:eastAsia="黑体"/>
                <w:sz w:val="18"/>
                <w:szCs w:val="18"/>
              </w:rPr>
            </w:pPr>
            <w:r>
              <w:rPr>
                <w:rFonts w:eastAsia="黑体"/>
                <w:sz w:val="18"/>
                <w:szCs w:val="18"/>
              </w:rPr>
              <w:t>Practice</w:t>
            </w:r>
          </w:p>
          <w:p w14:paraId="31EE3E56">
            <w:pPr>
              <w:tabs>
                <w:tab w:val="center" w:pos="6660"/>
              </w:tabs>
              <w:spacing w:line="210" w:lineRule="exact"/>
              <w:jc w:val="center"/>
              <w:rPr>
                <w:rFonts w:eastAsia="黑体"/>
                <w:sz w:val="18"/>
              </w:rPr>
            </w:pPr>
            <w:r>
              <w:rPr>
                <w:rFonts w:hint="eastAsia" w:eastAsia="黑体"/>
                <w:sz w:val="18"/>
                <w:szCs w:val="18"/>
              </w:rPr>
              <w:t>课程实践</w:t>
            </w:r>
          </w:p>
        </w:tc>
        <w:tc>
          <w:tcPr>
            <w:tcW w:w="422" w:type="dxa"/>
            <w:tcBorders>
              <w:top w:val="single" w:color="auto" w:sz="6" w:space="0"/>
              <w:left w:val="single" w:color="auto" w:sz="6" w:space="0"/>
              <w:bottom w:val="single" w:color="auto" w:sz="6" w:space="0"/>
              <w:right w:val="single" w:color="auto" w:sz="6" w:space="0"/>
            </w:tcBorders>
            <w:textDirection w:val="tbRlV"/>
            <w:vAlign w:val="center"/>
          </w:tcPr>
          <w:p w14:paraId="1BDA3D3D">
            <w:pPr>
              <w:tabs>
                <w:tab w:val="center" w:pos="6660"/>
              </w:tabs>
              <w:spacing w:line="210" w:lineRule="exact"/>
              <w:jc w:val="center"/>
              <w:rPr>
                <w:rFonts w:eastAsia="黑体"/>
                <w:sz w:val="18"/>
                <w:szCs w:val="18"/>
              </w:rPr>
            </w:pPr>
            <w:r>
              <w:rPr>
                <w:rFonts w:eastAsia="黑体"/>
                <w:sz w:val="18"/>
                <w:szCs w:val="18"/>
              </w:rPr>
              <w:t>Experiment</w:t>
            </w:r>
          </w:p>
          <w:p w14:paraId="1E6C1864">
            <w:pPr>
              <w:tabs>
                <w:tab w:val="center" w:pos="6660"/>
              </w:tabs>
              <w:spacing w:line="210" w:lineRule="exact"/>
              <w:jc w:val="center"/>
              <w:rPr>
                <w:rFonts w:eastAsia="黑体"/>
                <w:sz w:val="18"/>
              </w:rPr>
            </w:pPr>
            <w:r>
              <w:rPr>
                <w:rFonts w:hint="eastAsia" w:eastAsia="黑体"/>
                <w:sz w:val="18"/>
                <w:szCs w:val="18"/>
              </w:rPr>
              <w:t>实验上机</w:t>
            </w:r>
          </w:p>
        </w:tc>
        <w:tc>
          <w:tcPr>
            <w:tcW w:w="535" w:type="dxa"/>
            <w:vMerge w:val="continue"/>
            <w:tcBorders>
              <w:top w:val="single" w:color="auto" w:sz="12" w:space="0"/>
              <w:left w:val="single" w:color="auto" w:sz="6" w:space="0"/>
              <w:bottom w:val="single" w:color="auto" w:sz="6" w:space="0"/>
              <w:right w:val="single" w:color="auto" w:sz="6" w:space="0"/>
            </w:tcBorders>
            <w:vAlign w:val="center"/>
          </w:tcPr>
          <w:p w14:paraId="33F075E4">
            <w:pPr>
              <w:widowControl/>
              <w:spacing w:line="210" w:lineRule="exact"/>
              <w:jc w:val="left"/>
              <w:rPr>
                <w:rFonts w:eastAsia="黑体"/>
                <w:sz w:val="18"/>
              </w:rPr>
            </w:pPr>
          </w:p>
        </w:tc>
        <w:tc>
          <w:tcPr>
            <w:tcW w:w="787" w:type="dxa"/>
            <w:vMerge w:val="continue"/>
            <w:tcBorders>
              <w:top w:val="single" w:color="auto" w:sz="12" w:space="0"/>
              <w:left w:val="single" w:color="auto" w:sz="6" w:space="0"/>
              <w:bottom w:val="single" w:color="auto" w:sz="6" w:space="0"/>
              <w:right w:val="single" w:color="auto" w:sz="12" w:space="0"/>
            </w:tcBorders>
            <w:vAlign w:val="center"/>
          </w:tcPr>
          <w:p w14:paraId="2AE78332">
            <w:pPr>
              <w:widowControl/>
              <w:spacing w:line="210" w:lineRule="exact"/>
              <w:jc w:val="left"/>
              <w:rPr>
                <w:rFonts w:eastAsia="黑体"/>
                <w:sz w:val="18"/>
              </w:rPr>
            </w:pPr>
          </w:p>
        </w:tc>
      </w:tr>
      <w:tr w14:paraId="593745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tcBorders>
              <w:top w:val="single" w:color="auto" w:sz="6" w:space="0"/>
              <w:left w:val="single" w:color="auto" w:sz="12" w:space="0"/>
              <w:bottom w:val="single" w:color="auto" w:sz="12" w:space="0"/>
              <w:right w:val="single" w:color="auto" w:sz="6" w:space="0"/>
            </w:tcBorders>
            <w:vAlign w:val="center"/>
          </w:tcPr>
          <w:p w14:paraId="4DCD18BE">
            <w:pPr>
              <w:spacing w:line="210" w:lineRule="exact"/>
              <w:jc w:val="center"/>
              <w:rPr>
                <w:spacing w:val="-22"/>
                <w:kern w:val="15"/>
                <w:sz w:val="18"/>
                <w:szCs w:val="18"/>
              </w:rPr>
            </w:pPr>
            <w:r>
              <w:rPr>
                <w:rFonts w:hint="eastAsia"/>
                <w:spacing w:val="-22"/>
                <w:kern w:val="15"/>
                <w:sz w:val="18"/>
                <w:szCs w:val="18"/>
              </w:rPr>
              <w:t>必</w:t>
            </w:r>
          </w:p>
          <w:p w14:paraId="503B193F">
            <w:pPr>
              <w:spacing w:line="210" w:lineRule="exact"/>
              <w:jc w:val="center"/>
              <w:rPr>
                <w:bCs/>
                <w:sz w:val="18"/>
                <w:szCs w:val="18"/>
              </w:rPr>
            </w:pPr>
            <w:r>
              <w:rPr>
                <w:rFonts w:hint="eastAsia"/>
                <w:spacing w:val="-22"/>
                <w:kern w:val="15"/>
                <w:sz w:val="18"/>
                <w:szCs w:val="18"/>
              </w:rPr>
              <w:t>修</w:t>
            </w:r>
          </w:p>
        </w:tc>
        <w:tc>
          <w:tcPr>
            <w:tcW w:w="1417" w:type="dxa"/>
            <w:tcBorders>
              <w:top w:val="single" w:color="auto" w:sz="6" w:space="0"/>
              <w:left w:val="single" w:color="auto" w:sz="6" w:space="0"/>
              <w:bottom w:val="single" w:color="auto" w:sz="6" w:space="0"/>
              <w:right w:val="single" w:color="auto" w:sz="6" w:space="0"/>
            </w:tcBorders>
            <w:vAlign w:val="center"/>
          </w:tcPr>
          <w:p w14:paraId="06447921">
            <w:pPr>
              <w:spacing w:line="210" w:lineRule="exact"/>
              <w:jc w:val="center"/>
              <w:rPr>
                <w:sz w:val="18"/>
                <w:szCs w:val="18"/>
              </w:rPr>
            </w:pPr>
            <w:r>
              <w:rPr>
                <w:sz w:val="18"/>
                <w:szCs w:val="18"/>
              </w:rPr>
              <w:t>080202E140B001</w:t>
            </w:r>
          </w:p>
        </w:tc>
        <w:tc>
          <w:tcPr>
            <w:tcW w:w="2048" w:type="dxa"/>
            <w:tcBorders>
              <w:top w:val="single" w:color="auto" w:sz="6" w:space="0"/>
              <w:left w:val="single" w:color="auto" w:sz="6" w:space="0"/>
              <w:bottom w:val="single" w:color="auto" w:sz="6" w:space="0"/>
              <w:right w:val="single" w:color="auto" w:sz="6" w:space="0"/>
            </w:tcBorders>
            <w:vAlign w:val="center"/>
          </w:tcPr>
          <w:p w14:paraId="0BE7A867">
            <w:pPr>
              <w:spacing w:line="210" w:lineRule="exact"/>
              <w:jc w:val="left"/>
              <w:rPr>
                <w:sz w:val="18"/>
                <w:szCs w:val="18"/>
              </w:rPr>
            </w:pPr>
            <w:r>
              <w:rPr>
                <w:rFonts w:hint="eastAsia"/>
                <w:sz w:val="18"/>
                <w:szCs w:val="18"/>
              </w:rPr>
              <w:t>机械原理★</w:t>
            </w:r>
          </w:p>
          <w:p w14:paraId="513440D9">
            <w:pPr>
              <w:spacing w:line="210" w:lineRule="exact"/>
              <w:jc w:val="left"/>
              <w:rPr>
                <w:sz w:val="18"/>
                <w:szCs w:val="18"/>
              </w:rPr>
            </w:pPr>
            <w:r>
              <w:rPr>
                <w:rFonts w:eastAsia="黑体"/>
                <w:sz w:val="18"/>
                <w:szCs w:val="18"/>
              </w:rPr>
              <w:t>Theory of Mechanisms and Machines</w:t>
            </w:r>
          </w:p>
        </w:tc>
        <w:tc>
          <w:tcPr>
            <w:tcW w:w="672" w:type="dxa"/>
            <w:tcBorders>
              <w:top w:val="single" w:color="auto" w:sz="6" w:space="0"/>
              <w:left w:val="single" w:color="auto" w:sz="6" w:space="0"/>
              <w:bottom w:val="single" w:color="auto" w:sz="6" w:space="0"/>
              <w:right w:val="single" w:color="auto" w:sz="6" w:space="0"/>
            </w:tcBorders>
            <w:vAlign w:val="center"/>
          </w:tcPr>
          <w:p w14:paraId="5CA89EF8">
            <w:pPr>
              <w:spacing w:line="210" w:lineRule="exact"/>
              <w:jc w:val="center"/>
              <w:rPr>
                <w:sz w:val="18"/>
                <w:szCs w:val="18"/>
              </w:rPr>
            </w:pPr>
            <w:r>
              <w:rPr>
                <w:sz w:val="18"/>
                <w:szCs w:val="18"/>
              </w:rPr>
              <w:t>3+0.5</w:t>
            </w:r>
          </w:p>
        </w:tc>
        <w:tc>
          <w:tcPr>
            <w:tcW w:w="696" w:type="dxa"/>
            <w:tcBorders>
              <w:top w:val="single" w:color="auto" w:sz="6" w:space="0"/>
              <w:left w:val="single" w:color="auto" w:sz="6" w:space="0"/>
              <w:bottom w:val="single" w:color="auto" w:sz="6" w:space="0"/>
              <w:right w:val="single" w:color="auto" w:sz="6" w:space="0"/>
            </w:tcBorders>
            <w:vAlign w:val="center"/>
          </w:tcPr>
          <w:p w14:paraId="4BE77DA3">
            <w:pPr>
              <w:spacing w:line="210" w:lineRule="exact"/>
              <w:jc w:val="center"/>
              <w:rPr>
                <w:sz w:val="18"/>
                <w:szCs w:val="18"/>
              </w:rPr>
            </w:pPr>
            <w:r>
              <w:rPr>
                <w:sz w:val="18"/>
                <w:szCs w:val="18"/>
              </w:rPr>
              <w:t>3+1/16</w:t>
            </w:r>
          </w:p>
        </w:tc>
        <w:tc>
          <w:tcPr>
            <w:tcW w:w="450" w:type="dxa"/>
            <w:tcBorders>
              <w:top w:val="single" w:color="auto" w:sz="6" w:space="0"/>
              <w:left w:val="single" w:color="auto" w:sz="6" w:space="0"/>
              <w:bottom w:val="single" w:color="auto" w:sz="6" w:space="0"/>
              <w:right w:val="single" w:color="auto" w:sz="6" w:space="0"/>
            </w:tcBorders>
            <w:vAlign w:val="center"/>
          </w:tcPr>
          <w:p w14:paraId="0ACBC57D">
            <w:pPr>
              <w:spacing w:line="210" w:lineRule="exact"/>
              <w:jc w:val="center"/>
              <w:rPr>
                <w:sz w:val="18"/>
                <w:szCs w:val="18"/>
              </w:rPr>
            </w:pPr>
            <w:r>
              <w:rPr>
                <w:sz w:val="18"/>
                <w:szCs w:val="18"/>
              </w:rPr>
              <w:t>64</w:t>
            </w:r>
          </w:p>
        </w:tc>
        <w:tc>
          <w:tcPr>
            <w:tcW w:w="477" w:type="dxa"/>
            <w:tcBorders>
              <w:top w:val="single" w:color="auto" w:sz="6" w:space="0"/>
              <w:left w:val="single" w:color="auto" w:sz="6" w:space="0"/>
              <w:bottom w:val="single" w:color="auto" w:sz="6" w:space="0"/>
              <w:right w:val="single" w:color="auto" w:sz="6" w:space="0"/>
            </w:tcBorders>
            <w:vAlign w:val="center"/>
          </w:tcPr>
          <w:p w14:paraId="4663F5C5">
            <w:pPr>
              <w:spacing w:line="210" w:lineRule="exact"/>
              <w:jc w:val="center"/>
              <w:rPr>
                <w:sz w:val="18"/>
                <w:szCs w:val="18"/>
              </w:rPr>
            </w:pPr>
            <w:r>
              <w:rPr>
                <w:sz w:val="18"/>
                <w:szCs w:val="18"/>
              </w:rPr>
              <w:t>48</w:t>
            </w:r>
          </w:p>
        </w:tc>
        <w:tc>
          <w:tcPr>
            <w:tcW w:w="505" w:type="dxa"/>
            <w:tcBorders>
              <w:top w:val="single" w:color="auto" w:sz="6" w:space="0"/>
              <w:left w:val="single" w:color="auto" w:sz="6" w:space="0"/>
              <w:bottom w:val="single" w:color="auto" w:sz="6" w:space="0"/>
              <w:right w:val="single" w:color="auto" w:sz="6" w:space="0"/>
            </w:tcBorders>
            <w:vAlign w:val="center"/>
          </w:tcPr>
          <w:p w14:paraId="03D86A9A">
            <w:pPr>
              <w:spacing w:line="210" w:lineRule="exact"/>
              <w:jc w:val="center"/>
              <w:rPr>
                <w:sz w:val="18"/>
                <w:szCs w:val="18"/>
              </w:rPr>
            </w:pPr>
            <w:r>
              <w:rPr>
                <w:sz w:val="18"/>
                <w:szCs w:val="18"/>
              </w:rPr>
              <w:t>16</w:t>
            </w:r>
          </w:p>
        </w:tc>
        <w:tc>
          <w:tcPr>
            <w:tcW w:w="422" w:type="dxa"/>
            <w:tcBorders>
              <w:top w:val="single" w:color="auto" w:sz="6" w:space="0"/>
              <w:left w:val="single" w:color="auto" w:sz="6" w:space="0"/>
              <w:bottom w:val="single" w:color="auto" w:sz="6" w:space="0"/>
              <w:right w:val="single" w:color="auto" w:sz="6" w:space="0"/>
            </w:tcBorders>
            <w:vAlign w:val="center"/>
          </w:tcPr>
          <w:p w14:paraId="207E35DE">
            <w:pPr>
              <w:spacing w:line="210" w:lineRule="exact"/>
              <w:jc w:val="center"/>
              <w:rPr>
                <w:sz w:val="18"/>
                <w:szCs w:val="18"/>
              </w:rPr>
            </w:pPr>
          </w:p>
        </w:tc>
        <w:tc>
          <w:tcPr>
            <w:tcW w:w="535" w:type="dxa"/>
            <w:tcBorders>
              <w:top w:val="single" w:color="auto" w:sz="6" w:space="0"/>
              <w:left w:val="single" w:color="auto" w:sz="6" w:space="0"/>
              <w:bottom w:val="single" w:color="auto" w:sz="6" w:space="0"/>
              <w:right w:val="single" w:color="auto" w:sz="6" w:space="0"/>
            </w:tcBorders>
            <w:vAlign w:val="center"/>
          </w:tcPr>
          <w:p w14:paraId="24E547AA">
            <w:pPr>
              <w:spacing w:line="210" w:lineRule="exact"/>
              <w:jc w:val="center"/>
              <w:rPr>
                <w:sz w:val="18"/>
                <w:szCs w:val="18"/>
              </w:rPr>
            </w:pPr>
            <w:r>
              <w:rPr>
                <w:sz w:val="18"/>
                <w:szCs w:val="18"/>
              </w:rPr>
              <w:t>3</w:t>
            </w:r>
          </w:p>
        </w:tc>
        <w:tc>
          <w:tcPr>
            <w:tcW w:w="787" w:type="dxa"/>
            <w:tcBorders>
              <w:top w:val="single" w:color="auto" w:sz="6" w:space="0"/>
              <w:left w:val="single" w:color="auto" w:sz="6" w:space="0"/>
              <w:bottom w:val="single" w:color="auto" w:sz="6" w:space="0"/>
              <w:right w:val="single" w:color="auto" w:sz="12" w:space="0"/>
            </w:tcBorders>
            <w:vAlign w:val="center"/>
          </w:tcPr>
          <w:p w14:paraId="0AFAF936">
            <w:pPr>
              <w:spacing w:line="210" w:lineRule="exact"/>
              <w:jc w:val="center"/>
              <w:rPr>
                <w:sz w:val="18"/>
                <w:szCs w:val="18"/>
              </w:rPr>
            </w:pPr>
          </w:p>
        </w:tc>
      </w:tr>
      <w:tr w14:paraId="419297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tcBorders>
              <w:top w:val="single" w:color="auto" w:sz="6" w:space="0"/>
              <w:left w:val="single" w:color="auto" w:sz="12" w:space="0"/>
              <w:bottom w:val="single" w:color="auto" w:sz="12" w:space="0"/>
              <w:right w:val="single" w:color="auto" w:sz="6" w:space="0"/>
            </w:tcBorders>
            <w:vAlign w:val="center"/>
          </w:tcPr>
          <w:p w14:paraId="387D2090">
            <w:pPr>
              <w:widowControl/>
              <w:spacing w:line="210" w:lineRule="exact"/>
              <w:jc w:val="left"/>
              <w:rPr>
                <w:bCs/>
                <w:sz w:val="18"/>
                <w:szCs w:val="18"/>
              </w:rPr>
            </w:pPr>
          </w:p>
        </w:tc>
        <w:tc>
          <w:tcPr>
            <w:tcW w:w="1417" w:type="dxa"/>
            <w:tcBorders>
              <w:top w:val="single" w:color="auto" w:sz="6" w:space="0"/>
              <w:left w:val="single" w:color="auto" w:sz="6" w:space="0"/>
              <w:bottom w:val="single" w:color="auto" w:sz="6" w:space="0"/>
              <w:right w:val="single" w:color="auto" w:sz="6" w:space="0"/>
            </w:tcBorders>
            <w:vAlign w:val="center"/>
          </w:tcPr>
          <w:p w14:paraId="33570769">
            <w:pPr>
              <w:spacing w:line="210" w:lineRule="exact"/>
              <w:jc w:val="center"/>
              <w:rPr>
                <w:sz w:val="18"/>
                <w:szCs w:val="18"/>
              </w:rPr>
            </w:pPr>
            <w:r>
              <w:rPr>
                <w:sz w:val="18"/>
                <w:szCs w:val="18"/>
              </w:rPr>
              <w:t>080202E140B002</w:t>
            </w:r>
          </w:p>
        </w:tc>
        <w:tc>
          <w:tcPr>
            <w:tcW w:w="2048" w:type="dxa"/>
            <w:tcBorders>
              <w:top w:val="single" w:color="auto" w:sz="6" w:space="0"/>
              <w:left w:val="single" w:color="auto" w:sz="6" w:space="0"/>
              <w:bottom w:val="single" w:color="auto" w:sz="6" w:space="0"/>
              <w:right w:val="single" w:color="auto" w:sz="6" w:space="0"/>
            </w:tcBorders>
            <w:vAlign w:val="center"/>
          </w:tcPr>
          <w:p w14:paraId="2CC40B7B">
            <w:pPr>
              <w:spacing w:line="210" w:lineRule="exact"/>
              <w:jc w:val="left"/>
              <w:rPr>
                <w:sz w:val="18"/>
                <w:szCs w:val="18"/>
              </w:rPr>
            </w:pPr>
            <w:r>
              <w:rPr>
                <w:rFonts w:hint="eastAsia"/>
                <w:sz w:val="18"/>
                <w:szCs w:val="18"/>
              </w:rPr>
              <w:t>工程材料及成形技术基础</w:t>
            </w:r>
          </w:p>
          <w:p w14:paraId="77F93A55">
            <w:pPr>
              <w:spacing w:line="210" w:lineRule="exact"/>
              <w:jc w:val="left"/>
              <w:rPr>
                <w:sz w:val="18"/>
                <w:szCs w:val="18"/>
              </w:rPr>
            </w:pPr>
            <w:r>
              <w:rPr>
                <w:sz w:val="18"/>
                <w:szCs w:val="18"/>
              </w:rPr>
              <w:t>Engineering materials and processing technology</w:t>
            </w:r>
          </w:p>
        </w:tc>
        <w:tc>
          <w:tcPr>
            <w:tcW w:w="672" w:type="dxa"/>
            <w:tcBorders>
              <w:top w:val="single" w:color="auto" w:sz="6" w:space="0"/>
              <w:left w:val="single" w:color="auto" w:sz="6" w:space="0"/>
              <w:bottom w:val="single" w:color="auto" w:sz="6" w:space="0"/>
              <w:right w:val="single" w:color="auto" w:sz="6" w:space="0"/>
            </w:tcBorders>
            <w:vAlign w:val="center"/>
          </w:tcPr>
          <w:p w14:paraId="2F3FC81D">
            <w:pPr>
              <w:adjustRightInd w:val="0"/>
              <w:snapToGrid w:val="0"/>
              <w:spacing w:line="210" w:lineRule="exact"/>
              <w:jc w:val="center"/>
              <w:rPr>
                <w:sz w:val="18"/>
                <w:szCs w:val="18"/>
              </w:rPr>
            </w:pPr>
            <w:r>
              <w:rPr>
                <w:sz w:val="18"/>
                <w:szCs w:val="18"/>
              </w:rPr>
              <w:t>3+0.5</w:t>
            </w:r>
          </w:p>
        </w:tc>
        <w:tc>
          <w:tcPr>
            <w:tcW w:w="696" w:type="dxa"/>
            <w:tcBorders>
              <w:top w:val="single" w:color="auto" w:sz="6" w:space="0"/>
              <w:left w:val="single" w:color="auto" w:sz="6" w:space="0"/>
              <w:bottom w:val="single" w:color="auto" w:sz="6" w:space="0"/>
              <w:right w:val="single" w:color="auto" w:sz="6" w:space="0"/>
            </w:tcBorders>
            <w:vAlign w:val="center"/>
          </w:tcPr>
          <w:p w14:paraId="3CECD67A">
            <w:pPr>
              <w:spacing w:line="210" w:lineRule="exact"/>
              <w:jc w:val="center"/>
              <w:rPr>
                <w:sz w:val="18"/>
                <w:szCs w:val="18"/>
              </w:rPr>
            </w:pPr>
            <w:r>
              <w:rPr>
                <w:sz w:val="18"/>
                <w:szCs w:val="18"/>
              </w:rPr>
              <w:t>3+1/16</w:t>
            </w:r>
          </w:p>
        </w:tc>
        <w:tc>
          <w:tcPr>
            <w:tcW w:w="450" w:type="dxa"/>
            <w:tcBorders>
              <w:top w:val="single" w:color="auto" w:sz="6" w:space="0"/>
              <w:left w:val="single" w:color="auto" w:sz="6" w:space="0"/>
              <w:bottom w:val="single" w:color="auto" w:sz="6" w:space="0"/>
              <w:right w:val="single" w:color="auto" w:sz="6" w:space="0"/>
            </w:tcBorders>
            <w:vAlign w:val="center"/>
          </w:tcPr>
          <w:p w14:paraId="64ECED45">
            <w:pPr>
              <w:spacing w:line="210" w:lineRule="exact"/>
              <w:jc w:val="center"/>
              <w:rPr>
                <w:sz w:val="18"/>
                <w:szCs w:val="18"/>
              </w:rPr>
            </w:pPr>
            <w:r>
              <w:rPr>
                <w:sz w:val="18"/>
                <w:szCs w:val="18"/>
              </w:rPr>
              <w:t>64</w:t>
            </w:r>
          </w:p>
        </w:tc>
        <w:tc>
          <w:tcPr>
            <w:tcW w:w="477" w:type="dxa"/>
            <w:tcBorders>
              <w:top w:val="single" w:color="auto" w:sz="6" w:space="0"/>
              <w:left w:val="single" w:color="auto" w:sz="6" w:space="0"/>
              <w:bottom w:val="single" w:color="auto" w:sz="6" w:space="0"/>
              <w:right w:val="single" w:color="auto" w:sz="6" w:space="0"/>
            </w:tcBorders>
            <w:vAlign w:val="center"/>
          </w:tcPr>
          <w:p w14:paraId="70575FEF">
            <w:pPr>
              <w:spacing w:line="210" w:lineRule="exact"/>
              <w:jc w:val="center"/>
              <w:rPr>
                <w:sz w:val="18"/>
                <w:szCs w:val="18"/>
              </w:rPr>
            </w:pPr>
            <w:r>
              <w:rPr>
                <w:sz w:val="18"/>
                <w:szCs w:val="18"/>
              </w:rPr>
              <w:t>48</w:t>
            </w:r>
          </w:p>
        </w:tc>
        <w:tc>
          <w:tcPr>
            <w:tcW w:w="505" w:type="dxa"/>
            <w:tcBorders>
              <w:top w:val="single" w:color="auto" w:sz="6" w:space="0"/>
              <w:left w:val="single" w:color="auto" w:sz="6" w:space="0"/>
              <w:bottom w:val="single" w:color="auto" w:sz="6" w:space="0"/>
              <w:right w:val="single" w:color="auto" w:sz="6" w:space="0"/>
            </w:tcBorders>
            <w:vAlign w:val="center"/>
          </w:tcPr>
          <w:p w14:paraId="630834EE">
            <w:pPr>
              <w:spacing w:line="210" w:lineRule="exact"/>
              <w:jc w:val="center"/>
              <w:rPr>
                <w:sz w:val="18"/>
                <w:szCs w:val="18"/>
              </w:rPr>
            </w:pPr>
          </w:p>
        </w:tc>
        <w:tc>
          <w:tcPr>
            <w:tcW w:w="422" w:type="dxa"/>
            <w:tcBorders>
              <w:top w:val="single" w:color="auto" w:sz="6" w:space="0"/>
              <w:left w:val="single" w:color="auto" w:sz="6" w:space="0"/>
              <w:bottom w:val="single" w:color="auto" w:sz="6" w:space="0"/>
              <w:right w:val="single" w:color="auto" w:sz="6" w:space="0"/>
            </w:tcBorders>
            <w:vAlign w:val="center"/>
          </w:tcPr>
          <w:p w14:paraId="4CE377E2">
            <w:pPr>
              <w:spacing w:line="210" w:lineRule="exact"/>
              <w:jc w:val="center"/>
              <w:rPr>
                <w:sz w:val="18"/>
                <w:szCs w:val="18"/>
              </w:rPr>
            </w:pPr>
            <w:r>
              <w:rPr>
                <w:sz w:val="18"/>
                <w:szCs w:val="18"/>
              </w:rPr>
              <w:t>16</w:t>
            </w:r>
          </w:p>
        </w:tc>
        <w:tc>
          <w:tcPr>
            <w:tcW w:w="535" w:type="dxa"/>
            <w:tcBorders>
              <w:top w:val="single" w:color="auto" w:sz="6" w:space="0"/>
              <w:left w:val="single" w:color="auto" w:sz="6" w:space="0"/>
              <w:bottom w:val="single" w:color="auto" w:sz="6" w:space="0"/>
              <w:right w:val="single" w:color="auto" w:sz="6" w:space="0"/>
            </w:tcBorders>
            <w:vAlign w:val="center"/>
          </w:tcPr>
          <w:p w14:paraId="4D7B08BF">
            <w:pPr>
              <w:spacing w:line="210" w:lineRule="exact"/>
              <w:jc w:val="center"/>
              <w:rPr>
                <w:sz w:val="18"/>
                <w:szCs w:val="18"/>
              </w:rPr>
            </w:pPr>
            <w:r>
              <w:rPr>
                <w:sz w:val="18"/>
                <w:szCs w:val="18"/>
              </w:rPr>
              <w:t>4</w:t>
            </w:r>
          </w:p>
        </w:tc>
        <w:tc>
          <w:tcPr>
            <w:tcW w:w="787" w:type="dxa"/>
            <w:tcBorders>
              <w:top w:val="single" w:color="auto" w:sz="6" w:space="0"/>
              <w:left w:val="single" w:color="auto" w:sz="6" w:space="0"/>
              <w:bottom w:val="single" w:color="auto" w:sz="6" w:space="0"/>
              <w:right w:val="single" w:color="auto" w:sz="12" w:space="0"/>
            </w:tcBorders>
            <w:vAlign w:val="center"/>
          </w:tcPr>
          <w:p w14:paraId="040B5398">
            <w:pPr>
              <w:spacing w:line="210" w:lineRule="exact"/>
              <w:jc w:val="center"/>
              <w:rPr>
                <w:sz w:val="18"/>
                <w:szCs w:val="18"/>
              </w:rPr>
            </w:pPr>
          </w:p>
        </w:tc>
      </w:tr>
      <w:tr w14:paraId="7139A2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tcBorders>
              <w:top w:val="single" w:color="auto" w:sz="6" w:space="0"/>
              <w:left w:val="single" w:color="auto" w:sz="12" w:space="0"/>
              <w:bottom w:val="single" w:color="auto" w:sz="12" w:space="0"/>
              <w:right w:val="single" w:color="auto" w:sz="6" w:space="0"/>
            </w:tcBorders>
            <w:vAlign w:val="center"/>
          </w:tcPr>
          <w:p w14:paraId="2FC26D50">
            <w:pPr>
              <w:widowControl/>
              <w:spacing w:line="210" w:lineRule="exact"/>
              <w:jc w:val="left"/>
              <w:rPr>
                <w:bCs/>
                <w:sz w:val="18"/>
                <w:szCs w:val="18"/>
              </w:rPr>
            </w:pPr>
          </w:p>
        </w:tc>
        <w:tc>
          <w:tcPr>
            <w:tcW w:w="1417" w:type="dxa"/>
            <w:tcBorders>
              <w:top w:val="single" w:color="auto" w:sz="6" w:space="0"/>
              <w:left w:val="single" w:color="auto" w:sz="6" w:space="0"/>
              <w:bottom w:val="single" w:color="auto" w:sz="6" w:space="0"/>
              <w:right w:val="single" w:color="auto" w:sz="6" w:space="0"/>
            </w:tcBorders>
            <w:vAlign w:val="center"/>
          </w:tcPr>
          <w:p w14:paraId="50E86CD4">
            <w:pPr>
              <w:spacing w:line="210" w:lineRule="exact"/>
              <w:jc w:val="center"/>
              <w:rPr>
                <w:sz w:val="18"/>
                <w:szCs w:val="18"/>
              </w:rPr>
            </w:pPr>
            <w:r>
              <w:rPr>
                <w:sz w:val="18"/>
                <w:szCs w:val="18"/>
              </w:rPr>
              <w:t>080202E140A001</w:t>
            </w:r>
          </w:p>
        </w:tc>
        <w:tc>
          <w:tcPr>
            <w:tcW w:w="2048" w:type="dxa"/>
            <w:tcBorders>
              <w:top w:val="single" w:color="auto" w:sz="6" w:space="0"/>
              <w:left w:val="single" w:color="auto" w:sz="6" w:space="0"/>
              <w:bottom w:val="single" w:color="auto" w:sz="6" w:space="0"/>
              <w:right w:val="single" w:color="auto" w:sz="6" w:space="0"/>
            </w:tcBorders>
            <w:vAlign w:val="center"/>
          </w:tcPr>
          <w:p w14:paraId="7FA3E7E3">
            <w:pPr>
              <w:spacing w:line="210" w:lineRule="exact"/>
              <w:jc w:val="left"/>
              <w:rPr>
                <w:sz w:val="18"/>
                <w:szCs w:val="18"/>
              </w:rPr>
            </w:pPr>
            <w:r>
              <w:rPr>
                <w:rFonts w:hint="eastAsia"/>
                <w:sz w:val="18"/>
                <w:szCs w:val="18"/>
              </w:rPr>
              <w:t>机械精度设计</w:t>
            </w:r>
          </w:p>
          <w:p w14:paraId="4E03FEBA">
            <w:pPr>
              <w:spacing w:line="210" w:lineRule="exact"/>
              <w:jc w:val="left"/>
              <w:rPr>
                <w:sz w:val="18"/>
                <w:szCs w:val="18"/>
              </w:rPr>
            </w:pPr>
            <w:bookmarkStart w:id="10" w:name="OLE_LINK26"/>
            <w:r>
              <w:rPr>
                <w:sz w:val="18"/>
                <w:szCs w:val="18"/>
              </w:rPr>
              <w:t>Mechanical Precision Design</w:t>
            </w:r>
            <w:bookmarkEnd w:id="10"/>
          </w:p>
        </w:tc>
        <w:tc>
          <w:tcPr>
            <w:tcW w:w="672" w:type="dxa"/>
            <w:tcBorders>
              <w:top w:val="single" w:color="auto" w:sz="6" w:space="0"/>
              <w:left w:val="single" w:color="auto" w:sz="6" w:space="0"/>
              <w:bottom w:val="single" w:color="auto" w:sz="6" w:space="0"/>
              <w:right w:val="single" w:color="auto" w:sz="6" w:space="0"/>
            </w:tcBorders>
            <w:vAlign w:val="center"/>
          </w:tcPr>
          <w:p w14:paraId="0A500ACD">
            <w:pPr>
              <w:adjustRightInd w:val="0"/>
              <w:snapToGrid w:val="0"/>
              <w:spacing w:line="210" w:lineRule="exact"/>
              <w:jc w:val="center"/>
              <w:rPr>
                <w:sz w:val="18"/>
                <w:szCs w:val="18"/>
              </w:rPr>
            </w:pPr>
            <w:r>
              <w:rPr>
                <w:sz w:val="18"/>
                <w:szCs w:val="18"/>
              </w:rPr>
              <w:t>1.5</w:t>
            </w:r>
          </w:p>
        </w:tc>
        <w:tc>
          <w:tcPr>
            <w:tcW w:w="696" w:type="dxa"/>
            <w:tcBorders>
              <w:top w:val="single" w:color="auto" w:sz="6" w:space="0"/>
              <w:left w:val="single" w:color="auto" w:sz="6" w:space="0"/>
              <w:bottom w:val="single" w:color="auto" w:sz="6" w:space="0"/>
              <w:right w:val="single" w:color="auto" w:sz="6" w:space="0"/>
            </w:tcBorders>
            <w:vAlign w:val="center"/>
          </w:tcPr>
          <w:p w14:paraId="3BBB1D29">
            <w:pPr>
              <w:spacing w:line="210" w:lineRule="exact"/>
              <w:jc w:val="center"/>
              <w:rPr>
                <w:sz w:val="18"/>
                <w:szCs w:val="18"/>
              </w:rPr>
            </w:pPr>
            <w:r>
              <w:rPr>
                <w:sz w:val="18"/>
                <w:szCs w:val="18"/>
              </w:rPr>
              <w:t>3/8</w:t>
            </w:r>
          </w:p>
        </w:tc>
        <w:tc>
          <w:tcPr>
            <w:tcW w:w="450" w:type="dxa"/>
            <w:tcBorders>
              <w:top w:val="single" w:color="auto" w:sz="6" w:space="0"/>
              <w:left w:val="single" w:color="auto" w:sz="6" w:space="0"/>
              <w:bottom w:val="single" w:color="auto" w:sz="6" w:space="0"/>
              <w:right w:val="single" w:color="auto" w:sz="6" w:space="0"/>
            </w:tcBorders>
            <w:vAlign w:val="center"/>
          </w:tcPr>
          <w:p w14:paraId="145A7AB3">
            <w:pPr>
              <w:spacing w:line="210" w:lineRule="exact"/>
              <w:jc w:val="center"/>
              <w:rPr>
                <w:sz w:val="18"/>
                <w:szCs w:val="18"/>
              </w:rPr>
            </w:pPr>
            <w:r>
              <w:rPr>
                <w:sz w:val="18"/>
                <w:szCs w:val="18"/>
              </w:rPr>
              <w:t>24</w:t>
            </w:r>
          </w:p>
        </w:tc>
        <w:tc>
          <w:tcPr>
            <w:tcW w:w="477" w:type="dxa"/>
            <w:tcBorders>
              <w:top w:val="single" w:color="auto" w:sz="6" w:space="0"/>
              <w:left w:val="single" w:color="auto" w:sz="6" w:space="0"/>
              <w:bottom w:val="single" w:color="auto" w:sz="6" w:space="0"/>
              <w:right w:val="single" w:color="auto" w:sz="6" w:space="0"/>
            </w:tcBorders>
            <w:vAlign w:val="center"/>
          </w:tcPr>
          <w:p w14:paraId="6E21DF78">
            <w:pPr>
              <w:spacing w:line="210" w:lineRule="exact"/>
              <w:jc w:val="center"/>
              <w:rPr>
                <w:sz w:val="18"/>
                <w:szCs w:val="18"/>
              </w:rPr>
            </w:pPr>
            <w:r>
              <w:rPr>
                <w:sz w:val="18"/>
                <w:szCs w:val="18"/>
              </w:rPr>
              <w:t>24</w:t>
            </w:r>
          </w:p>
        </w:tc>
        <w:tc>
          <w:tcPr>
            <w:tcW w:w="505" w:type="dxa"/>
            <w:tcBorders>
              <w:top w:val="single" w:color="auto" w:sz="6" w:space="0"/>
              <w:left w:val="single" w:color="auto" w:sz="6" w:space="0"/>
              <w:bottom w:val="single" w:color="auto" w:sz="6" w:space="0"/>
              <w:right w:val="single" w:color="auto" w:sz="6" w:space="0"/>
            </w:tcBorders>
            <w:vAlign w:val="center"/>
          </w:tcPr>
          <w:p w14:paraId="2486F283">
            <w:pPr>
              <w:spacing w:line="210" w:lineRule="exact"/>
              <w:jc w:val="center"/>
              <w:rPr>
                <w:sz w:val="18"/>
                <w:szCs w:val="18"/>
              </w:rPr>
            </w:pPr>
          </w:p>
        </w:tc>
        <w:tc>
          <w:tcPr>
            <w:tcW w:w="422" w:type="dxa"/>
            <w:tcBorders>
              <w:top w:val="single" w:color="auto" w:sz="6" w:space="0"/>
              <w:left w:val="single" w:color="auto" w:sz="6" w:space="0"/>
              <w:bottom w:val="single" w:color="auto" w:sz="6" w:space="0"/>
              <w:right w:val="single" w:color="auto" w:sz="6" w:space="0"/>
            </w:tcBorders>
            <w:vAlign w:val="center"/>
          </w:tcPr>
          <w:p w14:paraId="68123F10">
            <w:pPr>
              <w:spacing w:line="210" w:lineRule="exact"/>
              <w:jc w:val="center"/>
              <w:rPr>
                <w:sz w:val="18"/>
                <w:szCs w:val="18"/>
              </w:rPr>
            </w:pPr>
          </w:p>
        </w:tc>
        <w:tc>
          <w:tcPr>
            <w:tcW w:w="535" w:type="dxa"/>
            <w:tcBorders>
              <w:top w:val="single" w:color="auto" w:sz="6" w:space="0"/>
              <w:left w:val="single" w:color="auto" w:sz="6" w:space="0"/>
              <w:bottom w:val="single" w:color="auto" w:sz="6" w:space="0"/>
              <w:right w:val="single" w:color="auto" w:sz="6" w:space="0"/>
            </w:tcBorders>
            <w:vAlign w:val="center"/>
          </w:tcPr>
          <w:p w14:paraId="1F0A40DA">
            <w:pPr>
              <w:spacing w:line="210" w:lineRule="exact"/>
              <w:jc w:val="center"/>
              <w:rPr>
                <w:sz w:val="18"/>
                <w:szCs w:val="18"/>
              </w:rPr>
            </w:pPr>
            <w:r>
              <w:rPr>
                <w:sz w:val="18"/>
                <w:szCs w:val="18"/>
              </w:rPr>
              <w:t>4</w:t>
            </w:r>
          </w:p>
        </w:tc>
        <w:tc>
          <w:tcPr>
            <w:tcW w:w="787" w:type="dxa"/>
            <w:tcBorders>
              <w:top w:val="single" w:color="auto" w:sz="6" w:space="0"/>
              <w:left w:val="single" w:color="auto" w:sz="6" w:space="0"/>
              <w:bottom w:val="single" w:color="auto" w:sz="6" w:space="0"/>
              <w:right w:val="single" w:color="auto" w:sz="12" w:space="0"/>
            </w:tcBorders>
            <w:vAlign w:val="center"/>
          </w:tcPr>
          <w:p w14:paraId="67669E38">
            <w:pPr>
              <w:spacing w:line="210" w:lineRule="exact"/>
              <w:jc w:val="center"/>
              <w:rPr>
                <w:sz w:val="18"/>
                <w:szCs w:val="18"/>
              </w:rPr>
            </w:pPr>
            <w:r>
              <w:rPr>
                <w:sz w:val="18"/>
                <w:szCs w:val="18"/>
              </w:rPr>
              <w:t>8</w:t>
            </w:r>
            <w:r>
              <w:rPr>
                <w:rFonts w:hint="eastAsia"/>
                <w:sz w:val="18"/>
                <w:szCs w:val="18"/>
              </w:rPr>
              <w:t>周</w:t>
            </w:r>
          </w:p>
          <w:p w14:paraId="66D0BEEE">
            <w:pPr>
              <w:spacing w:line="210" w:lineRule="exact"/>
              <w:jc w:val="center"/>
              <w:rPr>
                <w:sz w:val="18"/>
                <w:szCs w:val="18"/>
              </w:rPr>
            </w:pPr>
            <w:r>
              <w:rPr>
                <w:sz w:val="18"/>
                <w:szCs w:val="18"/>
              </w:rPr>
              <w:t>8 weeks</w:t>
            </w:r>
          </w:p>
        </w:tc>
      </w:tr>
      <w:tr w14:paraId="573930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tcBorders>
              <w:top w:val="single" w:color="auto" w:sz="6" w:space="0"/>
              <w:left w:val="single" w:color="auto" w:sz="12" w:space="0"/>
              <w:bottom w:val="single" w:color="auto" w:sz="12" w:space="0"/>
              <w:right w:val="single" w:color="auto" w:sz="6" w:space="0"/>
            </w:tcBorders>
            <w:vAlign w:val="center"/>
          </w:tcPr>
          <w:p w14:paraId="4B1ED3BE">
            <w:pPr>
              <w:widowControl/>
              <w:spacing w:line="210" w:lineRule="exact"/>
              <w:jc w:val="left"/>
              <w:rPr>
                <w:bCs/>
                <w:sz w:val="18"/>
                <w:szCs w:val="18"/>
              </w:rPr>
            </w:pPr>
          </w:p>
        </w:tc>
        <w:tc>
          <w:tcPr>
            <w:tcW w:w="1417" w:type="dxa"/>
            <w:tcBorders>
              <w:top w:val="single" w:color="auto" w:sz="6" w:space="0"/>
              <w:left w:val="single" w:color="auto" w:sz="6" w:space="0"/>
              <w:bottom w:val="single" w:color="auto" w:sz="6" w:space="0"/>
              <w:right w:val="single" w:color="auto" w:sz="6" w:space="0"/>
            </w:tcBorders>
            <w:vAlign w:val="center"/>
          </w:tcPr>
          <w:p w14:paraId="78AE010D">
            <w:pPr>
              <w:spacing w:line="210" w:lineRule="exact"/>
              <w:jc w:val="center"/>
              <w:rPr>
                <w:sz w:val="18"/>
                <w:szCs w:val="18"/>
              </w:rPr>
            </w:pPr>
            <w:r>
              <w:rPr>
                <w:sz w:val="18"/>
                <w:szCs w:val="18"/>
              </w:rPr>
              <w:t>080202E140B003</w:t>
            </w:r>
          </w:p>
        </w:tc>
        <w:tc>
          <w:tcPr>
            <w:tcW w:w="2048" w:type="dxa"/>
            <w:tcBorders>
              <w:top w:val="single" w:color="auto" w:sz="6" w:space="0"/>
              <w:left w:val="single" w:color="auto" w:sz="6" w:space="0"/>
              <w:bottom w:val="single" w:color="auto" w:sz="6" w:space="0"/>
              <w:right w:val="single" w:color="auto" w:sz="6" w:space="0"/>
            </w:tcBorders>
            <w:vAlign w:val="center"/>
          </w:tcPr>
          <w:p w14:paraId="466B588B">
            <w:pPr>
              <w:spacing w:line="210" w:lineRule="exact"/>
              <w:jc w:val="left"/>
              <w:rPr>
                <w:sz w:val="18"/>
                <w:szCs w:val="18"/>
              </w:rPr>
            </w:pPr>
            <w:r>
              <w:rPr>
                <w:rFonts w:hint="eastAsia"/>
                <w:sz w:val="18"/>
                <w:szCs w:val="18"/>
              </w:rPr>
              <w:t>机械设计★</w:t>
            </w:r>
          </w:p>
          <w:p w14:paraId="1F309A0D">
            <w:pPr>
              <w:spacing w:line="210" w:lineRule="exact"/>
              <w:jc w:val="left"/>
              <w:rPr>
                <w:sz w:val="18"/>
                <w:szCs w:val="18"/>
              </w:rPr>
            </w:pPr>
            <w:r>
              <w:rPr>
                <w:sz w:val="18"/>
                <w:szCs w:val="18"/>
              </w:rPr>
              <w:t>Mechanical design</w:t>
            </w:r>
          </w:p>
        </w:tc>
        <w:tc>
          <w:tcPr>
            <w:tcW w:w="672" w:type="dxa"/>
            <w:tcBorders>
              <w:top w:val="single" w:color="auto" w:sz="6" w:space="0"/>
              <w:left w:val="single" w:color="auto" w:sz="6" w:space="0"/>
              <w:bottom w:val="single" w:color="auto" w:sz="6" w:space="0"/>
              <w:right w:val="single" w:color="auto" w:sz="6" w:space="0"/>
            </w:tcBorders>
            <w:vAlign w:val="center"/>
          </w:tcPr>
          <w:p w14:paraId="26929820">
            <w:pPr>
              <w:adjustRightInd w:val="0"/>
              <w:snapToGrid w:val="0"/>
              <w:spacing w:line="210" w:lineRule="exact"/>
              <w:jc w:val="center"/>
              <w:rPr>
                <w:sz w:val="18"/>
                <w:szCs w:val="18"/>
              </w:rPr>
            </w:pPr>
            <w:r>
              <w:rPr>
                <w:sz w:val="18"/>
                <w:szCs w:val="18"/>
              </w:rPr>
              <w:t>3+0.5</w:t>
            </w:r>
          </w:p>
        </w:tc>
        <w:tc>
          <w:tcPr>
            <w:tcW w:w="696" w:type="dxa"/>
            <w:tcBorders>
              <w:top w:val="single" w:color="auto" w:sz="6" w:space="0"/>
              <w:left w:val="single" w:color="auto" w:sz="6" w:space="0"/>
              <w:bottom w:val="single" w:color="auto" w:sz="6" w:space="0"/>
              <w:right w:val="single" w:color="auto" w:sz="6" w:space="0"/>
            </w:tcBorders>
            <w:vAlign w:val="center"/>
          </w:tcPr>
          <w:p w14:paraId="60E2CE54">
            <w:pPr>
              <w:spacing w:line="210" w:lineRule="exact"/>
              <w:jc w:val="center"/>
              <w:rPr>
                <w:sz w:val="18"/>
                <w:szCs w:val="18"/>
              </w:rPr>
            </w:pPr>
            <w:r>
              <w:rPr>
                <w:sz w:val="18"/>
                <w:szCs w:val="18"/>
              </w:rPr>
              <w:t>3+1/16</w:t>
            </w:r>
          </w:p>
        </w:tc>
        <w:tc>
          <w:tcPr>
            <w:tcW w:w="450" w:type="dxa"/>
            <w:tcBorders>
              <w:top w:val="single" w:color="auto" w:sz="6" w:space="0"/>
              <w:left w:val="single" w:color="auto" w:sz="6" w:space="0"/>
              <w:bottom w:val="single" w:color="auto" w:sz="6" w:space="0"/>
              <w:right w:val="single" w:color="auto" w:sz="6" w:space="0"/>
            </w:tcBorders>
            <w:vAlign w:val="center"/>
          </w:tcPr>
          <w:p w14:paraId="78124A06">
            <w:pPr>
              <w:spacing w:line="210" w:lineRule="exact"/>
              <w:jc w:val="center"/>
              <w:rPr>
                <w:sz w:val="18"/>
                <w:szCs w:val="18"/>
              </w:rPr>
            </w:pPr>
            <w:r>
              <w:rPr>
                <w:sz w:val="18"/>
                <w:szCs w:val="18"/>
              </w:rPr>
              <w:t>64</w:t>
            </w:r>
          </w:p>
        </w:tc>
        <w:tc>
          <w:tcPr>
            <w:tcW w:w="477" w:type="dxa"/>
            <w:tcBorders>
              <w:top w:val="single" w:color="auto" w:sz="6" w:space="0"/>
              <w:left w:val="single" w:color="auto" w:sz="6" w:space="0"/>
              <w:bottom w:val="single" w:color="auto" w:sz="6" w:space="0"/>
              <w:right w:val="single" w:color="auto" w:sz="6" w:space="0"/>
            </w:tcBorders>
            <w:vAlign w:val="center"/>
          </w:tcPr>
          <w:p w14:paraId="70AEBC64">
            <w:pPr>
              <w:spacing w:line="210" w:lineRule="exact"/>
              <w:jc w:val="center"/>
              <w:rPr>
                <w:sz w:val="18"/>
                <w:szCs w:val="18"/>
              </w:rPr>
            </w:pPr>
            <w:r>
              <w:rPr>
                <w:sz w:val="18"/>
                <w:szCs w:val="18"/>
              </w:rPr>
              <w:t>48</w:t>
            </w:r>
          </w:p>
        </w:tc>
        <w:tc>
          <w:tcPr>
            <w:tcW w:w="505" w:type="dxa"/>
            <w:tcBorders>
              <w:top w:val="single" w:color="auto" w:sz="6" w:space="0"/>
              <w:left w:val="single" w:color="auto" w:sz="6" w:space="0"/>
              <w:bottom w:val="single" w:color="auto" w:sz="6" w:space="0"/>
              <w:right w:val="single" w:color="auto" w:sz="6" w:space="0"/>
            </w:tcBorders>
            <w:vAlign w:val="center"/>
          </w:tcPr>
          <w:p w14:paraId="7A7E3E0A">
            <w:pPr>
              <w:spacing w:line="210" w:lineRule="exact"/>
              <w:jc w:val="center"/>
              <w:rPr>
                <w:sz w:val="18"/>
                <w:szCs w:val="18"/>
              </w:rPr>
            </w:pPr>
            <w:r>
              <w:rPr>
                <w:sz w:val="18"/>
                <w:szCs w:val="18"/>
              </w:rPr>
              <w:t>16</w:t>
            </w:r>
          </w:p>
        </w:tc>
        <w:tc>
          <w:tcPr>
            <w:tcW w:w="422" w:type="dxa"/>
            <w:tcBorders>
              <w:top w:val="single" w:color="auto" w:sz="6" w:space="0"/>
              <w:left w:val="single" w:color="auto" w:sz="6" w:space="0"/>
              <w:bottom w:val="single" w:color="auto" w:sz="6" w:space="0"/>
              <w:right w:val="single" w:color="auto" w:sz="6" w:space="0"/>
            </w:tcBorders>
            <w:vAlign w:val="center"/>
          </w:tcPr>
          <w:p w14:paraId="581EED42">
            <w:pPr>
              <w:spacing w:line="210" w:lineRule="exact"/>
              <w:jc w:val="center"/>
              <w:rPr>
                <w:sz w:val="18"/>
                <w:szCs w:val="18"/>
              </w:rPr>
            </w:pPr>
          </w:p>
        </w:tc>
        <w:tc>
          <w:tcPr>
            <w:tcW w:w="535" w:type="dxa"/>
            <w:tcBorders>
              <w:top w:val="single" w:color="auto" w:sz="6" w:space="0"/>
              <w:left w:val="single" w:color="auto" w:sz="6" w:space="0"/>
              <w:bottom w:val="single" w:color="auto" w:sz="6" w:space="0"/>
              <w:right w:val="single" w:color="auto" w:sz="6" w:space="0"/>
            </w:tcBorders>
            <w:vAlign w:val="center"/>
          </w:tcPr>
          <w:p w14:paraId="3580DEE9">
            <w:pPr>
              <w:spacing w:line="210" w:lineRule="exact"/>
              <w:jc w:val="center"/>
              <w:rPr>
                <w:sz w:val="18"/>
                <w:szCs w:val="18"/>
              </w:rPr>
            </w:pPr>
            <w:r>
              <w:rPr>
                <w:sz w:val="18"/>
                <w:szCs w:val="18"/>
              </w:rPr>
              <w:t>4</w:t>
            </w:r>
          </w:p>
        </w:tc>
        <w:tc>
          <w:tcPr>
            <w:tcW w:w="787" w:type="dxa"/>
            <w:tcBorders>
              <w:top w:val="single" w:color="auto" w:sz="6" w:space="0"/>
              <w:left w:val="single" w:color="auto" w:sz="6" w:space="0"/>
              <w:bottom w:val="single" w:color="auto" w:sz="6" w:space="0"/>
              <w:right w:val="single" w:color="auto" w:sz="12" w:space="0"/>
            </w:tcBorders>
            <w:vAlign w:val="center"/>
          </w:tcPr>
          <w:p w14:paraId="2BF453A2">
            <w:pPr>
              <w:spacing w:line="210" w:lineRule="exact"/>
              <w:jc w:val="center"/>
              <w:rPr>
                <w:sz w:val="18"/>
                <w:szCs w:val="18"/>
              </w:rPr>
            </w:pPr>
          </w:p>
        </w:tc>
      </w:tr>
      <w:tr w14:paraId="0404FD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tcBorders>
              <w:top w:val="single" w:color="auto" w:sz="6" w:space="0"/>
              <w:left w:val="single" w:color="auto" w:sz="12" w:space="0"/>
              <w:bottom w:val="single" w:color="auto" w:sz="12" w:space="0"/>
              <w:right w:val="single" w:color="auto" w:sz="6" w:space="0"/>
            </w:tcBorders>
            <w:vAlign w:val="center"/>
          </w:tcPr>
          <w:p w14:paraId="47F98B95">
            <w:pPr>
              <w:widowControl/>
              <w:spacing w:line="210" w:lineRule="exact"/>
              <w:jc w:val="left"/>
              <w:rPr>
                <w:bCs/>
                <w:sz w:val="18"/>
                <w:szCs w:val="18"/>
              </w:rPr>
            </w:pPr>
          </w:p>
        </w:tc>
        <w:tc>
          <w:tcPr>
            <w:tcW w:w="1417" w:type="dxa"/>
            <w:tcBorders>
              <w:top w:val="single" w:color="auto" w:sz="6" w:space="0"/>
              <w:left w:val="single" w:color="auto" w:sz="6" w:space="0"/>
              <w:bottom w:val="single" w:color="auto" w:sz="6" w:space="0"/>
              <w:right w:val="single" w:color="auto" w:sz="6" w:space="0"/>
            </w:tcBorders>
            <w:vAlign w:val="center"/>
          </w:tcPr>
          <w:p w14:paraId="4B6CA22E">
            <w:pPr>
              <w:spacing w:line="210" w:lineRule="exact"/>
              <w:jc w:val="center"/>
              <w:rPr>
                <w:sz w:val="18"/>
                <w:szCs w:val="18"/>
              </w:rPr>
            </w:pPr>
            <w:r>
              <w:rPr>
                <w:sz w:val="18"/>
                <w:szCs w:val="18"/>
              </w:rPr>
              <w:t>080202E140B004</w:t>
            </w:r>
          </w:p>
        </w:tc>
        <w:tc>
          <w:tcPr>
            <w:tcW w:w="2048" w:type="dxa"/>
            <w:tcBorders>
              <w:top w:val="single" w:color="auto" w:sz="6" w:space="0"/>
              <w:left w:val="single" w:color="auto" w:sz="6" w:space="0"/>
              <w:bottom w:val="single" w:color="auto" w:sz="6" w:space="0"/>
              <w:right w:val="single" w:color="auto" w:sz="6" w:space="0"/>
            </w:tcBorders>
            <w:vAlign w:val="center"/>
          </w:tcPr>
          <w:p w14:paraId="21968A64">
            <w:pPr>
              <w:spacing w:line="210" w:lineRule="exact"/>
              <w:jc w:val="left"/>
              <w:rPr>
                <w:sz w:val="18"/>
                <w:szCs w:val="18"/>
              </w:rPr>
            </w:pPr>
            <w:r>
              <w:rPr>
                <w:rFonts w:hint="eastAsia"/>
                <w:sz w:val="18"/>
                <w:szCs w:val="18"/>
              </w:rPr>
              <w:t>发动机原理和汽车理论</w:t>
            </w:r>
          </w:p>
          <w:p w14:paraId="2747E357">
            <w:pPr>
              <w:spacing w:line="210" w:lineRule="exact"/>
              <w:jc w:val="left"/>
              <w:rPr>
                <w:sz w:val="18"/>
                <w:szCs w:val="18"/>
              </w:rPr>
            </w:pPr>
            <w:r>
              <w:rPr>
                <w:sz w:val="18"/>
                <w:szCs w:val="18"/>
              </w:rPr>
              <w:t>Engine Theory and Automobile Theory</w:t>
            </w:r>
          </w:p>
        </w:tc>
        <w:tc>
          <w:tcPr>
            <w:tcW w:w="672" w:type="dxa"/>
            <w:tcBorders>
              <w:top w:val="single" w:color="auto" w:sz="6" w:space="0"/>
              <w:left w:val="single" w:color="auto" w:sz="6" w:space="0"/>
              <w:bottom w:val="single" w:color="auto" w:sz="6" w:space="0"/>
              <w:right w:val="single" w:color="auto" w:sz="6" w:space="0"/>
            </w:tcBorders>
            <w:vAlign w:val="center"/>
          </w:tcPr>
          <w:p w14:paraId="0BE93F40">
            <w:pPr>
              <w:spacing w:line="210" w:lineRule="exact"/>
              <w:jc w:val="center"/>
              <w:rPr>
                <w:sz w:val="18"/>
                <w:szCs w:val="18"/>
              </w:rPr>
            </w:pPr>
            <w:r>
              <w:rPr>
                <w:sz w:val="18"/>
                <w:szCs w:val="18"/>
              </w:rPr>
              <w:t>2+1</w:t>
            </w:r>
          </w:p>
        </w:tc>
        <w:tc>
          <w:tcPr>
            <w:tcW w:w="696" w:type="dxa"/>
            <w:tcBorders>
              <w:top w:val="single" w:color="auto" w:sz="6" w:space="0"/>
              <w:left w:val="single" w:color="auto" w:sz="6" w:space="0"/>
              <w:bottom w:val="single" w:color="auto" w:sz="6" w:space="0"/>
              <w:right w:val="single" w:color="auto" w:sz="6" w:space="0"/>
            </w:tcBorders>
            <w:vAlign w:val="center"/>
          </w:tcPr>
          <w:p w14:paraId="0E2C2809">
            <w:pPr>
              <w:spacing w:line="210" w:lineRule="exact"/>
              <w:jc w:val="center"/>
              <w:rPr>
                <w:sz w:val="18"/>
                <w:szCs w:val="18"/>
              </w:rPr>
            </w:pPr>
            <w:r>
              <w:rPr>
                <w:sz w:val="18"/>
                <w:szCs w:val="18"/>
              </w:rPr>
              <w:t>2+2/16</w:t>
            </w:r>
          </w:p>
        </w:tc>
        <w:tc>
          <w:tcPr>
            <w:tcW w:w="450" w:type="dxa"/>
            <w:tcBorders>
              <w:top w:val="single" w:color="auto" w:sz="6" w:space="0"/>
              <w:left w:val="single" w:color="auto" w:sz="6" w:space="0"/>
              <w:bottom w:val="single" w:color="auto" w:sz="6" w:space="0"/>
              <w:right w:val="single" w:color="auto" w:sz="6" w:space="0"/>
            </w:tcBorders>
            <w:vAlign w:val="center"/>
          </w:tcPr>
          <w:p w14:paraId="4F089412">
            <w:pPr>
              <w:spacing w:line="210" w:lineRule="exact"/>
              <w:jc w:val="center"/>
              <w:rPr>
                <w:sz w:val="18"/>
                <w:szCs w:val="18"/>
              </w:rPr>
            </w:pPr>
            <w:r>
              <w:rPr>
                <w:sz w:val="18"/>
                <w:szCs w:val="18"/>
              </w:rPr>
              <w:t>64</w:t>
            </w:r>
          </w:p>
        </w:tc>
        <w:tc>
          <w:tcPr>
            <w:tcW w:w="477" w:type="dxa"/>
            <w:tcBorders>
              <w:top w:val="single" w:color="auto" w:sz="6" w:space="0"/>
              <w:left w:val="single" w:color="auto" w:sz="6" w:space="0"/>
              <w:bottom w:val="single" w:color="auto" w:sz="6" w:space="0"/>
              <w:right w:val="single" w:color="auto" w:sz="6" w:space="0"/>
            </w:tcBorders>
            <w:vAlign w:val="center"/>
          </w:tcPr>
          <w:p w14:paraId="1725563A">
            <w:pPr>
              <w:spacing w:line="210" w:lineRule="exact"/>
              <w:jc w:val="center"/>
              <w:rPr>
                <w:sz w:val="18"/>
                <w:szCs w:val="18"/>
              </w:rPr>
            </w:pPr>
            <w:r>
              <w:rPr>
                <w:sz w:val="18"/>
                <w:szCs w:val="18"/>
              </w:rPr>
              <w:t>32</w:t>
            </w:r>
          </w:p>
        </w:tc>
        <w:tc>
          <w:tcPr>
            <w:tcW w:w="505" w:type="dxa"/>
            <w:tcBorders>
              <w:top w:val="single" w:color="auto" w:sz="6" w:space="0"/>
              <w:left w:val="single" w:color="auto" w:sz="6" w:space="0"/>
              <w:bottom w:val="single" w:color="auto" w:sz="6" w:space="0"/>
              <w:right w:val="single" w:color="auto" w:sz="6" w:space="0"/>
            </w:tcBorders>
            <w:vAlign w:val="center"/>
          </w:tcPr>
          <w:p w14:paraId="0E69A0D3">
            <w:pPr>
              <w:spacing w:line="210" w:lineRule="exact"/>
              <w:jc w:val="center"/>
              <w:rPr>
                <w:sz w:val="18"/>
                <w:szCs w:val="18"/>
              </w:rPr>
            </w:pPr>
            <w:r>
              <w:rPr>
                <w:sz w:val="18"/>
                <w:szCs w:val="18"/>
              </w:rPr>
              <w:t>32</w:t>
            </w:r>
          </w:p>
        </w:tc>
        <w:tc>
          <w:tcPr>
            <w:tcW w:w="422" w:type="dxa"/>
            <w:tcBorders>
              <w:top w:val="single" w:color="auto" w:sz="6" w:space="0"/>
              <w:left w:val="single" w:color="auto" w:sz="6" w:space="0"/>
              <w:bottom w:val="single" w:color="auto" w:sz="6" w:space="0"/>
              <w:right w:val="single" w:color="auto" w:sz="6" w:space="0"/>
            </w:tcBorders>
            <w:vAlign w:val="center"/>
          </w:tcPr>
          <w:p w14:paraId="054B8982">
            <w:pPr>
              <w:spacing w:line="210" w:lineRule="exact"/>
              <w:jc w:val="center"/>
              <w:rPr>
                <w:sz w:val="18"/>
                <w:szCs w:val="18"/>
              </w:rPr>
            </w:pPr>
          </w:p>
        </w:tc>
        <w:tc>
          <w:tcPr>
            <w:tcW w:w="535" w:type="dxa"/>
            <w:tcBorders>
              <w:top w:val="single" w:color="auto" w:sz="6" w:space="0"/>
              <w:left w:val="single" w:color="auto" w:sz="6" w:space="0"/>
              <w:bottom w:val="single" w:color="auto" w:sz="6" w:space="0"/>
              <w:right w:val="single" w:color="auto" w:sz="6" w:space="0"/>
            </w:tcBorders>
            <w:vAlign w:val="center"/>
          </w:tcPr>
          <w:p w14:paraId="3DE70550">
            <w:pPr>
              <w:spacing w:line="210" w:lineRule="exact"/>
              <w:jc w:val="center"/>
              <w:rPr>
                <w:sz w:val="18"/>
                <w:szCs w:val="18"/>
              </w:rPr>
            </w:pPr>
            <w:r>
              <w:rPr>
                <w:sz w:val="18"/>
                <w:szCs w:val="18"/>
              </w:rPr>
              <w:t>4</w:t>
            </w:r>
          </w:p>
        </w:tc>
        <w:tc>
          <w:tcPr>
            <w:tcW w:w="787" w:type="dxa"/>
            <w:tcBorders>
              <w:top w:val="single" w:color="auto" w:sz="6" w:space="0"/>
              <w:left w:val="single" w:color="auto" w:sz="6" w:space="0"/>
              <w:bottom w:val="single" w:color="auto" w:sz="6" w:space="0"/>
              <w:right w:val="single" w:color="auto" w:sz="12" w:space="0"/>
            </w:tcBorders>
            <w:vAlign w:val="center"/>
          </w:tcPr>
          <w:p w14:paraId="62C393AB">
            <w:pPr>
              <w:spacing w:line="210" w:lineRule="exact"/>
              <w:jc w:val="center"/>
              <w:rPr>
                <w:sz w:val="18"/>
                <w:szCs w:val="18"/>
              </w:rPr>
            </w:pPr>
          </w:p>
        </w:tc>
      </w:tr>
      <w:tr w14:paraId="580DB8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continue"/>
            <w:tcBorders>
              <w:top w:val="single" w:color="auto" w:sz="6" w:space="0"/>
              <w:left w:val="single" w:color="auto" w:sz="12" w:space="0"/>
              <w:bottom w:val="single" w:color="auto" w:sz="12" w:space="0"/>
              <w:right w:val="single" w:color="auto" w:sz="6" w:space="0"/>
            </w:tcBorders>
            <w:vAlign w:val="center"/>
          </w:tcPr>
          <w:p w14:paraId="4E7E3DC4">
            <w:pPr>
              <w:widowControl/>
              <w:spacing w:line="210" w:lineRule="exact"/>
              <w:jc w:val="left"/>
              <w:rPr>
                <w:bCs/>
                <w:sz w:val="18"/>
                <w:szCs w:val="18"/>
              </w:rPr>
            </w:pPr>
          </w:p>
        </w:tc>
        <w:tc>
          <w:tcPr>
            <w:tcW w:w="1417" w:type="dxa"/>
            <w:tcBorders>
              <w:top w:val="single" w:color="auto" w:sz="6" w:space="0"/>
              <w:left w:val="single" w:color="auto" w:sz="6" w:space="0"/>
              <w:bottom w:val="single" w:color="auto" w:sz="12" w:space="0"/>
              <w:right w:val="single" w:color="auto" w:sz="6" w:space="0"/>
            </w:tcBorders>
            <w:vAlign w:val="center"/>
          </w:tcPr>
          <w:p w14:paraId="5C14645D">
            <w:pPr>
              <w:spacing w:line="210" w:lineRule="exact"/>
              <w:jc w:val="center"/>
              <w:rPr>
                <w:sz w:val="18"/>
                <w:szCs w:val="18"/>
              </w:rPr>
            </w:pPr>
            <w:r>
              <w:rPr>
                <w:sz w:val="18"/>
                <w:szCs w:val="18"/>
              </w:rPr>
              <w:t>080202E140B005</w:t>
            </w:r>
          </w:p>
        </w:tc>
        <w:tc>
          <w:tcPr>
            <w:tcW w:w="2048" w:type="dxa"/>
            <w:tcBorders>
              <w:top w:val="single" w:color="auto" w:sz="6" w:space="0"/>
              <w:left w:val="single" w:color="auto" w:sz="6" w:space="0"/>
              <w:bottom w:val="single" w:color="auto" w:sz="12" w:space="0"/>
              <w:right w:val="single" w:color="auto" w:sz="6" w:space="0"/>
            </w:tcBorders>
            <w:vAlign w:val="center"/>
          </w:tcPr>
          <w:p w14:paraId="155B2DA9">
            <w:pPr>
              <w:spacing w:line="210" w:lineRule="exact"/>
              <w:jc w:val="left"/>
              <w:rPr>
                <w:sz w:val="18"/>
                <w:szCs w:val="18"/>
              </w:rPr>
            </w:pPr>
            <w:r>
              <w:rPr>
                <w:rFonts w:hint="eastAsia"/>
                <w:sz w:val="18"/>
                <w:szCs w:val="18"/>
              </w:rPr>
              <w:t>工程热力学</w:t>
            </w:r>
          </w:p>
          <w:p w14:paraId="65F3791E">
            <w:pPr>
              <w:spacing w:line="210" w:lineRule="exact"/>
              <w:jc w:val="left"/>
              <w:rPr>
                <w:sz w:val="18"/>
                <w:szCs w:val="18"/>
              </w:rPr>
            </w:pPr>
            <w:r>
              <w:rPr>
                <w:sz w:val="18"/>
                <w:szCs w:val="18"/>
              </w:rPr>
              <w:t>Thermodynamics</w:t>
            </w:r>
          </w:p>
        </w:tc>
        <w:tc>
          <w:tcPr>
            <w:tcW w:w="672" w:type="dxa"/>
            <w:tcBorders>
              <w:top w:val="single" w:color="auto" w:sz="6" w:space="0"/>
              <w:left w:val="single" w:color="auto" w:sz="6" w:space="0"/>
              <w:bottom w:val="single" w:color="auto" w:sz="12" w:space="0"/>
              <w:right w:val="single" w:color="auto" w:sz="6" w:space="0"/>
            </w:tcBorders>
            <w:vAlign w:val="center"/>
          </w:tcPr>
          <w:p w14:paraId="487A741A">
            <w:pPr>
              <w:adjustRightInd w:val="0"/>
              <w:snapToGrid w:val="0"/>
              <w:spacing w:line="210" w:lineRule="exact"/>
              <w:jc w:val="center"/>
              <w:rPr>
                <w:sz w:val="18"/>
                <w:szCs w:val="18"/>
              </w:rPr>
            </w:pPr>
            <w:r>
              <w:rPr>
                <w:sz w:val="18"/>
                <w:szCs w:val="18"/>
              </w:rPr>
              <w:t>1.5+0.5</w:t>
            </w:r>
          </w:p>
        </w:tc>
        <w:tc>
          <w:tcPr>
            <w:tcW w:w="696" w:type="dxa"/>
            <w:tcBorders>
              <w:top w:val="single" w:color="auto" w:sz="6" w:space="0"/>
              <w:left w:val="single" w:color="auto" w:sz="6" w:space="0"/>
              <w:bottom w:val="single" w:color="auto" w:sz="12" w:space="0"/>
              <w:right w:val="single" w:color="auto" w:sz="6" w:space="0"/>
            </w:tcBorders>
            <w:vAlign w:val="center"/>
          </w:tcPr>
          <w:p w14:paraId="1CC4DB1F">
            <w:pPr>
              <w:spacing w:line="210" w:lineRule="exact"/>
              <w:jc w:val="center"/>
              <w:rPr>
                <w:sz w:val="18"/>
                <w:szCs w:val="18"/>
              </w:rPr>
            </w:pPr>
            <w:r>
              <w:rPr>
                <w:sz w:val="18"/>
                <w:szCs w:val="18"/>
              </w:rPr>
              <w:t>2+1/16</w:t>
            </w:r>
          </w:p>
        </w:tc>
        <w:tc>
          <w:tcPr>
            <w:tcW w:w="450" w:type="dxa"/>
            <w:tcBorders>
              <w:top w:val="single" w:color="auto" w:sz="6" w:space="0"/>
              <w:left w:val="single" w:color="auto" w:sz="6" w:space="0"/>
              <w:bottom w:val="single" w:color="auto" w:sz="12" w:space="0"/>
              <w:right w:val="single" w:color="auto" w:sz="6" w:space="0"/>
            </w:tcBorders>
            <w:vAlign w:val="center"/>
          </w:tcPr>
          <w:p w14:paraId="4716E74A">
            <w:pPr>
              <w:spacing w:line="210" w:lineRule="exact"/>
              <w:jc w:val="center"/>
              <w:rPr>
                <w:sz w:val="18"/>
                <w:szCs w:val="18"/>
              </w:rPr>
            </w:pPr>
            <w:r>
              <w:rPr>
                <w:sz w:val="18"/>
                <w:szCs w:val="18"/>
              </w:rPr>
              <w:t>48</w:t>
            </w:r>
          </w:p>
        </w:tc>
        <w:tc>
          <w:tcPr>
            <w:tcW w:w="477" w:type="dxa"/>
            <w:tcBorders>
              <w:top w:val="single" w:color="auto" w:sz="6" w:space="0"/>
              <w:left w:val="single" w:color="auto" w:sz="6" w:space="0"/>
              <w:bottom w:val="single" w:color="auto" w:sz="12" w:space="0"/>
              <w:right w:val="single" w:color="auto" w:sz="6" w:space="0"/>
            </w:tcBorders>
            <w:vAlign w:val="center"/>
          </w:tcPr>
          <w:p w14:paraId="54B3D01B">
            <w:pPr>
              <w:spacing w:line="210" w:lineRule="exact"/>
              <w:jc w:val="center"/>
              <w:rPr>
                <w:sz w:val="18"/>
                <w:szCs w:val="18"/>
              </w:rPr>
            </w:pPr>
            <w:r>
              <w:rPr>
                <w:sz w:val="18"/>
                <w:szCs w:val="18"/>
              </w:rPr>
              <w:t>32</w:t>
            </w:r>
          </w:p>
        </w:tc>
        <w:tc>
          <w:tcPr>
            <w:tcW w:w="505" w:type="dxa"/>
            <w:tcBorders>
              <w:top w:val="single" w:color="auto" w:sz="6" w:space="0"/>
              <w:left w:val="single" w:color="auto" w:sz="6" w:space="0"/>
              <w:bottom w:val="single" w:color="auto" w:sz="12" w:space="0"/>
              <w:right w:val="single" w:color="auto" w:sz="6" w:space="0"/>
            </w:tcBorders>
            <w:vAlign w:val="center"/>
          </w:tcPr>
          <w:p w14:paraId="11438DED">
            <w:pPr>
              <w:spacing w:line="210" w:lineRule="exact"/>
              <w:jc w:val="center"/>
              <w:rPr>
                <w:sz w:val="18"/>
                <w:szCs w:val="18"/>
              </w:rPr>
            </w:pPr>
            <w:r>
              <w:rPr>
                <w:sz w:val="18"/>
                <w:szCs w:val="18"/>
              </w:rPr>
              <w:t>16</w:t>
            </w:r>
          </w:p>
        </w:tc>
        <w:tc>
          <w:tcPr>
            <w:tcW w:w="422" w:type="dxa"/>
            <w:tcBorders>
              <w:top w:val="single" w:color="auto" w:sz="6" w:space="0"/>
              <w:left w:val="single" w:color="auto" w:sz="6" w:space="0"/>
              <w:bottom w:val="single" w:color="auto" w:sz="12" w:space="0"/>
              <w:right w:val="single" w:color="auto" w:sz="6" w:space="0"/>
            </w:tcBorders>
            <w:vAlign w:val="center"/>
          </w:tcPr>
          <w:p w14:paraId="67A88913">
            <w:pPr>
              <w:spacing w:line="210" w:lineRule="exact"/>
              <w:jc w:val="center"/>
              <w:rPr>
                <w:sz w:val="18"/>
                <w:szCs w:val="18"/>
              </w:rPr>
            </w:pPr>
          </w:p>
        </w:tc>
        <w:tc>
          <w:tcPr>
            <w:tcW w:w="535" w:type="dxa"/>
            <w:tcBorders>
              <w:top w:val="single" w:color="auto" w:sz="6" w:space="0"/>
              <w:left w:val="single" w:color="auto" w:sz="6" w:space="0"/>
              <w:bottom w:val="single" w:color="auto" w:sz="12" w:space="0"/>
              <w:right w:val="single" w:color="auto" w:sz="6" w:space="0"/>
            </w:tcBorders>
            <w:vAlign w:val="center"/>
          </w:tcPr>
          <w:p w14:paraId="479F7EC9">
            <w:pPr>
              <w:spacing w:line="210" w:lineRule="exact"/>
              <w:jc w:val="center"/>
              <w:rPr>
                <w:sz w:val="18"/>
                <w:szCs w:val="18"/>
              </w:rPr>
            </w:pPr>
            <w:r>
              <w:rPr>
                <w:sz w:val="18"/>
                <w:szCs w:val="18"/>
              </w:rPr>
              <w:t>4</w:t>
            </w:r>
          </w:p>
        </w:tc>
        <w:tc>
          <w:tcPr>
            <w:tcW w:w="787" w:type="dxa"/>
            <w:tcBorders>
              <w:top w:val="single" w:color="auto" w:sz="6" w:space="0"/>
              <w:left w:val="single" w:color="auto" w:sz="6" w:space="0"/>
              <w:bottom w:val="single" w:color="auto" w:sz="12" w:space="0"/>
              <w:right w:val="single" w:color="auto" w:sz="12" w:space="0"/>
            </w:tcBorders>
            <w:vAlign w:val="center"/>
          </w:tcPr>
          <w:p w14:paraId="4CCFB98A">
            <w:pPr>
              <w:spacing w:line="210" w:lineRule="exact"/>
              <w:jc w:val="center"/>
              <w:rPr>
                <w:sz w:val="18"/>
                <w:szCs w:val="18"/>
              </w:rPr>
            </w:pPr>
          </w:p>
        </w:tc>
      </w:tr>
    </w:tbl>
    <w:p w14:paraId="21767560"/>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99"/>
        <w:gridCol w:w="1415"/>
        <w:gridCol w:w="2047"/>
        <w:gridCol w:w="672"/>
        <w:gridCol w:w="696"/>
        <w:gridCol w:w="450"/>
        <w:gridCol w:w="477"/>
        <w:gridCol w:w="505"/>
        <w:gridCol w:w="422"/>
        <w:gridCol w:w="535"/>
        <w:gridCol w:w="787"/>
      </w:tblGrid>
      <w:tr w14:paraId="7280EB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tcBorders>
              <w:top w:val="single" w:color="auto" w:sz="12" w:space="0"/>
              <w:left w:val="single" w:color="auto" w:sz="12" w:space="0"/>
              <w:bottom w:val="single" w:color="auto" w:sz="6" w:space="0"/>
              <w:right w:val="single" w:color="auto" w:sz="6" w:space="0"/>
            </w:tcBorders>
            <w:textDirection w:val="tbRlV"/>
            <w:vAlign w:val="center"/>
          </w:tcPr>
          <w:p w14:paraId="58819780">
            <w:pPr>
              <w:tabs>
                <w:tab w:val="center" w:pos="6660"/>
              </w:tabs>
              <w:spacing w:line="210" w:lineRule="exact"/>
              <w:jc w:val="center"/>
              <w:rPr>
                <w:rFonts w:eastAsia="黑体"/>
                <w:sz w:val="18"/>
                <w:szCs w:val="18"/>
                <w:lang w:bidi="ar"/>
              </w:rPr>
            </w:pPr>
            <w:r>
              <w:rPr>
                <w:rFonts w:eastAsia="黑体"/>
                <w:sz w:val="18"/>
                <w:szCs w:val="18"/>
                <w:lang w:bidi="ar"/>
              </w:rPr>
              <w:t>Feature</w:t>
            </w:r>
          </w:p>
          <w:p w14:paraId="7E9DE91B">
            <w:pPr>
              <w:tabs>
                <w:tab w:val="center" w:pos="6660"/>
              </w:tabs>
              <w:spacing w:line="210" w:lineRule="exact"/>
              <w:jc w:val="center"/>
              <w:rPr>
                <w:rFonts w:eastAsia="黑体"/>
                <w:sz w:val="18"/>
              </w:rPr>
            </w:pPr>
            <w:r>
              <w:rPr>
                <w:rFonts w:hint="eastAsia" w:eastAsia="黑体"/>
                <w:sz w:val="18"/>
                <w:szCs w:val="18"/>
              </w:rPr>
              <w:t>修读性质</w:t>
            </w:r>
          </w:p>
        </w:tc>
        <w:tc>
          <w:tcPr>
            <w:tcW w:w="1417" w:type="dxa"/>
            <w:vMerge w:val="restart"/>
            <w:tcBorders>
              <w:top w:val="single" w:color="auto" w:sz="12" w:space="0"/>
              <w:left w:val="single" w:color="auto" w:sz="6" w:space="0"/>
              <w:bottom w:val="single" w:color="auto" w:sz="6" w:space="0"/>
              <w:right w:val="single" w:color="auto" w:sz="6" w:space="0"/>
            </w:tcBorders>
            <w:vAlign w:val="center"/>
          </w:tcPr>
          <w:p w14:paraId="0B04A853">
            <w:pPr>
              <w:snapToGrid w:val="0"/>
              <w:spacing w:line="210" w:lineRule="exact"/>
              <w:jc w:val="center"/>
              <w:rPr>
                <w:rFonts w:eastAsia="黑体"/>
                <w:sz w:val="18"/>
                <w:szCs w:val="18"/>
              </w:rPr>
            </w:pPr>
            <w:r>
              <w:rPr>
                <w:rFonts w:hint="eastAsia" w:eastAsia="黑体"/>
                <w:sz w:val="18"/>
                <w:szCs w:val="18"/>
              </w:rPr>
              <w:t>课程编号</w:t>
            </w:r>
            <w:r>
              <w:rPr>
                <w:rFonts w:eastAsia="黑体"/>
                <w:sz w:val="18"/>
                <w:szCs w:val="18"/>
              </w:rPr>
              <w:t xml:space="preserve">Course </w:t>
            </w:r>
          </w:p>
          <w:p w14:paraId="4CBA20D7">
            <w:pPr>
              <w:tabs>
                <w:tab w:val="center" w:pos="6660"/>
              </w:tabs>
              <w:spacing w:line="210" w:lineRule="exact"/>
              <w:jc w:val="center"/>
              <w:rPr>
                <w:rFonts w:eastAsia="黑体"/>
                <w:sz w:val="18"/>
              </w:rPr>
            </w:pPr>
            <w:r>
              <w:rPr>
                <w:rFonts w:eastAsia="黑体"/>
                <w:sz w:val="18"/>
                <w:szCs w:val="18"/>
              </w:rPr>
              <w:t>Number</w:t>
            </w:r>
          </w:p>
        </w:tc>
        <w:tc>
          <w:tcPr>
            <w:tcW w:w="2048" w:type="dxa"/>
            <w:vMerge w:val="restart"/>
            <w:tcBorders>
              <w:top w:val="single" w:color="auto" w:sz="12" w:space="0"/>
              <w:left w:val="single" w:color="auto" w:sz="6" w:space="0"/>
              <w:bottom w:val="single" w:color="auto" w:sz="6" w:space="0"/>
              <w:right w:val="single" w:color="auto" w:sz="6" w:space="0"/>
            </w:tcBorders>
            <w:vAlign w:val="center"/>
          </w:tcPr>
          <w:p w14:paraId="1B8AA3C9">
            <w:pPr>
              <w:tabs>
                <w:tab w:val="center" w:pos="6660"/>
              </w:tabs>
              <w:spacing w:line="210" w:lineRule="exact"/>
              <w:jc w:val="center"/>
              <w:rPr>
                <w:rFonts w:eastAsia="黑体"/>
                <w:sz w:val="18"/>
                <w:szCs w:val="18"/>
              </w:rPr>
            </w:pPr>
            <w:r>
              <w:rPr>
                <w:rFonts w:hint="eastAsia" w:eastAsia="黑体"/>
                <w:sz w:val="18"/>
                <w:szCs w:val="18"/>
              </w:rPr>
              <w:t>课程名称</w:t>
            </w:r>
          </w:p>
          <w:p w14:paraId="30BA1B08">
            <w:pPr>
              <w:tabs>
                <w:tab w:val="center" w:pos="6660"/>
              </w:tabs>
              <w:spacing w:line="210" w:lineRule="exact"/>
              <w:jc w:val="center"/>
              <w:rPr>
                <w:rFonts w:eastAsia="黑体"/>
                <w:sz w:val="18"/>
              </w:rPr>
            </w:pPr>
            <w:r>
              <w:rPr>
                <w:rFonts w:eastAsia="黑体"/>
                <w:kern w:val="0"/>
                <w:sz w:val="18"/>
                <w:szCs w:val="18"/>
              </w:rPr>
              <w:t>Course Name</w:t>
            </w:r>
          </w:p>
        </w:tc>
        <w:tc>
          <w:tcPr>
            <w:tcW w:w="672" w:type="dxa"/>
            <w:vMerge w:val="restart"/>
            <w:tcBorders>
              <w:top w:val="single" w:color="auto" w:sz="12" w:space="0"/>
              <w:left w:val="single" w:color="auto" w:sz="6" w:space="0"/>
              <w:bottom w:val="single" w:color="auto" w:sz="6" w:space="0"/>
              <w:right w:val="single" w:color="auto" w:sz="6" w:space="0"/>
            </w:tcBorders>
            <w:textDirection w:val="tbRlV"/>
            <w:vAlign w:val="center"/>
          </w:tcPr>
          <w:p w14:paraId="6EABC08B">
            <w:pPr>
              <w:tabs>
                <w:tab w:val="center" w:pos="6660"/>
              </w:tabs>
              <w:spacing w:line="210" w:lineRule="exact"/>
              <w:jc w:val="center"/>
              <w:rPr>
                <w:rFonts w:eastAsia="黑体"/>
                <w:sz w:val="18"/>
                <w:szCs w:val="18"/>
              </w:rPr>
            </w:pPr>
            <w:r>
              <w:rPr>
                <w:rFonts w:eastAsia="黑体"/>
                <w:sz w:val="18"/>
                <w:szCs w:val="18"/>
              </w:rPr>
              <w:t>Credit</w:t>
            </w:r>
          </w:p>
          <w:p w14:paraId="4E068F01">
            <w:pPr>
              <w:tabs>
                <w:tab w:val="center" w:pos="6660"/>
              </w:tabs>
              <w:spacing w:line="210" w:lineRule="exact"/>
              <w:jc w:val="center"/>
              <w:rPr>
                <w:rFonts w:eastAsia="黑体"/>
                <w:sz w:val="18"/>
              </w:rPr>
            </w:pPr>
            <w:r>
              <w:rPr>
                <w:rFonts w:hint="eastAsia" w:eastAsia="黑体"/>
                <w:sz w:val="18"/>
                <w:szCs w:val="18"/>
              </w:rPr>
              <w:t>学分</w:t>
            </w:r>
          </w:p>
        </w:tc>
        <w:tc>
          <w:tcPr>
            <w:tcW w:w="696" w:type="dxa"/>
            <w:vMerge w:val="restart"/>
            <w:tcBorders>
              <w:top w:val="single" w:color="auto" w:sz="12" w:space="0"/>
              <w:left w:val="single" w:color="auto" w:sz="6" w:space="0"/>
              <w:bottom w:val="single" w:color="auto" w:sz="6" w:space="0"/>
              <w:right w:val="single" w:color="auto" w:sz="6" w:space="0"/>
            </w:tcBorders>
            <w:textDirection w:val="tbRlV"/>
            <w:vAlign w:val="center"/>
          </w:tcPr>
          <w:p w14:paraId="6CA8F29A">
            <w:pPr>
              <w:tabs>
                <w:tab w:val="center" w:pos="6660"/>
              </w:tabs>
              <w:spacing w:line="210" w:lineRule="exact"/>
              <w:jc w:val="center"/>
              <w:rPr>
                <w:rFonts w:eastAsia="黑体"/>
                <w:sz w:val="18"/>
                <w:szCs w:val="18"/>
              </w:rPr>
            </w:pPr>
            <w:r>
              <w:rPr>
                <w:rFonts w:eastAsia="黑体"/>
                <w:sz w:val="18"/>
                <w:szCs w:val="18"/>
              </w:rPr>
              <w:t>Weekly hours/Weeks</w:t>
            </w:r>
          </w:p>
          <w:p w14:paraId="286FE499">
            <w:pPr>
              <w:tabs>
                <w:tab w:val="center" w:pos="6660"/>
              </w:tabs>
              <w:spacing w:line="210" w:lineRule="exact"/>
              <w:jc w:val="center"/>
              <w:rPr>
                <w:rFonts w:eastAsia="黑体"/>
                <w:sz w:val="18"/>
              </w:rPr>
            </w:pPr>
            <w:r>
              <w:rPr>
                <w:rFonts w:hint="eastAsia" w:eastAsia="黑体"/>
                <w:sz w:val="18"/>
                <w:szCs w:val="18"/>
              </w:rPr>
              <w:t>周学时</w:t>
            </w:r>
            <w:r>
              <w:rPr>
                <w:rFonts w:eastAsia="黑体"/>
                <w:sz w:val="18"/>
                <w:szCs w:val="18"/>
              </w:rPr>
              <w:t>/</w:t>
            </w:r>
            <w:r>
              <w:rPr>
                <w:rFonts w:hint="eastAsia" w:eastAsia="黑体"/>
                <w:sz w:val="18"/>
                <w:szCs w:val="18"/>
              </w:rPr>
              <w:t>周数</w:t>
            </w:r>
          </w:p>
        </w:tc>
        <w:tc>
          <w:tcPr>
            <w:tcW w:w="450" w:type="dxa"/>
            <w:vMerge w:val="restart"/>
            <w:tcBorders>
              <w:top w:val="single" w:color="auto" w:sz="12" w:space="0"/>
              <w:left w:val="single" w:color="auto" w:sz="6" w:space="0"/>
              <w:bottom w:val="single" w:color="auto" w:sz="6" w:space="0"/>
              <w:right w:val="single" w:color="auto" w:sz="6" w:space="0"/>
            </w:tcBorders>
            <w:textDirection w:val="tbRlV"/>
            <w:vAlign w:val="center"/>
          </w:tcPr>
          <w:p w14:paraId="67A195B9">
            <w:pPr>
              <w:tabs>
                <w:tab w:val="center" w:pos="6660"/>
              </w:tabs>
              <w:spacing w:line="210" w:lineRule="exact"/>
              <w:jc w:val="center"/>
              <w:rPr>
                <w:rFonts w:eastAsia="黑体"/>
                <w:sz w:val="18"/>
                <w:szCs w:val="18"/>
              </w:rPr>
            </w:pPr>
            <w:r>
              <w:rPr>
                <w:rFonts w:eastAsia="黑体"/>
                <w:sz w:val="18"/>
                <w:szCs w:val="18"/>
              </w:rPr>
              <w:t>Total Classes</w:t>
            </w:r>
          </w:p>
          <w:p w14:paraId="3CF9D9BC">
            <w:pPr>
              <w:tabs>
                <w:tab w:val="center" w:pos="6660"/>
              </w:tabs>
              <w:spacing w:line="210" w:lineRule="exact"/>
              <w:jc w:val="center"/>
              <w:rPr>
                <w:rFonts w:eastAsia="黑体"/>
                <w:sz w:val="18"/>
              </w:rPr>
            </w:pPr>
            <w:r>
              <w:rPr>
                <w:rFonts w:hint="eastAsia" w:eastAsia="黑体"/>
                <w:sz w:val="18"/>
                <w:szCs w:val="18"/>
              </w:rPr>
              <w:t>总学时</w:t>
            </w:r>
          </w:p>
        </w:tc>
        <w:tc>
          <w:tcPr>
            <w:tcW w:w="1404" w:type="dxa"/>
            <w:gridSpan w:val="3"/>
            <w:tcBorders>
              <w:top w:val="single" w:color="auto" w:sz="12" w:space="0"/>
              <w:left w:val="single" w:color="auto" w:sz="6" w:space="0"/>
              <w:bottom w:val="single" w:color="auto" w:sz="6" w:space="0"/>
              <w:right w:val="single" w:color="auto" w:sz="6" w:space="0"/>
            </w:tcBorders>
            <w:vAlign w:val="center"/>
          </w:tcPr>
          <w:p w14:paraId="5822E0FB">
            <w:pPr>
              <w:tabs>
                <w:tab w:val="center" w:pos="6660"/>
              </w:tabs>
              <w:spacing w:line="210" w:lineRule="exact"/>
              <w:jc w:val="center"/>
              <w:rPr>
                <w:rFonts w:eastAsia="黑体"/>
                <w:sz w:val="18"/>
                <w:szCs w:val="18"/>
              </w:rPr>
            </w:pPr>
            <w:r>
              <w:rPr>
                <w:rFonts w:hint="eastAsia" w:eastAsia="黑体"/>
                <w:sz w:val="18"/>
                <w:szCs w:val="18"/>
              </w:rPr>
              <w:t>学时分配</w:t>
            </w:r>
          </w:p>
          <w:p w14:paraId="4D1DD54C">
            <w:pPr>
              <w:tabs>
                <w:tab w:val="center" w:pos="6660"/>
              </w:tabs>
              <w:spacing w:line="210" w:lineRule="exact"/>
              <w:jc w:val="center"/>
              <w:rPr>
                <w:rFonts w:eastAsia="黑体"/>
                <w:sz w:val="18"/>
              </w:rPr>
            </w:pPr>
            <w:r>
              <w:rPr>
                <w:rFonts w:eastAsia="黑体"/>
                <w:sz w:val="18"/>
                <w:szCs w:val="18"/>
              </w:rPr>
              <w:t>Classes Allocated</w:t>
            </w:r>
          </w:p>
        </w:tc>
        <w:tc>
          <w:tcPr>
            <w:tcW w:w="535" w:type="dxa"/>
            <w:vMerge w:val="restart"/>
            <w:tcBorders>
              <w:top w:val="single" w:color="auto" w:sz="12" w:space="0"/>
              <w:left w:val="single" w:color="auto" w:sz="6" w:space="0"/>
              <w:bottom w:val="single" w:color="auto" w:sz="6" w:space="0"/>
              <w:right w:val="single" w:color="auto" w:sz="6" w:space="0"/>
            </w:tcBorders>
            <w:textDirection w:val="tbRlV"/>
            <w:vAlign w:val="center"/>
          </w:tcPr>
          <w:p w14:paraId="0C8CB5D4">
            <w:pPr>
              <w:tabs>
                <w:tab w:val="center" w:pos="6660"/>
              </w:tabs>
              <w:spacing w:line="210" w:lineRule="exact"/>
              <w:jc w:val="center"/>
              <w:rPr>
                <w:rFonts w:eastAsia="黑体"/>
                <w:sz w:val="18"/>
                <w:szCs w:val="18"/>
              </w:rPr>
            </w:pPr>
            <w:r>
              <w:rPr>
                <w:rFonts w:eastAsia="黑体"/>
                <w:sz w:val="18"/>
                <w:szCs w:val="18"/>
              </w:rPr>
              <w:t>Semester</w:t>
            </w:r>
          </w:p>
          <w:p w14:paraId="0D284B1A">
            <w:pPr>
              <w:tabs>
                <w:tab w:val="center" w:pos="6660"/>
              </w:tabs>
              <w:spacing w:line="210" w:lineRule="exact"/>
              <w:jc w:val="center"/>
              <w:rPr>
                <w:rFonts w:eastAsia="黑体"/>
                <w:sz w:val="18"/>
              </w:rPr>
            </w:pPr>
            <w:r>
              <w:rPr>
                <w:rFonts w:hint="eastAsia" w:eastAsia="黑体"/>
                <w:sz w:val="18"/>
                <w:szCs w:val="18"/>
              </w:rPr>
              <w:t>开课学期</w:t>
            </w:r>
          </w:p>
        </w:tc>
        <w:tc>
          <w:tcPr>
            <w:tcW w:w="787" w:type="dxa"/>
            <w:vMerge w:val="restart"/>
            <w:tcBorders>
              <w:top w:val="single" w:color="auto" w:sz="12" w:space="0"/>
              <w:left w:val="single" w:color="auto" w:sz="6" w:space="0"/>
              <w:bottom w:val="single" w:color="auto" w:sz="6" w:space="0"/>
              <w:right w:val="single" w:color="auto" w:sz="12" w:space="0"/>
            </w:tcBorders>
            <w:vAlign w:val="center"/>
          </w:tcPr>
          <w:p w14:paraId="5DD5EA0D">
            <w:pPr>
              <w:tabs>
                <w:tab w:val="center" w:pos="6660"/>
              </w:tabs>
              <w:spacing w:line="210" w:lineRule="exact"/>
              <w:jc w:val="center"/>
              <w:rPr>
                <w:rFonts w:eastAsia="黑体"/>
                <w:sz w:val="18"/>
              </w:rPr>
            </w:pPr>
            <w:r>
              <w:rPr>
                <w:rFonts w:hint="eastAsia" w:eastAsia="黑体"/>
                <w:sz w:val="18"/>
                <w:szCs w:val="18"/>
              </w:rPr>
              <w:t>备</w:t>
            </w:r>
            <w:r>
              <w:rPr>
                <w:rFonts w:eastAsia="黑体"/>
                <w:sz w:val="18"/>
                <w:szCs w:val="18"/>
              </w:rPr>
              <w:t xml:space="preserve">  </w:t>
            </w:r>
            <w:r>
              <w:rPr>
                <w:rFonts w:hint="eastAsia" w:eastAsia="黑体"/>
                <w:sz w:val="18"/>
                <w:szCs w:val="18"/>
              </w:rPr>
              <w:t>注</w:t>
            </w:r>
            <w:r>
              <w:rPr>
                <w:rFonts w:eastAsia="黑体"/>
                <w:sz w:val="18"/>
                <w:szCs w:val="18"/>
              </w:rPr>
              <w:t>Remark</w:t>
            </w:r>
          </w:p>
        </w:tc>
      </w:tr>
      <w:tr w14:paraId="687747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935" w:hRule="atLeast"/>
          <w:jc w:val="center"/>
        </w:trPr>
        <w:tc>
          <w:tcPr>
            <w:tcW w:w="3965" w:type="dxa"/>
            <w:vMerge w:val="continue"/>
            <w:tcBorders>
              <w:top w:val="single" w:color="auto" w:sz="12" w:space="0"/>
              <w:left w:val="single" w:color="auto" w:sz="12" w:space="0"/>
              <w:bottom w:val="single" w:color="auto" w:sz="6" w:space="0"/>
              <w:right w:val="single" w:color="auto" w:sz="6" w:space="0"/>
            </w:tcBorders>
            <w:vAlign w:val="center"/>
          </w:tcPr>
          <w:p w14:paraId="56C86AB6">
            <w:pPr>
              <w:widowControl/>
              <w:spacing w:line="210" w:lineRule="exact"/>
              <w:jc w:val="left"/>
              <w:rPr>
                <w:rFonts w:eastAsia="黑体"/>
                <w:sz w:val="18"/>
              </w:rPr>
            </w:pPr>
          </w:p>
        </w:tc>
        <w:tc>
          <w:tcPr>
            <w:tcW w:w="1417" w:type="dxa"/>
            <w:vMerge w:val="continue"/>
            <w:tcBorders>
              <w:top w:val="single" w:color="auto" w:sz="12" w:space="0"/>
              <w:left w:val="single" w:color="auto" w:sz="6" w:space="0"/>
              <w:bottom w:val="single" w:color="auto" w:sz="6" w:space="0"/>
              <w:right w:val="single" w:color="auto" w:sz="6" w:space="0"/>
            </w:tcBorders>
            <w:vAlign w:val="center"/>
          </w:tcPr>
          <w:p w14:paraId="61B2A45A">
            <w:pPr>
              <w:widowControl/>
              <w:spacing w:line="210" w:lineRule="exact"/>
              <w:jc w:val="left"/>
              <w:rPr>
                <w:rFonts w:eastAsia="黑体"/>
                <w:sz w:val="18"/>
              </w:rPr>
            </w:pPr>
          </w:p>
        </w:tc>
        <w:tc>
          <w:tcPr>
            <w:tcW w:w="2048" w:type="dxa"/>
            <w:vMerge w:val="continue"/>
            <w:tcBorders>
              <w:top w:val="single" w:color="auto" w:sz="12" w:space="0"/>
              <w:left w:val="single" w:color="auto" w:sz="6" w:space="0"/>
              <w:bottom w:val="single" w:color="auto" w:sz="6" w:space="0"/>
              <w:right w:val="single" w:color="auto" w:sz="6" w:space="0"/>
            </w:tcBorders>
            <w:vAlign w:val="center"/>
          </w:tcPr>
          <w:p w14:paraId="1D58018A">
            <w:pPr>
              <w:widowControl/>
              <w:spacing w:line="210" w:lineRule="exact"/>
              <w:jc w:val="left"/>
              <w:rPr>
                <w:rFonts w:eastAsia="黑体"/>
                <w:sz w:val="18"/>
              </w:rPr>
            </w:pPr>
          </w:p>
        </w:tc>
        <w:tc>
          <w:tcPr>
            <w:tcW w:w="672" w:type="dxa"/>
            <w:vMerge w:val="continue"/>
            <w:tcBorders>
              <w:top w:val="single" w:color="auto" w:sz="12" w:space="0"/>
              <w:left w:val="single" w:color="auto" w:sz="6" w:space="0"/>
              <w:bottom w:val="single" w:color="auto" w:sz="6" w:space="0"/>
              <w:right w:val="single" w:color="auto" w:sz="6" w:space="0"/>
            </w:tcBorders>
            <w:vAlign w:val="center"/>
          </w:tcPr>
          <w:p w14:paraId="543FD3BD">
            <w:pPr>
              <w:widowControl/>
              <w:spacing w:line="210" w:lineRule="exact"/>
              <w:jc w:val="left"/>
              <w:rPr>
                <w:rFonts w:eastAsia="黑体"/>
                <w:sz w:val="18"/>
              </w:rPr>
            </w:pPr>
          </w:p>
        </w:tc>
        <w:tc>
          <w:tcPr>
            <w:tcW w:w="696" w:type="dxa"/>
            <w:vMerge w:val="continue"/>
            <w:tcBorders>
              <w:top w:val="single" w:color="auto" w:sz="12" w:space="0"/>
              <w:left w:val="single" w:color="auto" w:sz="6" w:space="0"/>
              <w:bottom w:val="single" w:color="auto" w:sz="6" w:space="0"/>
              <w:right w:val="single" w:color="auto" w:sz="6" w:space="0"/>
            </w:tcBorders>
            <w:vAlign w:val="center"/>
          </w:tcPr>
          <w:p w14:paraId="2FAAD3E0">
            <w:pPr>
              <w:widowControl/>
              <w:spacing w:line="210" w:lineRule="exact"/>
              <w:jc w:val="left"/>
              <w:rPr>
                <w:rFonts w:eastAsia="黑体"/>
                <w:sz w:val="18"/>
              </w:rPr>
            </w:pPr>
          </w:p>
        </w:tc>
        <w:tc>
          <w:tcPr>
            <w:tcW w:w="450" w:type="dxa"/>
            <w:vMerge w:val="continue"/>
            <w:tcBorders>
              <w:top w:val="single" w:color="auto" w:sz="12" w:space="0"/>
              <w:left w:val="single" w:color="auto" w:sz="6" w:space="0"/>
              <w:bottom w:val="single" w:color="auto" w:sz="6" w:space="0"/>
              <w:right w:val="single" w:color="auto" w:sz="6" w:space="0"/>
            </w:tcBorders>
            <w:vAlign w:val="center"/>
          </w:tcPr>
          <w:p w14:paraId="478F0686">
            <w:pPr>
              <w:widowControl/>
              <w:spacing w:line="210" w:lineRule="exact"/>
              <w:jc w:val="left"/>
              <w:rPr>
                <w:rFonts w:eastAsia="黑体"/>
                <w:sz w:val="18"/>
              </w:rPr>
            </w:pPr>
          </w:p>
        </w:tc>
        <w:tc>
          <w:tcPr>
            <w:tcW w:w="477" w:type="dxa"/>
            <w:tcBorders>
              <w:top w:val="single" w:color="auto" w:sz="6" w:space="0"/>
              <w:left w:val="single" w:color="auto" w:sz="6" w:space="0"/>
              <w:bottom w:val="single" w:color="auto" w:sz="6" w:space="0"/>
              <w:right w:val="single" w:color="auto" w:sz="6" w:space="0"/>
            </w:tcBorders>
            <w:textDirection w:val="tbRlV"/>
            <w:vAlign w:val="center"/>
          </w:tcPr>
          <w:p w14:paraId="54FA2DD4">
            <w:pPr>
              <w:tabs>
                <w:tab w:val="center" w:pos="6660"/>
              </w:tabs>
              <w:spacing w:line="210" w:lineRule="exact"/>
              <w:jc w:val="center"/>
              <w:rPr>
                <w:rFonts w:eastAsia="黑体"/>
                <w:sz w:val="18"/>
                <w:szCs w:val="18"/>
              </w:rPr>
            </w:pPr>
            <w:r>
              <w:rPr>
                <w:rFonts w:eastAsia="黑体"/>
                <w:sz w:val="18"/>
                <w:szCs w:val="18"/>
              </w:rPr>
              <w:t>Lecture</w:t>
            </w:r>
          </w:p>
          <w:p w14:paraId="1CBCEE1E">
            <w:pPr>
              <w:tabs>
                <w:tab w:val="center" w:pos="6660"/>
              </w:tabs>
              <w:spacing w:line="210" w:lineRule="exact"/>
              <w:jc w:val="center"/>
              <w:rPr>
                <w:rFonts w:eastAsia="黑体"/>
                <w:sz w:val="18"/>
              </w:rPr>
            </w:pPr>
            <w:r>
              <w:rPr>
                <w:rFonts w:hint="eastAsia" w:eastAsia="黑体"/>
                <w:sz w:val="18"/>
                <w:szCs w:val="18"/>
              </w:rPr>
              <w:t>讲授</w:t>
            </w:r>
          </w:p>
        </w:tc>
        <w:tc>
          <w:tcPr>
            <w:tcW w:w="505" w:type="dxa"/>
            <w:tcBorders>
              <w:top w:val="single" w:color="auto" w:sz="6" w:space="0"/>
              <w:left w:val="single" w:color="auto" w:sz="6" w:space="0"/>
              <w:bottom w:val="single" w:color="auto" w:sz="6" w:space="0"/>
              <w:right w:val="single" w:color="auto" w:sz="6" w:space="0"/>
            </w:tcBorders>
            <w:textDirection w:val="tbRlV"/>
            <w:vAlign w:val="center"/>
          </w:tcPr>
          <w:p w14:paraId="1707AF0C">
            <w:pPr>
              <w:tabs>
                <w:tab w:val="center" w:pos="6660"/>
              </w:tabs>
              <w:spacing w:line="210" w:lineRule="exact"/>
              <w:jc w:val="center"/>
              <w:rPr>
                <w:rFonts w:eastAsia="黑体"/>
                <w:sz w:val="18"/>
                <w:szCs w:val="18"/>
              </w:rPr>
            </w:pPr>
            <w:r>
              <w:rPr>
                <w:rFonts w:eastAsia="黑体"/>
                <w:sz w:val="18"/>
                <w:szCs w:val="18"/>
              </w:rPr>
              <w:t>Practice</w:t>
            </w:r>
          </w:p>
          <w:p w14:paraId="1CD3110A">
            <w:pPr>
              <w:tabs>
                <w:tab w:val="center" w:pos="6660"/>
              </w:tabs>
              <w:spacing w:line="210" w:lineRule="exact"/>
              <w:jc w:val="center"/>
              <w:rPr>
                <w:rFonts w:eastAsia="黑体"/>
                <w:sz w:val="18"/>
              </w:rPr>
            </w:pPr>
            <w:r>
              <w:rPr>
                <w:rFonts w:hint="eastAsia" w:eastAsia="黑体"/>
                <w:sz w:val="18"/>
                <w:szCs w:val="18"/>
              </w:rPr>
              <w:t>课程实践</w:t>
            </w:r>
          </w:p>
        </w:tc>
        <w:tc>
          <w:tcPr>
            <w:tcW w:w="422" w:type="dxa"/>
            <w:tcBorders>
              <w:top w:val="single" w:color="auto" w:sz="6" w:space="0"/>
              <w:left w:val="single" w:color="auto" w:sz="6" w:space="0"/>
              <w:bottom w:val="single" w:color="auto" w:sz="6" w:space="0"/>
              <w:right w:val="single" w:color="auto" w:sz="6" w:space="0"/>
            </w:tcBorders>
            <w:textDirection w:val="tbRlV"/>
            <w:vAlign w:val="center"/>
          </w:tcPr>
          <w:p w14:paraId="68417084">
            <w:pPr>
              <w:tabs>
                <w:tab w:val="center" w:pos="6660"/>
              </w:tabs>
              <w:spacing w:line="210" w:lineRule="exact"/>
              <w:jc w:val="center"/>
              <w:rPr>
                <w:rFonts w:eastAsia="黑体"/>
                <w:sz w:val="18"/>
                <w:szCs w:val="18"/>
              </w:rPr>
            </w:pPr>
            <w:r>
              <w:rPr>
                <w:rFonts w:eastAsia="黑体"/>
                <w:sz w:val="18"/>
                <w:szCs w:val="18"/>
              </w:rPr>
              <w:t>Experiment</w:t>
            </w:r>
          </w:p>
          <w:p w14:paraId="31866786">
            <w:pPr>
              <w:tabs>
                <w:tab w:val="center" w:pos="6660"/>
              </w:tabs>
              <w:spacing w:line="210" w:lineRule="exact"/>
              <w:jc w:val="center"/>
              <w:rPr>
                <w:rFonts w:eastAsia="黑体"/>
                <w:sz w:val="18"/>
              </w:rPr>
            </w:pPr>
            <w:r>
              <w:rPr>
                <w:rFonts w:hint="eastAsia" w:eastAsia="黑体"/>
                <w:sz w:val="18"/>
                <w:szCs w:val="18"/>
              </w:rPr>
              <w:t>实验上机</w:t>
            </w:r>
          </w:p>
        </w:tc>
        <w:tc>
          <w:tcPr>
            <w:tcW w:w="535" w:type="dxa"/>
            <w:vMerge w:val="continue"/>
            <w:tcBorders>
              <w:top w:val="single" w:color="auto" w:sz="12" w:space="0"/>
              <w:left w:val="single" w:color="auto" w:sz="6" w:space="0"/>
              <w:bottom w:val="single" w:color="auto" w:sz="6" w:space="0"/>
              <w:right w:val="single" w:color="auto" w:sz="6" w:space="0"/>
            </w:tcBorders>
            <w:vAlign w:val="center"/>
          </w:tcPr>
          <w:p w14:paraId="0C3E44EB">
            <w:pPr>
              <w:widowControl/>
              <w:spacing w:line="210" w:lineRule="exact"/>
              <w:jc w:val="left"/>
              <w:rPr>
                <w:rFonts w:eastAsia="黑体"/>
                <w:sz w:val="18"/>
              </w:rPr>
            </w:pPr>
          </w:p>
        </w:tc>
        <w:tc>
          <w:tcPr>
            <w:tcW w:w="787" w:type="dxa"/>
            <w:vMerge w:val="continue"/>
            <w:tcBorders>
              <w:top w:val="single" w:color="auto" w:sz="12" w:space="0"/>
              <w:left w:val="single" w:color="auto" w:sz="6" w:space="0"/>
              <w:bottom w:val="single" w:color="auto" w:sz="6" w:space="0"/>
              <w:right w:val="single" w:color="auto" w:sz="12" w:space="0"/>
            </w:tcBorders>
            <w:vAlign w:val="center"/>
          </w:tcPr>
          <w:p w14:paraId="4BE6988D">
            <w:pPr>
              <w:widowControl/>
              <w:spacing w:line="210" w:lineRule="exact"/>
              <w:jc w:val="left"/>
              <w:rPr>
                <w:rFonts w:eastAsia="黑体"/>
                <w:sz w:val="18"/>
              </w:rPr>
            </w:pPr>
          </w:p>
        </w:tc>
      </w:tr>
      <w:tr w14:paraId="652BC4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tcBorders>
              <w:top w:val="single" w:color="auto" w:sz="6" w:space="0"/>
              <w:left w:val="single" w:color="auto" w:sz="12" w:space="0"/>
              <w:bottom w:val="single" w:color="auto" w:sz="6" w:space="0"/>
              <w:right w:val="single" w:color="auto" w:sz="6" w:space="0"/>
            </w:tcBorders>
            <w:vAlign w:val="center"/>
          </w:tcPr>
          <w:p w14:paraId="42F9BB70">
            <w:pPr>
              <w:spacing w:line="210" w:lineRule="exact"/>
              <w:jc w:val="center"/>
              <w:rPr>
                <w:spacing w:val="-22"/>
                <w:kern w:val="15"/>
                <w:sz w:val="18"/>
                <w:szCs w:val="18"/>
              </w:rPr>
            </w:pPr>
            <w:r>
              <w:rPr>
                <w:rFonts w:hint="eastAsia"/>
                <w:spacing w:val="-22"/>
                <w:kern w:val="15"/>
                <w:sz w:val="18"/>
                <w:szCs w:val="18"/>
              </w:rPr>
              <w:t>必</w:t>
            </w:r>
          </w:p>
          <w:p w14:paraId="01988CCF">
            <w:pPr>
              <w:spacing w:line="210" w:lineRule="exact"/>
              <w:jc w:val="center"/>
              <w:rPr>
                <w:b/>
                <w:bCs/>
                <w:sz w:val="18"/>
                <w:szCs w:val="18"/>
              </w:rPr>
            </w:pPr>
            <w:r>
              <w:rPr>
                <w:rFonts w:hint="eastAsia"/>
                <w:spacing w:val="-22"/>
                <w:kern w:val="15"/>
                <w:sz w:val="18"/>
                <w:szCs w:val="18"/>
              </w:rPr>
              <w:t>修</w:t>
            </w:r>
          </w:p>
        </w:tc>
        <w:tc>
          <w:tcPr>
            <w:tcW w:w="1417" w:type="dxa"/>
            <w:tcBorders>
              <w:top w:val="single" w:color="auto" w:sz="6" w:space="0"/>
              <w:left w:val="single" w:color="auto" w:sz="6" w:space="0"/>
              <w:bottom w:val="single" w:color="auto" w:sz="6" w:space="0"/>
              <w:right w:val="single" w:color="auto" w:sz="6" w:space="0"/>
            </w:tcBorders>
            <w:vAlign w:val="center"/>
          </w:tcPr>
          <w:p w14:paraId="545EA1DD">
            <w:pPr>
              <w:spacing w:line="210" w:lineRule="exact"/>
              <w:jc w:val="center"/>
              <w:rPr>
                <w:sz w:val="18"/>
                <w:szCs w:val="18"/>
              </w:rPr>
            </w:pPr>
            <w:r>
              <w:rPr>
                <w:sz w:val="18"/>
                <w:szCs w:val="18"/>
              </w:rPr>
              <w:t>080202E140B006</w:t>
            </w:r>
          </w:p>
        </w:tc>
        <w:tc>
          <w:tcPr>
            <w:tcW w:w="2048" w:type="dxa"/>
            <w:tcBorders>
              <w:top w:val="single" w:color="auto" w:sz="6" w:space="0"/>
              <w:left w:val="single" w:color="auto" w:sz="6" w:space="0"/>
              <w:bottom w:val="single" w:color="auto" w:sz="6" w:space="0"/>
              <w:right w:val="single" w:color="auto" w:sz="6" w:space="0"/>
            </w:tcBorders>
            <w:vAlign w:val="center"/>
          </w:tcPr>
          <w:p w14:paraId="4D746BC2">
            <w:pPr>
              <w:spacing w:line="210" w:lineRule="exact"/>
              <w:jc w:val="left"/>
              <w:rPr>
                <w:sz w:val="18"/>
                <w:szCs w:val="18"/>
              </w:rPr>
            </w:pPr>
            <w:r>
              <w:rPr>
                <w:sz w:val="18"/>
                <w:szCs w:val="18"/>
              </w:rPr>
              <w:t>PLC</w:t>
            </w:r>
            <w:r>
              <w:rPr>
                <w:rFonts w:hint="eastAsia"/>
                <w:sz w:val="18"/>
                <w:szCs w:val="18"/>
              </w:rPr>
              <w:t>控制系统设计</w:t>
            </w:r>
          </w:p>
          <w:p w14:paraId="0656D9EE">
            <w:pPr>
              <w:spacing w:line="210" w:lineRule="exact"/>
              <w:jc w:val="left"/>
              <w:rPr>
                <w:sz w:val="18"/>
                <w:szCs w:val="18"/>
              </w:rPr>
            </w:pPr>
            <w:r>
              <w:rPr>
                <w:sz w:val="18"/>
                <w:szCs w:val="18"/>
              </w:rPr>
              <w:t>Design of PLC Control System</w:t>
            </w:r>
          </w:p>
        </w:tc>
        <w:tc>
          <w:tcPr>
            <w:tcW w:w="672" w:type="dxa"/>
            <w:tcBorders>
              <w:top w:val="single" w:color="auto" w:sz="6" w:space="0"/>
              <w:left w:val="single" w:color="auto" w:sz="6" w:space="0"/>
              <w:bottom w:val="single" w:color="auto" w:sz="6" w:space="0"/>
              <w:right w:val="single" w:color="auto" w:sz="6" w:space="0"/>
            </w:tcBorders>
            <w:vAlign w:val="center"/>
          </w:tcPr>
          <w:p w14:paraId="4CF33AE1">
            <w:pPr>
              <w:spacing w:line="210" w:lineRule="exact"/>
              <w:jc w:val="center"/>
              <w:rPr>
                <w:sz w:val="18"/>
                <w:szCs w:val="18"/>
              </w:rPr>
            </w:pPr>
            <w:r>
              <w:rPr>
                <w:sz w:val="18"/>
                <w:szCs w:val="18"/>
              </w:rPr>
              <w:t>1+1</w:t>
            </w:r>
          </w:p>
        </w:tc>
        <w:tc>
          <w:tcPr>
            <w:tcW w:w="696" w:type="dxa"/>
            <w:tcBorders>
              <w:top w:val="single" w:color="auto" w:sz="6" w:space="0"/>
              <w:left w:val="single" w:color="auto" w:sz="6" w:space="0"/>
              <w:bottom w:val="single" w:color="auto" w:sz="6" w:space="0"/>
              <w:right w:val="single" w:color="auto" w:sz="6" w:space="0"/>
            </w:tcBorders>
            <w:vAlign w:val="center"/>
          </w:tcPr>
          <w:p w14:paraId="2A26A527">
            <w:pPr>
              <w:spacing w:line="210" w:lineRule="exact"/>
              <w:jc w:val="center"/>
              <w:rPr>
                <w:sz w:val="18"/>
                <w:szCs w:val="18"/>
              </w:rPr>
            </w:pPr>
            <w:r>
              <w:rPr>
                <w:sz w:val="18"/>
                <w:szCs w:val="18"/>
              </w:rPr>
              <w:t>2+4/8</w:t>
            </w:r>
          </w:p>
        </w:tc>
        <w:tc>
          <w:tcPr>
            <w:tcW w:w="450" w:type="dxa"/>
            <w:tcBorders>
              <w:top w:val="single" w:color="auto" w:sz="6" w:space="0"/>
              <w:left w:val="single" w:color="auto" w:sz="6" w:space="0"/>
              <w:bottom w:val="single" w:color="auto" w:sz="6" w:space="0"/>
              <w:right w:val="single" w:color="auto" w:sz="6" w:space="0"/>
            </w:tcBorders>
            <w:vAlign w:val="center"/>
          </w:tcPr>
          <w:p w14:paraId="279A93B9">
            <w:pPr>
              <w:spacing w:line="210" w:lineRule="exact"/>
              <w:jc w:val="center"/>
              <w:rPr>
                <w:sz w:val="18"/>
                <w:szCs w:val="18"/>
              </w:rPr>
            </w:pPr>
            <w:r>
              <w:rPr>
                <w:sz w:val="18"/>
                <w:szCs w:val="18"/>
              </w:rPr>
              <w:t>48</w:t>
            </w:r>
          </w:p>
        </w:tc>
        <w:tc>
          <w:tcPr>
            <w:tcW w:w="477" w:type="dxa"/>
            <w:tcBorders>
              <w:top w:val="single" w:color="auto" w:sz="6" w:space="0"/>
              <w:left w:val="single" w:color="auto" w:sz="6" w:space="0"/>
              <w:bottom w:val="single" w:color="auto" w:sz="6" w:space="0"/>
              <w:right w:val="single" w:color="auto" w:sz="6" w:space="0"/>
            </w:tcBorders>
            <w:vAlign w:val="center"/>
          </w:tcPr>
          <w:p w14:paraId="7021EFC7">
            <w:pPr>
              <w:spacing w:line="210" w:lineRule="exact"/>
              <w:jc w:val="center"/>
              <w:rPr>
                <w:sz w:val="18"/>
                <w:szCs w:val="18"/>
              </w:rPr>
            </w:pPr>
            <w:r>
              <w:rPr>
                <w:sz w:val="18"/>
                <w:szCs w:val="18"/>
              </w:rPr>
              <w:t>16</w:t>
            </w:r>
          </w:p>
        </w:tc>
        <w:tc>
          <w:tcPr>
            <w:tcW w:w="505" w:type="dxa"/>
            <w:tcBorders>
              <w:top w:val="single" w:color="auto" w:sz="6" w:space="0"/>
              <w:left w:val="single" w:color="auto" w:sz="6" w:space="0"/>
              <w:bottom w:val="single" w:color="auto" w:sz="6" w:space="0"/>
              <w:right w:val="single" w:color="auto" w:sz="6" w:space="0"/>
            </w:tcBorders>
            <w:vAlign w:val="center"/>
          </w:tcPr>
          <w:p w14:paraId="60F8A1BF">
            <w:pPr>
              <w:spacing w:line="210" w:lineRule="exact"/>
              <w:jc w:val="center"/>
              <w:rPr>
                <w:sz w:val="18"/>
                <w:szCs w:val="18"/>
              </w:rPr>
            </w:pPr>
          </w:p>
        </w:tc>
        <w:tc>
          <w:tcPr>
            <w:tcW w:w="422" w:type="dxa"/>
            <w:tcBorders>
              <w:top w:val="single" w:color="auto" w:sz="6" w:space="0"/>
              <w:left w:val="single" w:color="auto" w:sz="6" w:space="0"/>
              <w:bottom w:val="single" w:color="auto" w:sz="6" w:space="0"/>
              <w:right w:val="single" w:color="auto" w:sz="6" w:space="0"/>
            </w:tcBorders>
            <w:vAlign w:val="center"/>
          </w:tcPr>
          <w:p w14:paraId="3D62115A">
            <w:pPr>
              <w:spacing w:line="210" w:lineRule="exact"/>
              <w:jc w:val="center"/>
              <w:rPr>
                <w:sz w:val="18"/>
                <w:szCs w:val="18"/>
              </w:rPr>
            </w:pPr>
            <w:r>
              <w:rPr>
                <w:sz w:val="18"/>
                <w:szCs w:val="18"/>
              </w:rPr>
              <w:t>32</w:t>
            </w:r>
          </w:p>
        </w:tc>
        <w:tc>
          <w:tcPr>
            <w:tcW w:w="535" w:type="dxa"/>
            <w:tcBorders>
              <w:top w:val="single" w:color="auto" w:sz="6" w:space="0"/>
              <w:left w:val="single" w:color="auto" w:sz="6" w:space="0"/>
              <w:bottom w:val="single" w:color="auto" w:sz="6" w:space="0"/>
              <w:right w:val="single" w:color="auto" w:sz="6" w:space="0"/>
            </w:tcBorders>
            <w:vAlign w:val="center"/>
          </w:tcPr>
          <w:p w14:paraId="764071EC">
            <w:pPr>
              <w:spacing w:line="210" w:lineRule="exact"/>
              <w:jc w:val="center"/>
              <w:rPr>
                <w:sz w:val="18"/>
                <w:szCs w:val="18"/>
              </w:rPr>
            </w:pPr>
            <w:r>
              <w:rPr>
                <w:sz w:val="18"/>
                <w:szCs w:val="18"/>
              </w:rPr>
              <w:t>5</w:t>
            </w:r>
          </w:p>
        </w:tc>
        <w:tc>
          <w:tcPr>
            <w:tcW w:w="787" w:type="dxa"/>
            <w:tcBorders>
              <w:top w:val="single" w:color="auto" w:sz="6" w:space="0"/>
              <w:left w:val="single" w:color="auto" w:sz="6" w:space="0"/>
              <w:bottom w:val="single" w:color="auto" w:sz="6" w:space="0"/>
              <w:right w:val="single" w:color="auto" w:sz="12" w:space="0"/>
            </w:tcBorders>
            <w:vAlign w:val="center"/>
          </w:tcPr>
          <w:p w14:paraId="215F6ED6">
            <w:pPr>
              <w:spacing w:line="210" w:lineRule="exact"/>
              <w:jc w:val="center"/>
              <w:rPr>
                <w:sz w:val="18"/>
                <w:szCs w:val="18"/>
              </w:rPr>
            </w:pPr>
          </w:p>
        </w:tc>
      </w:tr>
      <w:tr w14:paraId="12BF60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965" w:type="dxa"/>
            <w:vMerge w:val="continue"/>
            <w:tcBorders>
              <w:top w:val="single" w:color="auto" w:sz="6" w:space="0"/>
              <w:left w:val="single" w:color="auto" w:sz="12" w:space="0"/>
              <w:bottom w:val="single" w:color="auto" w:sz="6" w:space="0"/>
              <w:right w:val="single" w:color="auto" w:sz="6" w:space="0"/>
            </w:tcBorders>
            <w:vAlign w:val="center"/>
          </w:tcPr>
          <w:p w14:paraId="5B13157F">
            <w:pPr>
              <w:widowControl/>
              <w:spacing w:line="210" w:lineRule="exact"/>
              <w:jc w:val="left"/>
              <w:rPr>
                <w:b/>
                <w:bCs/>
                <w:sz w:val="18"/>
                <w:szCs w:val="18"/>
              </w:rPr>
            </w:pPr>
          </w:p>
        </w:tc>
        <w:tc>
          <w:tcPr>
            <w:tcW w:w="1417" w:type="dxa"/>
            <w:tcBorders>
              <w:top w:val="single" w:color="auto" w:sz="6" w:space="0"/>
              <w:left w:val="single" w:color="auto" w:sz="6" w:space="0"/>
              <w:bottom w:val="single" w:color="auto" w:sz="6" w:space="0"/>
              <w:right w:val="single" w:color="auto" w:sz="6" w:space="0"/>
            </w:tcBorders>
            <w:vAlign w:val="center"/>
          </w:tcPr>
          <w:p w14:paraId="062C86BA">
            <w:pPr>
              <w:spacing w:line="210" w:lineRule="exact"/>
              <w:jc w:val="center"/>
              <w:rPr>
                <w:sz w:val="18"/>
                <w:szCs w:val="18"/>
              </w:rPr>
            </w:pPr>
            <w:bookmarkStart w:id="11" w:name="OLE_LINK14"/>
            <w:r>
              <w:rPr>
                <w:sz w:val="18"/>
                <w:szCs w:val="18"/>
              </w:rPr>
              <w:t>0</w:t>
            </w:r>
            <w:bookmarkStart w:id="12" w:name="OLE_LINK13"/>
            <w:r>
              <w:rPr>
                <w:sz w:val="18"/>
                <w:szCs w:val="18"/>
              </w:rPr>
              <w:t>80202E140B</w:t>
            </w:r>
            <w:bookmarkEnd w:id="12"/>
            <w:r>
              <w:rPr>
                <w:sz w:val="18"/>
                <w:szCs w:val="18"/>
              </w:rPr>
              <w:t>007</w:t>
            </w:r>
            <w:bookmarkEnd w:id="11"/>
          </w:p>
        </w:tc>
        <w:tc>
          <w:tcPr>
            <w:tcW w:w="2048" w:type="dxa"/>
            <w:tcBorders>
              <w:top w:val="single" w:color="auto" w:sz="6" w:space="0"/>
              <w:left w:val="single" w:color="auto" w:sz="6" w:space="0"/>
              <w:bottom w:val="single" w:color="auto" w:sz="6" w:space="0"/>
              <w:right w:val="single" w:color="auto" w:sz="6" w:space="0"/>
            </w:tcBorders>
            <w:vAlign w:val="center"/>
          </w:tcPr>
          <w:p w14:paraId="75393C06">
            <w:pPr>
              <w:spacing w:line="210" w:lineRule="exact"/>
              <w:jc w:val="left"/>
              <w:rPr>
                <w:sz w:val="18"/>
                <w:szCs w:val="18"/>
              </w:rPr>
            </w:pPr>
            <w:r>
              <w:rPr>
                <w:rFonts w:hint="eastAsia"/>
                <w:sz w:val="18"/>
                <w:szCs w:val="18"/>
              </w:rPr>
              <w:t>智能控制工程基础★</w:t>
            </w:r>
            <w:bookmarkStart w:id="13" w:name="OLE_LINK23"/>
            <w:r>
              <w:rPr>
                <w:sz w:val="18"/>
                <w:szCs w:val="18"/>
              </w:rPr>
              <w:t>Basis of Intelligent Control System</w:t>
            </w:r>
            <w:bookmarkEnd w:id="13"/>
          </w:p>
        </w:tc>
        <w:tc>
          <w:tcPr>
            <w:tcW w:w="672" w:type="dxa"/>
            <w:tcBorders>
              <w:top w:val="single" w:color="auto" w:sz="6" w:space="0"/>
              <w:left w:val="single" w:color="auto" w:sz="6" w:space="0"/>
              <w:bottom w:val="single" w:color="auto" w:sz="6" w:space="0"/>
              <w:right w:val="single" w:color="auto" w:sz="6" w:space="0"/>
            </w:tcBorders>
            <w:vAlign w:val="center"/>
          </w:tcPr>
          <w:p w14:paraId="2FC0A3B3">
            <w:pPr>
              <w:adjustRightInd w:val="0"/>
              <w:snapToGrid w:val="0"/>
              <w:spacing w:line="210" w:lineRule="exact"/>
              <w:jc w:val="center"/>
              <w:rPr>
                <w:sz w:val="18"/>
                <w:szCs w:val="18"/>
              </w:rPr>
            </w:pPr>
            <w:r>
              <w:rPr>
                <w:sz w:val="18"/>
                <w:szCs w:val="18"/>
              </w:rPr>
              <w:t>2+0.5</w:t>
            </w:r>
          </w:p>
        </w:tc>
        <w:tc>
          <w:tcPr>
            <w:tcW w:w="696" w:type="dxa"/>
            <w:tcBorders>
              <w:top w:val="single" w:color="auto" w:sz="6" w:space="0"/>
              <w:left w:val="single" w:color="auto" w:sz="6" w:space="0"/>
              <w:bottom w:val="single" w:color="auto" w:sz="6" w:space="0"/>
              <w:right w:val="single" w:color="auto" w:sz="6" w:space="0"/>
            </w:tcBorders>
            <w:vAlign w:val="center"/>
          </w:tcPr>
          <w:p w14:paraId="0C54C4B3">
            <w:pPr>
              <w:spacing w:line="210" w:lineRule="exact"/>
              <w:jc w:val="center"/>
              <w:rPr>
                <w:sz w:val="18"/>
                <w:szCs w:val="18"/>
              </w:rPr>
            </w:pPr>
            <w:r>
              <w:rPr>
                <w:sz w:val="18"/>
                <w:szCs w:val="18"/>
              </w:rPr>
              <w:t>2+1/16</w:t>
            </w:r>
          </w:p>
        </w:tc>
        <w:tc>
          <w:tcPr>
            <w:tcW w:w="450" w:type="dxa"/>
            <w:tcBorders>
              <w:top w:val="single" w:color="auto" w:sz="6" w:space="0"/>
              <w:left w:val="single" w:color="auto" w:sz="6" w:space="0"/>
              <w:bottom w:val="single" w:color="auto" w:sz="6" w:space="0"/>
              <w:right w:val="single" w:color="auto" w:sz="6" w:space="0"/>
            </w:tcBorders>
            <w:vAlign w:val="center"/>
          </w:tcPr>
          <w:p w14:paraId="2B0AC31F">
            <w:pPr>
              <w:spacing w:line="210" w:lineRule="exact"/>
              <w:jc w:val="center"/>
              <w:rPr>
                <w:sz w:val="18"/>
                <w:szCs w:val="18"/>
              </w:rPr>
            </w:pPr>
            <w:r>
              <w:rPr>
                <w:sz w:val="18"/>
                <w:szCs w:val="18"/>
              </w:rPr>
              <w:t>48</w:t>
            </w:r>
          </w:p>
        </w:tc>
        <w:tc>
          <w:tcPr>
            <w:tcW w:w="477" w:type="dxa"/>
            <w:tcBorders>
              <w:top w:val="single" w:color="auto" w:sz="6" w:space="0"/>
              <w:left w:val="single" w:color="auto" w:sz="6" w:space="0"/>
              <w:bottom w:val="single" w:color="auto" w:sz="6" w:space="0"/>
              <w:right w:val="single" w:color="auto" w:sz="6" w:space="0"/>
            </w:tcBorders>
            <w:vAlign w:val="center"/>
          </w:tcPr>
          <w:p w14:paraId="56EC49A9">
            <w:pPr>
              <w:spacing w:line="210" w:lineRule="exact"/>
              <w:jc w:val="center"/>
              <w:rPr>
                <w:sz w:val="18"/>
                <w:szCs w:val="18"/>
              </w:rPr>
            </w:pPr>
            <w:r>
              <w:rPr>
                <w:sz w:val="18"/>
                <w:szCs w:val="18"/>
              </w:rPr>
              <w:t>32</w:t>
            </w:r>
          </w:p>
        </w:tc>
        <w:tc>
          <w:tcPr>
            <w:tcW w:w="505" w:type="dxa"/>
            <w:tcBorders>
              <w:top w:val="single" w:color="auto" w:sz="6" w:space="0"/>
              <w:left w:val="single" w:color="auto" w:sz="6" w:space="0"/>
              <w:bottom w:val="single" w:color="auto" w:sz="6" w:space="0"/>
              <w:right w:val="single" w:color="auto" w:sz="6" w:space="0"/>
            </w:tcBorders>
            <w:vAlign w:val="center"/>
          </w:tcPr>
          <w:p w14:paraId="41D2CA96">
            <w:pPr>
              <w:spacing w:line="210" w:lineRule="exact"/>
              <w:jc w:val="center"/>
              <w:rPr>
                <w:sz w:val="18"/>
                <w:szCs w:val="18"/>
              </w:rPr>
            </w:pPr>
            <w:r>
              <w:rPr>
                <w:sz w:val="18"/>
                <w:szCs w:val="18"/>
              </w:rPr>
              <w:t>16</w:t>
            </w:r>
          </w:p>
        </w:tc>
        <w:tc>
          <w:tcPr>
            <w:tcW w:w="422" w:type="dxa"/>
            <w:tcBorders>
              <w:top w:val="single" w:color="auto" w:sz="6" w:space="0"/>
              <w:left w:val="single" w:color="auto" w:sz="6" w:space="0"/>
              <w:bottom w:val="single" w:color="auto" w:sz="6" w:space="0"/>
              <w:right w:val="single" w:color="auto" w:sz="6" w:space="0"/>
            </w:tcBorders>
            <w:vAlign w:val="center"/>
          </w:tcPr>
          <w:p w14:paraId="4EB2AF70">
            <w:pPr>
              <w:spacing w:line="210" w:lineRule="exact"/>
              <w:jc w:val="center"/>
              <w:rPr>
                <w:sz w:val="18"/>
                <w:szCs w:val="18"/>
              </w:rPr>
            </w:pPr>
          </w:p>
        </w:tc>
        <w:tc>
          <w:tcPr>
            <w:tcW w:w="535" w:type="dxa"/>
            <w:tcBorders>
              <w:top w:val="single" w:color="auto" w:sz="6" w:space="0"/>
              <w:left w:val="single" w:color="auto" w:sz="6" w:space="0"/>
              <w:bottom w:val="single" w:color="auto" w:sz="6" w:space="0"/>
              <w:right w:val="single" w:color="auto" w:sz="6" w:space="0"/>
            </w:tcBorders>
            <w:vAlign w:val="center"/>
          </w:tcPr>
          <w:p w14:paraId="38013873">
            <w:pPr>
              <w:spacing w:line="210" w:lineRule="exact"/>
              <w:jc w:val="center"/>
              <w:rPr>
                <w:sz w:val="18"/>
                <w:szCs w:val="18"/>
              </w:rPr>
            </w:pPr>
            <w:r>
              <w:rPr>
                <w:sz w:val="18"/>
                <w:szCs w:val="18"/>
              </w:rPr>
              <w:t>5</w:t>
            </w:r>
          </w:p>
        </w:tc>
        <w:tc>
          <w:tcPr>
            <w:tcW w:w="787" w:type="dxa"/>
            <w:tcBorders>
              <w:top w:val="single" w:color="auto" w:sz="6" w:space="0"/>
              <w:left w:val="single" w:color="auto" w:sz="6" w:space="0"/>
              <w:bottom w:val="single" w:color="auto" w:sz="6" w:space="0"/>
              <w:right w:val="single" w:color="auto" w:sz="12" w:space="0"/>
            </w:tcBorders>
            <w:vAlign w:val="center"/>
          </w:tcPr>
          <w:p w14:paraId="21DF68AC">
            <w:pPr>
              <w:spacing w:line="210" w:lineRule="exact"/>
              <w:jc w:val="center"/>
              <w:rPr>
                <w:sz w:val="18"/>
                <w:szCs w:val="18"/>
              </w:rPr>
            </w:pPr>
          </w:p>
        </w:tc>
      </w:tr>
      <w:tr w14:paraId="213175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965" w:type="dxa"/>
            <w:vMerge w:val="continue"/>
            <w:tcBorders>
              <w:top w:val="single" w:color="auto" w:sz="6" w:space="0"/>
              <w:left w:val="single" w:color="auto" w:sz="12" w:space="0"/>
              <w:bottom w:val="single" w:color="auto" w:sz="6" w:space="0"/>
              <w:right w:val="single" w:color="auto" w:sz="6" w:space="0"/>
            </w:tcBorders>
            <w:vAlign w:val="center"/>
          </w:tcPr>
          <w:p w14:paraId="52E9F725">
            <w:pPr>
              <w:widowControl/>
              <w:spacing w:line="210" w:lineRule="exact"/>
              <w:jc w:val="left"/>
              <w:rPr>
                <w:b/>
                <w:bCs/>
                <w:sz w:val="18"/>
                <w:szCs w:val="18"/>
              </w:rPr>
            </w:pPr>
          </w:p>
        </w:tc>
        <w:tc>
          <w:tcPr>
            <w:tcW w:w="1417" w:type="dxa"/>
            <w:tcBorders>
              <w:top w:val="single" w:color="auto" w:sz="6" w:space="0"/>
              <w:left w:val="single" w:color="auto" w:sz="6" w:space="0"/>
              <w:bottom w:val="single" w:color="auto" w:sz="6" w:space="0"/>
              <w:right w:val="single" w:color="auto" w:sz="6" w:space="0"/>
            </w:tcBorders>
            <w:vAlign w:val="center"/>
          </w:tcPr>
          <w:p w14:paraId="74BB224D">
            <w:pPr>
              <w:spacing w:line="210" w:lineRule="exact"/>
              <w:jc w:val="center"/>
              <w:rPr>
                <w:sz w:val="18"/>
                <w:szCs w:val="18"/>
              </w:rPr>
            </w:pPr>
            <w:bookmarkStart w:id="14" w:name="OLE_LINK27"/>
            <w:r>
              <w:rPr>
                <w:sz w:val="18"/>
                <w:szCs w:val="18"/>
              </w:rPr>
              <w:t>080202E140B008</w:t>
            </w:r>
            <w:bookmarkEnd w:id="14"/>
          </w:p>
        </w:tc>
        <w:tc>
          <w:tcPr>
            <w:tcW w:w="2048" w:type="dxa"/>
            <w:tcBorders>
              <w:top w:val="single" w:color="auto" w:sz="6" w:space="0"/>
              <w:left w:val="single" w:color="auto" w:sz="6" w:space="0"/>
              <w:bottom w:val="single" w:color="auto" w:sz="6" w:space="0"/>
              <w:right w:val="single" w:color="auto" w:sz="6" w:space="0"/>
            </w:tcBorders>
            <w:vAlign w:val="center"/>
          </w:tcPr>
          <w:p w14:paraId="4A1FD856">
            <w:pPr>
              <w:spacing w:line="210" w:lineRule="exact"/>
              <w:jc w:val="left"/>
              <w:rPr>
                <w:sz w:val="18"/>
                <w:szCs w:val="18"/>
              </w:rPr>
            </w:pPr>
            <w:r>
              <w:rPr>
                <w:rFonts w:hint="eastAsia"/>
                <w:sz w:val="18"/>
                <w:szCs w:val="18"/>
              </w:rPr>
              <w:t>液压与气压传动</w:t>
            </w:r>
          </w:p>
          <w:p w14:paraId="42BB3887">
            <w:pPr>
              <w:spacing w:line="210" w:lineRule="exact"/>
              <w:jc w:val="left"/>
              <w:rPr>
                <w:sz w:val="18"/>
                <w:szCs w:val="18"/>
              </w:rPr>
            </w:pPr>
            <w:r>
              <w:fldChar w:fldCharType="begin"/>
            </w:r>
            <w:r>
              <w:instrText xml:space="preserve"> HYPERLINK "http://www.youdao.com/w/hydraulic%20and%20pneumatic%20transmission/" \l "keyfrom=E2Ctranslation" </w:instrText>
            </w:r>
            <w:r>
              <w:fldChar w:fldCharType="separate"/>
            </w:r>
            <w:r>
              <w:rPr>
                <w:rStyle w:val="69"/>
                <w:color w:val="auto"/>
                <w:sz w:val="18"/>
                <w:szCs w:val="18"/>
              </w:rPr>
              <w:t>Hydraulic and Pneumatic Transmission</w:t>
            </w:r>
            <w:r>
              <w:rPr>
                <w:rStyle w:val="69"/>
                <w:color w:val="auto"/>
                <w:sz w:val="18"/>
                <w:szCs w:val="18"/>
              </w:rPr>
              <w:fldChar w:fldCharType="end"/>
            </w:r>
          </w:p>
        </w:tc>
        <w:tc>
          <w:tcPr>
            <w:tcW w:w="672" w:type="dxa"/>
            <w:tcBorders>
              <w:top w:val="single" w:color="auto" w:sz="6" w:space="0"/>
              <w:left w:val="single" w:color="auto" w:sz="6" w:space="0"/>
              <w:bottom w:val="single" w:color="auto" w:sz="6" w:space="0"/>
              <w:right w:val="single" w:color="auto" w:sz="6" w:space="0"/>
            </w:tcBorders>
            <w:vAlign w:val="center"/>
          </w:tcPr>
          <w:p w14:paraId="2374725B">
            <w:pPr>
              <w:spacing w:line="210" w:lineRule="exact"/>
              <w:jc w:val="center"/>
              <w:rPr>
                <w:sz w:val="18"/>
                <w:szCs w:val="18"/>
              </w:rPr>
            </w:pPr>
            <w:r>
              <w:rPr>
                <w:sz w:val="18"/>
                <w:szCs w:val="18"/>
              </w:rPr>
              <w:t>2+0.5</w:t>
            </w:r>
          </w:p>
        </w:tc>
        <w:tc>
          <w:tcPr>
            <w:tcW w:w="696" w:type="dxa"/>
            <w:tcBorders>
              <w:top w:val="single" w:color="auto" w:sz="6" w:space="0"/>
              <w:left w:val="single" w:color="auto" w:sz="6" w:space="0"/>
              <w:bottom w:val="single" w:color="auto" w:sz="6" w:space="0"/>
              <w:right w:val="single" w:color="auto" w:sz="6" w:space="0"/>
            </w:tcBorders>
            <w:vAlign w:val="center"/>
          </w:tcPr>
          <w:p w14:paraId="4553C255">
            <w:pPr>
              <w:spacing w:line="210" w:lineRule="exact"/>
              <w:jc w:val="center"/>
              <w:rPr>
                <w:sz w:val="18"/>
                <w:szCs w:val="18"/>
              </w:rPr>
            </w:pPr>
            <w:r>
              <w:rPr>
                <w:sz w:val="18"/>
                <w:szCs w:val="18"/>
              </w:rPr>
              <w:t>2+1/16</w:t>
            </w:r>
          </w:p>
        </w:tc>
        <w:tc>
          <w:tcPr>
            <w:tcW w:w="450" w:type="dxa"/>
            <w:tcBorders>
              <w:top w:val="single" w:color="auto" w:sz="6" w:space="0"/>
              <w:left w:val="single" w:color="auto" w:sz="6" w:space="0"/>
              <w:bottom w:val="single" w:color="auto" w:sz="6" w:space="0"/>
              <w:right w:val="single" w:color="auto" w:sz="6" w:space="0"/>
            </w:tcBorders>
            <w:vAlign w:val="center"/>
          </w:tcPr>
          <w:p w14:paraId="39531657">
            <w:pPr>
              <w:spacing w:line="210" w:lineRule="exact"/>
              <w:jc w:val="center"/>
              <w:rPr>
                <w:sz w:val="18"/>
                <w:szCs w:val="18"/>
              </w:rPr>
            </w:pPr>
            <w:r>
              <w:rPr>
                <w:sz w:val="18"/>
                <w:szCs w:val="18"/>
              </w:rPr>
              <w:t>48</w:t>
            </w:r>
          </w:p>
        </w:tc>
        <w:tc>
          <w:tcPr>
            <w:tcW w:w="477" w:type="dxa"/>
            <w:tcBorders>
              <w:top w:val="single" w:color="auto" w:sz="6" w:space="0"/>
              <w:left w:val="single" w:color="auto" w:sz="6" w:space="0"/>
              <w:bottom w:val="single" w:color="auto" w:sz="6" w:space="0"/>
              <w:right w:val="single" w:color="auto" w:sz="6" w:space="0"/>
            </w:tcBorders>
            <w:vAlign w:val="center"/>
          </w:tcPr>
          <w:p w14:paraId="438CCAD1">
            <w:pPr>
              <w:spacing w:line="210" w:lineRule="exact"/>
              <w:jc w:val="center"/>
              <w:rPr>
                <w:sz w:val="18"/>
                <w:szCs w:val="18"/>
              </w:rPr>
            </w:pPr>
            <w:r>
              <w:rPr>
                <w:sz w:val="18"/>
                <w:szCs w:val="18"/>
              </w:rPr>
              <w:t>32</w:t>
            </w:r>
          </w:p>
        </w:tc>
        <w:tc>
          <w:tcPr>
            <w:tcW w:w="505" w:type="dxa"/>
            <w:tcBorders>
              <w:top w:val="single" w:color="auto" w:sz="6" w:space="0"/>
              <w:left w:val="single" w:color="auto" w:sz="6" w:space="0"/>
              <w:bottom w:val="single" w:color="auto" w:sz="6" w:space="0"/>
              <w:right w:val="single" w:color="auto" w:sz="6" w:space="0"/>
            </w:tcBorders>
            <w:vAlign w:val="center"/>
          </w:tcPr>
          <w:p w14:paraId="0B4D8B25">
            <w:pPr>
              <w:spacing w:line="210" w:lineRule="exact"/>
              <w:jc w:val="center"/>
              <w:rPr>
                <w:sz w:val="18"/>
                <w:szCs w:val="18"/>
              </w:rPr>
            </w:pPr>
            <w:r>
              <w:rPr>
                <w:sz w:val="18"/>
                <w:szCs w:val="18"/>
              </w:rPr>
              <w:t>16</w:t>
            </w:r>
          </w:p>
        </w:tc>
        <w:tc>
          <w:tcPr>
            <w:tcW w:w="422" w:type="dxa"/>
            <w:tcBorders>
              <w:top w:val="single" w:color="auto" w:sz="6" w:space="0"/>
              <w:left w:val="single" w:color="auto" w:sz="6" w:space="0"/>
              <w:bottom w:val="single" w:color="auto" w:sz="6" w:space="0"/>
              <w:right w:val="single" w:color="auto" w:sz="6" w:space="0"/>
            </w:tcBorders>
            <w:vAlign w:val="center"/>
          </w:tcPr>
          <w:p w14:paraId="38DFCE67">
            <w:pPr>
              <w:spacing w:line="210" w:lineRule="exact"/>
              <w:jc w:val="center"/>
              <w:rPr>
                <w:sz w:val="18"/>
                <w:szCs w:val="18"/>
              </w:rPr>
            </w:pPr>
          </w:p>
        </w:tc>
        <w:tc>
          <w:tcPr>
            <w:tcW w:w="535" w:type="dxa"/>
            <w:tcBorders>
              <w:top w:val="single" w:color="auto" w:sz="6" w:space="0"/>
              <w:left w:val="single" w:color="auto" w:sz="6" w:space="0"/>
              <w:bottom w:val="single" w:color="auto" w:sz="6" w:space="0"/>
              <w:right w:val="single" w:color="auto" w:sz="6" w:space="0"/>
            </w:tcBorders>
            <w:vAlign w:val="center"/>
          </w:tcPr>
          <w:p w14:paraId="7CFE1596">
            <w:pPr>
              <w:spacing w:line="210" w:lineRule="exact"/>
              <w:jc w:val="center"/>
              <w:rPr>
                <w:sz w:val="18"/>
                <w:szCs w:val="18"/>
              </w:rPr>
            </w:pPr>
            <w:r>
              <w:rPr>
                <w:sz w:val="18"/>
                <w:szCs w:val="18"/>
              </w:rPr>
              <w:t>5</w:t>
            </w:r>
          </w:p>
        </w:tc>
        <w:tc>
          <w:tcPr>
            <w:tcW w:w="787" w:type="dxa"/>
            <w:tcBorders>
              <w:top w:val="single" w:color="auto" w:sz="6" w:space="0"/>
              <w:left w:val="single" w:color="auto" w:sz="6" w:space="0"/>
              <w:bottom w:val="single" w:color="auto" w:sz="6" w:space="0"/>
              <w:right w:val="single" w:color="auto" w:sz="12" w:space="0"/>
            </w:tcBorders>
            <w:vAlign w:val="center"/>
          </w:tcPr>
          <w:p w14:paraId="3A8F2955">
            <w:pPr>
              <w:spacing w:line="210" w:lineRule="exact"/>
              <w:jc w:val="center"/>
              <w:rPr>
                <w:sz w:val="18"/>
                <w:szCs w:val="18"/>
              </w:rPr>
            </w:pPr>
          </w:p>
        </w:tc>
      </w:tr>
      <w:tr w14:paraId="23C048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965" w:type="dxa"/>
            <w:vMerge w:val="continue"/>
            <w:tcBorders>
              <w:top w:val="single" w:color="auto" w:sz="6" w:space="0"/>
              <w:left w:val="single" w:color="auto" w:sz="12" w:space="0"/>
              <w:bottom w:val="single" w:color="auto" w:sz="6" w:space="0"/>
              <w:right w:val="single" w:color="auto" w:sz="6" w:space="0"/>
            </w:tcBorders>
            <w:vAlign w:val="center"/>
          </w:tcPr>
          <w:p w14:paraId="0183DD9B">
            <w:pPr>
              <w:widowControl/>
              <w:spacing w:line="210" w:lineRule="exact"/>
              <w:jc w:val="left"/>
              <w:rPr>
                <w:b/>
                <w:bCs/>
                <w:sz w:val="18"/>
                <w:szCs w:val="18"/>
              </w:rPr>
            </w:pPr>
          </w:p>
        </w:tc>
        <w:tc>
          <w:tcPr>
            <w:tcW w:w="1417" w:type="dxa"/>
            <w:tcBorders>
              <w:top w:val="single" w:color="auto" w:sz="6" w:space="0"/>
              <w:left w:val="single" w:color="auto" w:sz="6" w:space="0"/>
              <w:bottom w:val="single" w:color="auto" w:sz="6" w:space="0"/>
              <w:right w:val="single" w:color="auto" w:sz="6" w:space="0"/>
            </w:tcBorders>
            <w:vAlign w:val="center"/>
          </w:tcPr>
          <w:p w14:paraId="3AD944DF">
            <w:pPr>
              <w:spacing w:line="210" w:lineRule="exact"/>
              <w:jc w:val="center"/>
              <w:rPr>
                <w:sz w:val="18"/>
                <w:szCs w:val="18"/>
              </w:rPr>
            </w:pPr>
            <w:bookmarkStart w:id="15" w:name="OLE_LINK28"/>
            <w:r>
              <w:rPr>
                <w:sz w:val="18"/>
                <w:szCs w:val="18"/>
              </w:rPr>
              <w:t>080202E140B009</w:t>
            </w:r>
            <w:bookmarkEnd w:id="15"/>
          </w:p>
        </w:tc>
        <w:tc>
          <w:tcPr>
            <w:tcW w:w="2048" w:type="dxa"/>
            <w:tcBorders>
              <w:top w:val="single" w:color="auto" w:sz="6" w:space="0"/>
              <w:left w:val="single" w:color="auto" w:sz="6" w:space="0"/>
              <w:bottom w:val="single" w:color="auto" w:sz="6" w:space="0"/>
              <w:right w:val="single" w:color="auto" w:sz="6" w:space="0"/>
            </w:tcBorders>
            <w:vAlign w:val="center"/>
          </w:tcPr>
          <w:p w14:paraId="3C33F661">
            <w:pPr>
              <w:spacing w:line="210" w:lineRule="exact"/>
              <w:jc w:val="left"/>
              <w:rPr>
                <w:sz w:val="18"/>
                <w:szCs w:val="18"/>
              </w:rPr>
            </w:pPr>
            <w:r>
              <w:rPr>
                <w:rFonts w:hint="eastAsia"/>
                <w:sz w:val="18"/>
                <w:szCs w:val="18"/>
              </w:rPr>
              <w:t>机电传动控制★</w:t>
            </w:r>
          </w:p>
          <w:p w14:paraId="307FC49A">
            <w:pPr>
              <w:spacing w:line="210" w:lineRule="exact"/>
              <w:jc w:val="left"/>
              <w:rPr>
                <w:sz w:val="18"/>
                <w:szCs w:val="18"/>
              </w:rPr>
            </w:pPr>
            <w:bookmarkStart w:id="16" w:name="OLE_LINK9"/>
            <w:r>
              <w:rPr>
                <w:sz w:val="18"/>
                <w:szCs w:val="18"/>
              </w:rPr>
              <w:t>Electromechanical Transmission Control</w:t>
            </w:r>
            <w:bookmarkEnd w:id="16"/>
          </w:p>
        </w:tc>
        <w:tc>
          <w:tcPr>
            <w:tcW w:w="672" w:type="dxa"/>
            <w:tcBorders>
              <w:top w:val="single" w:color="auto" w:sz="6" w:space="0"/>
              <w:left w:val="single" w:color="auto" w:sz="6" w:space="0"/>
              <w:bottom w:val="single" w:color="auto" w:sz="6" w:space="0"/>
              <w:right w:val="single" w:color="auto" w:sz="6" w:space="0"/>
            </w:tcBorders>
            <w:vAlign w:val="center"/>
          </w:tcPr>
          <w:p w14:paraId="30A607DC">
            <w:pPr>
              <w:adjustRightInd w:val="0"/>
              <w:snapToGrid w:val="0"/>
              <w:spacing w:line="210" w:lineRule="exact"/>
              <w:jc w:val="center"/>
              <w:rPr>
                <w:sz w:val="18"/>
                <w:szCs w:val="18"/>
              </w:rPr>
            </w:pPr>
            <w:r>
              <w:rPr>
                <w:sz w:val="18"/>
                <w:szCs w:val="18"/>
              </w:rPr>
              <w:t>2+1</w:t>
            </w:r>
          </w:p>
        </w:tc>
        <w:tc>
          <w:tcPr>
            <w:tcW w:w="696" w:type="dxa"/>
            <w:tcBorders>
              <w:top w:val="single" w:color="auto" w:sz="6" w:space="0"/>
              <w:left w:val="single" w:color="auto" w:sz="6" w:space="0"/>
              <w:bottom w:val="single" w:color="auto" w:sz="6" w:space="0"/>
              <w:right w:val="single" w:color="auto" w:sz="6" w:space="0"/>
            </w:tcBorders>
            <w:vAlign w:val="center"/>
          </w:tcPr>
          <w:p w14:paraId="6C885A70">
            <w:pPr>
              <w:spacing w:line="210" w:lineRule="exact"/>
              <w:jc w:val="center"/>
              <w:rPr>
                <w:sz w:val="18"/>
                <w:szCs w:val="18"/>
              </w:rPr>
            </w:pPr>
            <w:r>
              <w:rPr>
                <w:sz w:val="18"/>
                <w:szCs w:val="18"/>
              </w:rPr>
              <w:t>2+2/16</w:t>
            </w:r>
          </w:p>
        </w:tc>
        <w:tc>
          <w:tcPr>
            <w:tcW w:w="450" w:type="dxa"/>
            <w:tcBorders>
              <w:top w:val="single" w:color="auto" w:sz="6" w:space="0"/>
              <w:left w:val="single" w:color="auto" w:sz="6" w:space="0"/>
              <w:bottom w:val="single" w:color="auto" w:sz="6" w:space="0"/>
              <w:right w:val="single" w:color="auto" w:sz="6" w:space="0"/>
            </w:tcBorders>
            <w:vAlign w:val="center"/>
          </w:tcPr>
          <w:p w14:paraId="46025A85">
            <w:pPr>
              <w:spacing w:line="210" w:lineRule="exact"/>
              <w:jc w:val="center"/>
              <w:rPr>
                <w:sz w:val="18"/>
                <w:szCs w:val="18"/>
              </w:rPr>
            </w:pPr>
            <w:r>
              <w:rPr>
                <w:sz w:val="18"/>
                <w:szCs w:val="18"/>
              </w:rPr>
              <w:t>64</w:t>
            </w:r>
          </w:p>
        </w:tc>
        <w:tc>
          <w:tcPr>
            <w:tcW w:w="477" w:type="dxa"/>
            <w:tcBorders>
              <w:top w:val="single" w:color="auto" w:sz="6" w:space="0"/>
              <w:left w:val="single" w:color="auto" w:sz="6" w:space="0"/>
              <w:bottom w:val="single" w:color="auto" w:sz="6" w:space="0"/>
              <w:right w:val="single" w:color="auto" w:sz="6" w:space="0"/>
            </w:tcBorders>
            <w:vAlign w:val="center"/>
          </w:tcPr>
          <w:p w14:paraId="63578671">
            <w:pPr>
              <w:spacing w:line="210" w:lineRule="exact"/>
              <w:jc w:val="center"/>
              <w:rPr>
                <w:sz w:val="18"/>
                <w:szCs w:val="18"/>
              </w:rPr>
            </w:pPr>
            <w:r>
              <w:rPr>
                <w:sz w:val="18"/>
                <w:szCs w:val="18"/>
              </w:rPr>
              <w:t>32</w:t>
            </w:r>
          </w:p>
        </w:tc>
        <w:tc>
          <w:tcPr>
            <w:tcW w:w="505" w:type="dxa"/>
            <w:tcBorders>
              <w:top w:val="single" w:color="auto" w:sz="6" w:space="0"/>
              <w:left w:val="single" w:color="auto" w:sz="6" w:space="0"/>
              <w:bottom w:val="single" w:color="auto" w:sz="6" w:space="0"/>
              <w:right w:val="single" w:color="auto" w:sz="6" w:space="0"/>
            </w:tcBorders>
            <w:vAlign w:val="center"/>
          </w:tcPr>
          <w:p w14:paraId="2FCD8CFF">
            <w:pPr>
              <w:spacing w:line="210" w:lineRule="exact"/>
              <w:jc w:val="center"/>
              <w:rPr>
                <w:sz w:val="18"/>
                <w:szCs w:val="18"/>
              </w:rPr>
            </w:pPr>
          </w:p>
        </w:tc>
        <w:tc>
          <w:tcPr>
            <w:tcW w:w="422" w:type="dxa"/>
            <w:tcBorders>
              <w:top w:val="single" w:color="auto" w:sz="6" w:space="0"/>
              <w:left w:val="single" w:color="auto" w:sz="6" w:space="0"/>
              <w:bottom w:val="single" w:color="auto" w:sz="6" w:space="0"/>
              <w:right w:val="single" w:color="auto" w:sz="6" w:space="0"/>
            </w:tcBorders>
            <w:vAlign w:val="center"/>
          </w:tcPr>
          <w:p w14:paraId="7BA6D458">
            <w:pPr>
              <w:spacing w:line="210" w:lineRule="exact"/>
              <w:jc w:val="center"/>
              <w:rPr>
                <w:sz w:val="18"/>
                <w:szCs w:val="18"/>
              </w:rPr>
            </w:pPr>
            <w:r>
              <w:rPr>
                <w:sz w:val="18"/>
                <w:szCs w:val="18"/>
              </w:rPr>
              <w:t>32</w:t>
            </w:r>
          </w:p>
        </w:tc>
        <w:tc>
          <w:tcPr>
            <w:tcW w:w="535" w:type="dxa"/>
            <w:tcBorders>
              <w:top w:val="single" w:color="auto" w:sz="6" w:space="0"/>
              <w:left w:val="single" w:color="auto" w:sz="6" w:space="0"/>
              <w:bottom w:val="single" w:color="auto" w:sz="6" w:space="0"/>
              <w:right w:val="single" w:color="auto" w:sz="6" w:space="0"/>
            </w:tcBorders>
            <w:vAlign w:val="center"/>
          </w:tcPr>
          <w:p w14:paraId="4A2D3FA3">
            <w:pPr>
              <w:spacing w:line="210" w:lineRule="exact"/>
              <w:jc w:val="center"/>
              <w:rPr>
                <w:sz w:val="18"/>
                <w:szCs w:val="18"/>
              </w:rPr>
            </w:pPr>
            <w:r>
              <w:rPr>
                <w:sz w:val="18"/>
                <w:szCs w:val="18"/>
              </w:rPr>
              <w:t>6</w:t>
            </w:r>
          </w:p>
        </w:tc>
        <w:tc>
          <w:tcPr>
            <w:tcW w:w="787" w:type="dxa"/>
            <w:tcBorders>
              <w:top w:val="single" w:color="auto" w:sz="6" w:space="0"/>
              <w:left w:val="single" w:color="auto" w:sz="6" w:space="0"/>
              <w:bottom w:val="single" w:color="auto" w:sz="6" w:space="0"/>
              <w:right w:val="single" w:color="auto" w:sz="12" w:space="0"/>
            </w:tcBorders>
            <w:vAlign w:val="center"/>
          </w:tcPr>
          <w:p w14:paraId="44EF19DF">
            <w:pPr>
              <w:spacing w:line="210" w:lineRule="exact"/>
              <w:jc w:val="center"/>
              <w:rPr>
                <w:sz w:val="18"/>
                <w:szCs w:val="18"/>
              </w:rPr>
            </w:pPr>
          </w:p>
        </w:tc>
      </w:tr>
      <w:tr w14:paraId="7567DC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965" w:type="dxa"/>
            <w:vMerge w:val="continue"/>
            <w:tcBorders>
              <w:top w:val="single" w:color="auto" w:sz="6" w:space="0"/>
              <w:left w:val="single" w:color="auto" w:sz="12" w:space="0"/>
              <w:bottom w:val="single" w:color="auto" w:sz="6" w:space="0"/>
              <w:right w:val="single" w:color="auto" w:sz="6" w:space="0"/>
            </w:tcBorders>
            <w:vAlign w:val="center"/>
          </w:tcPr>
          <w:p w14:paraId="22B18F7C">
            <w:pPr>
              <w:widowControl/>
              <w:spacing w:line="210" w:lineRule="exact"/>
              <w:jc w:val="left"/>
              <w:rPr>
                <w:b/>
                <w:bCs/>
                <w:sz w:val="18"/>
                <w:szCs w:val="18"/>
              </w:rPr>
            </w:pPr>
          </w:p>
        </w:tc>
        <w:tc>
          <w:tcPr>
            <w:tcW w:w="1417" w:type="dxa"/>
            <w:tcBorders>
              <w:top w:val="single" w:color="auto" w:sz="6" w:space="0"/>
              <w:left w:val="single" w:color="auto" w:sz="6" w:space="0"/>
              <w:bottom w:val="single" w:color="auto" w:sz="6" w:space="0"/>
              <w:right w:val="single" w:color="auto" w:sz="6" w:space="0"/>
            </w:tcBorders>
            <w:vAlign w:val="center"/>
          </w:tcPr>
          <w:p w14:paraId="10DA5214">
            <w:pPr>
              <w:spacing w:line="210" w:lineRule="exact"/>
              <w:jc w:val="center"/>
              <w:rPr>
                <w:sz w:val="18"/>
                <w:szCs w:val="18"/>
              </w:rPr>
            </w:pPr>
            <w:bookmarkStart w:id="17" w:name="OLE_LINK29"/>
            <w:r>
              <w:rPr>
                <w:sz w:val="18"/>
                <w:szCs w:val="18"/>
              </w:rPr>
              <w:t>080202E140B010</w:t>
            </w:r>
            <w:bookmarkEnd w:id="17"/>
          </w:p>
        </w:tc>
        <w:tc>
          <w:tcPr>
            <w:tcW w:w="2048" w:type="dxa"/>
            <w:tcBorders>
              <w:top w:val="single" w:color="auto" w:sz="6" w:space="0"/>
              <w:left w:val="single" w:color="auto" w:sz="6" w:space="0"/>
              <w:bottom w:val="single" w:color="auto" w:sz="6" w:space="0"/>
              <w:right w:val="single" w:color="auto" w:sz="6" w:space="0"/>
            </w:tcBorders>
            <w:vAlign w:val="center"/>
          </w:tcPr>
          <w:p w14:paraId="228B8E6D">
            <w:pPr>
              <w:spacing w:line="210" w:lineRule="exact"/>
              <w:jc w:val="left"/>
              <w:rPr>
                <w:sz w:val="18"/>
                <w:szCs w:val="18"/>
              </w:rPr>
            </w:pPr>
            <w:r>
              <w:rPr>
                <w:rFonts w:hint="eastAsia"/>
                <w:sz w:val="18"/>
                <w:szCs w:val="18"/>
              </w:rPr>
              <w:t>智能制造工艺学★</w:t>
            </w:r>
          </w:p>
          <w:p w14:paraId="5EE3B82C">
            <w:pPr>
              <w:spacing w:line="210" w:lineRule="exact"/>
              <w:jc w:val="left"/>
              <w:rPr>
                <w:sz w:val="18"/>
                <w:szCs w:val="18"/>
              </w:rPr>
            </w:pPr>
            <w:bookmarkStart w:id="18" w:name="OLE_LINK10"/>
            <w:r>
              <w:rPr>
                <w:sz w:val="18"/>
                <w:szCs w:val="18"/>
              </w:rPr>
              <w:t>Intelligent Manufacturing Technology</w:t>
            </w:r>
            <w:bookmarkEnd w:id="18"/>
          </w:p>
        </w:tc>
        <w:tc>
          <w:tcPr>
            <w:tcW w:w="672" w:type="dxa"/>
            <w:tcBorders>
              <w:top w:val="single" w:color="auto" w:sz="6" w:space="0"/>
              <w:left w:val="single" w:color="auto" w:sz="6" w:space="0"/>
              <w:bottom w:val="single" w:color="auto" w:sz="6" w:space="0"/>
              <w:right w:val="single" w:color="auto" w:sz="6" w:space="0"/>
            </w:tcBorders>
            <w:vAlign w:val="center"/>
          </w:tcPr>
          <w:p w14:paraId="611D6240">
            <w:pPr>
              <w:spacing w:line="210" w:lineRule="exact"/>
              <w:jc w:val="center"/>
              <w:rPr>
                <w:sz w:val="18"/>
                <w:szCs w:val="18"/>
              </w:rPr>
            </w:pPr>
            <w:r>
              <w:rPr>
                <w:sz w:val="18"/>
                <w:szCs w:val="18"/>
              </w:rPr>
              <w:t>3+0.5</w:t>
            </w:r>
          </w:p>
        </w:tc>
        <w:tc>
          <w:tcPr>
            <w:tcW w:w="696" w:type="dxa"/>
            <w:tcBorders>
              <w:top w:val="single" w:color="auto" w:sz="6" w:space="0"/>
              <w:left w:val="single" w:color="auto" w:sz="6" w:space="0"/>
              <w:bottom w:val="single" w:color="auto" w:sz="6" w:space="0"/>
              <w:right w:val="single" w:color="auto" w:sz="6" w:space="0"/>
            </w:tcBorders>
            <w:vAlign w:val="center"/>
          </w:tcPr>
          <w:p w14:paraId="3F4F0B2A">
            <w:pPr>
              <w:spacing w:line="210" w:lineRule="exact"/>
              <w:jc w:val="center"/>
              <w:rPr>
                <w:sz w:val="18"/>
                <w:szCs w:val="18"/>
              </w:rPr>
            </w:pPr>
            <w:r>
              <w:rPr>
                <w:sz w:val="18"/>
                <w:szCs w:val="18"/>
              </w:rPr>
              <w:t>3+1/16</w:t>
            </w:r>
          </w:p>
        </w:tc>
        <w:tc>
          <w:tcPr>
            <w:tcW w:w="450" w:type="dxa"/>
            <w:tcBorders>
              <w:top w:val="single" w:color="auto" w:sz="6" w:space="0"/>
              <w:left w:val="single" w:color="auto" w:sz="6" w:space="0"/>
              <w:bottom w:val="single" w:color="auto" w:sz="6" w:space="0"/>
              <w:right w:val="single" w:color="auto" w:sz="6" w:space="0"/>
            </w:tcBorders>
            <w:vAlign w:val="center"/>
          </w:tcPr>
          <w:p w14:paraId="566C22E6">
            <w:pPr>
              <w:spacing w:line="210" w:lineRule="exact"/>
              <w:jc w:val="center"/>
              <w:rPr>
                <w:sz w:val="18"/>
                <w:szCs w:val="18"/>
              </w:rPr>
            </w:pPr>
            <w:r>
              <w:rPr>
                <w:sz w:val="18"/>
                <w:szCs w:val="18"/>
              </w:rPr>
              <w:t>64</w:t>
            </w:r>
          </w:p>
        </w:tc>
        <w:tc>
          <w:tcPr>
            <w:tcW w:w="477" w:type="dxa"/>
            <w:tcBorders>
              <w:top w:val="single" w:color="auto" w:sz="6" w:space="0"/>
              <w:left w:val="single" w:color="auto" w:sz="6" w:space="0"/>
              <w:bottom w:val="single" w:color="auto" w:sz="6" w:space="0"/>
              <w:right w:val="single" w:color="auto" w:sz="6" w:space="0"/>
            </w:tcBorders>
            <w:vAlign w:val="center"/>
          </w:tcPr>
          <w:p w14:paraId="0D83A6D4">
            <w:pPr>
              <w:spacing w:line="210" w:lineRule="exact"/>
              <w:jc w:val="center"/>
              <w:rPr>
                <w:sz w:val="18"/>
                <w:szCs w:val="18"/>
              </w:rPr>
            </w:pPr>
            <w:r>
              <w:rPr>
                <w:sz w:val="18"/>
                <w:szCs w:val="18"/>
              </w:rPr>
              <w:t>48</w:t>
            </w:r>
          </w:p>
        </w:tc>
        <w:tc>
          <w:tcPr>
            <w:tcW w:w="505" w:type="dxa"/>
            <w:tcBorders>
              <w:top w:val="single" w:color="auto" w:sz="6" w:space="0"/>
              <w:left w:val="single" w:color="auto" w:sz="6" w:space="0"/>
              <w:bottom w:val="single" w:color="auto" w:sz="6" w:space="0"/>
              <w:right w:val="single" w:color="auto" w:sz="6" w:space="0"/>
            </w:tcBorders>
            <w:vAlign w:val="center"/>
          </w:tcPr>
          <w:p w14:paraId="0EA3BB41">
            <w:pPr>
              <w:spacing w:line="210" w:lineRule="exact"/>
              <w:jc w:val="center"/>
              <w:rPr>
                <w:sz w:val="18"/>
                <w:szCs w:val="18"/>
              </w:rPr>
            </w:pPr>
            <w:r>
              <w:rPr>
                <w:sz w:val="18"/>
                <w:szCs w:val="18"/>
              </w:rPr>
              <w:t>16</w:t>
            </w:r>
          </w:p>
        </w:tc>
        <w:tc>
          <w:tcPr>
            <w:tcW w:w="422" w:type="dxa"/>
            <w:tcBorders>
              <w:top w:val="single" w:color="auto" w:sz="6" w:space="0"/>
              <w:left w:val="single" w:color="auto" w:sz="6" w:space="0"/>
              <w:bottom w:val="single" w:color="auto" w:sz="6" w:space="0"/>
              <w:right w:val="single" w:color="auto" w:sz="6" w:space="0"/>
            </w:tcBorders>
            <w:vAlign w:val="center"/>
          </w:tcPr>
          <w:p w14:paraId="3A5374D8">
            <w:pPr>
              <w:spacing w:line="210" w:lineRule="exact"/>
              <w:jc w:val="center"/>
              <w:rPr>
                <w:sz w:val="18"/>
                <w:szCs w:val="18"/>
              </w:rPr>
            </w:pPr>
          </w:p>
        </w:tc>
        <w:tc>
          <w:tcPr>
            <w:tcW w:w="535" w:type="dxa"/>
            <w:tcBorders>
              <w:top w:val="single" w:color="auto" w:sz="6" w:space="0"/>
              <w:left w:val="single" w:color="auto" w:sz="6" w:space="0"/>
              <w:bottom w:val="single" w:color="auto" w:sz="6" w:space="0"/>
              <w:right w:val="single" w:color="auto" w:sz="6" w:space="0"/>
            </w:tcBorders>
            <w:vAlign w:val="center"/>
          </w:tcPr>
          <w:p w14:paraId="2EB66035">
            <w:pPr>
              <w:spacing w:line="210" w:lineRule="exact"/>
              <w:jc w:val="center"/>
              <w:rPr>
                <w:sz w:val="18"/>
                <w:szCs w:val="18"/>
              </w:rPr>
            </w:pPr>
            <w:r>
              <w:rPr>
                <w:sz w:val="18"/>
                <w:szCs w:val="18"/>
              </w:rPr>
              <w:t>6</w:t>
            </w:r>
          </w:p>
        </w:tc>
        <w:tc>
          <w:tcPr>
            <w:tcW w:w="787" w:type="dxa"/>
            <w:tcBorders>
              <w:top w:val="single" w:color="auto" w:sz="6" w:space="0"/>
              <w:left w:val="single" w:color="auto" w:sz="6" w:space="0"/>
              <w:bottom w:val="single" w:color="auto" w:sz="6" w:space="0"/>
              <w:right w:val="single" w:color="auto" w:sz="12" w:space="0"/>
            </w:tcBorders>
            <w:vAlign w:val="center"/>
          </w:tcPr>
          <w:p w14:paraId="25958DA6">
            <w:pPr>
              <w:spacing w:line="210" w:lineRule="exact"/>
              <w:jc w:val="center"/>
              <w:rPr>
                <w:sz w:val="18"/>
                <w:szCs w:val="18"/>
              </w:rPr>
            </w:pPr>
          </w:p>
        </w:tc>
      </w:tr>
      <w:tr w14:paraId="77028E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965" w:type="dxa"/>
            <w:gridSpan w:val="3"/>
            <w:tcBorders>
              <w:top w:val="single" w:color="auto" w:sz="6" w:space="0"/>
              <w:left w:val="single" w:color="auto" w:sz="12" w:space="0"/>
              <w:bottom w:val="single" w:color="auto" w:sz="12" w:space="0"/>
              <w:right w:val="single" w:color="auto" w:sz="6" w:space="0"/>
            </w:tcBorders>
            <w:vAlign w:val="center"/>
          </w:tcPr>
          <w:p w14:paraId="2C780BB0">
            <w:pPr>
              <w:spacing w:line="210" w:lineRule="exact"/>
              <w:jc w:val="center"/>
              <w:rPr>
                <w:kern w:val="15"/>
                <w:sz w:val="18"/>
                <w:szCs w:val="18"/>
              </w:rPr>
            </w:pPr>
            <w:r>
              <w:rPr>
                <w:rFonts w:hint="eastAsia"/>
                <w:sz w:val="18"/>
                <w:szCs w:val="18"/>
              </w:rPr>
              <w:t>小</w:t>
            </w:r>
            <w:r>
              <w:rPr>
                <w:sz w:val="18"/>
                <w:szCs w:val="18"/>
              </w:rPr>
              <w:t xml:space="preserve">  </w:t>
            </w:r>
            <w:r>
              <w:rPr>
                <w:rFonts w:hint="eastAsia"/>
                <w:sz w:val="18"/>
                <w:szCs w:val="18"/>
              </w:rPr>
              <w:t>计</w:t>
            </w:r>
            <w:r>
              <w:rPr>
                <w:sz w:val="18"/>
                <w:szCs w:val="18"/>
              </w:rPr>
              <w:t xml:space="preserve"> Total</w:t>
            </w:r>
          </w:p>
        </w:tc>
        <w:tc>
          <w:tcPr>
            <w:tcW w:w="672" w:type="dxa"/>
            <w:tcBorders>
              <w:top w:val="single" w:color="auto" w:sz="6" w:space="0"/>
              <w:left w:val="single" w:color="auto" w:sz="6" w:space="0"/>
              <w:bottom w:val="single" w:color="auto" w:sz="12" w:space="0"/>
              <w:right w:val="single" w:color="auto" w:sz="6" w:space="0"/>
            </w:tcBorders>
            <w:vAlign w:val="center"/>
          </w:tcPr>
          <w:p w14:paraId="14653362">
            <w:pPr>
              <w:spacing w:line="210" w:lineRule="exact"/>
              <w:jc w:val="center"/>
              <w:rPr>
                <w:spacing w:val="-22"/>
                <w:kern w:val="15"/>
                <w:sz w:val="18"/>
                <w:szCs w:val="18"/>
              </w:rPr>
            </w:pPr>
            <w:r>
              <w:rPr>
                <w:sz w:val="18"/>
                <w:szCs w:val="18"/>
              </w:rPr>
              <w:t>30.5</w:t>
            </w:r>
          </w:p>
        </w:tc>
        <w:tc>
          <w:tcPr>
            <w:tcW w:w="696" w:type="dxa"/>
            <w:tcBorders>
              <w:top w:val="single" w:color="auto" w:sz="6" w:space="0"/>
              <w:left w:val="single" w:color="auto" w:sz="6" w:space="0"/>
              <w:bottom w:val="single" w:color="auto" w:sz="12" w:space="0"/>
              <w:right w:val="single" w:color="auto" w:sz="6" w:space="0"/>
            </w:tcBorders>
            <w:vAlign w:val="center"/>
          </w:tcPr>
          <w:p w14:paraId="09710548">
            <w:pPr>
              <w:spacing w:line="210" w:lineRule="exact"/>
              <w:jc w:val="center"/>
              <w:rPr>
                <w:spacing w:val="-22"/>
                <w:kern w:val="15"/>
                <w:sz w:val="18"/>
                <w:szCs w:val="18"/>
              </w:rPr>
            </w:pPr>
          </w:p>
        </w:tc>
        <w:tc>
          <w:tcPr>
            <w:tcW w:w="450" w:type="dxa"/>
            <w:tcBorders>
              <w:top w:val="single" w:color="auto" w:sz="6" w:space="0"/>
              <w:left w:val="single" w:color="auto" w:sz="6" w:space="0"/>
              <w:bottom w:val="single" w:color="auto" w:sz="12" w:space="0"/>
              <w:right w:val="single" w:color="auto" w:sz="6" w:space="0"/>
            </w:tcBorders>
            <w:vAlign w:val="center"/>
          </w:tcPr>
          <w:p w14:paraId="4FE443FE">
            <w:pPr>
              <w:spacing w:line="210" w:lineRule="exact"/>
              <w:jc w:val="center"/>
              <w:rPr>
                <w:sz w:val="18"/>
                <w:szCs w:val="18"/>
              </w:rPr>
            </w:pPr>
            <w:r>
              <w:rPr>
                <w:sz w:val="18"/>
                <w:szCs w:val="18"/>
              </w:rPr>
              <w:t>600</w:t>
            </w:r>
          </w:p>
        </w:tc>
        <w:tc>
          <w:tcPr>
            <w:tcW w:w="477" w:type="dxa"/>
            <w:tcBorders>
              <w:top w:val="single" w:color="auto" w:sz="6" w:space="0"/>
              <w:left w:val="single" w:color="auto" w:sz="6" w:space="0"/>
              <w:bottom w:val="single" w:color="auto" w:sz="12" w:space="0"/>
              <w:right w:val="single" w:color="auto" w:sz="6" w:space="0"/>
            </w:tcBorders>
            <w:vAlign w:val="center"/>
          </w:tcPr>
          <w:p w14:paraId="031140E4">
            <w:pPr>
              <w:spacing w:line="210" w:lineRule="exact"/>
              <w:jc w:val="center"/>
              <w:rPr>
                <w:sz w:val="18"/>
                <w:szCs w:val="18"/>
              </w:rPr>
            </w:pPr>
            <w:r>
              <w:rPr>
                <w:sz w:val="18"/>
                <w:szCs w:val="18"/>
              </w:rPr>
              <w:t>392</w:t>
            </w:r>
          </w:p>
        </w:tc>
        <w:tc>
          <w:tcPr>
            <w:tcW w:w="505" w:type="dxa"/>
            <w:tcBorders>
              <w:top w:val="single" w:color="auto" w:sz="6" w:space="0"/>
              <w:left w:val="single" w:color="auto" w:sz="6" w:space="0"/>
              <w:bottom w:val="single" w:color="auto" w:sz="12" w:space="0"/>
              <w:right w:val="single" w:color="auto" w:sz="6" w:space="0"/>
            </w:tcBorders>
            <w:vAlign w:val="center"/>
          </w:tcPr>
          <w:p w14:paraId="47F32798">
            <w:pPr>
              <w:spacing w:line="210" w:lineRule="exact"/>
              <w:jc w:val="center"/>
              <w:rPr>
                <w:sz w:val="18"/>
                <w:szCs w:val="18"/>
              </w:rPr>
            </w:pPr>
            <w:r>
              <w:rPr>
                <w:sz w:val="18"/>
                <w:szCs w:val="18"/>
              </w:rPr>
              <w:t>128</w:t>
            </w:r>
          </w:p>
        </w:tc>
        <w:tc>
          <w:tcPr>
            <w:tcW w:w="422" w:type="dxa"/>
            <w:tcBorders>
              <w:top w:val="single" w:color="auto" w:sz="6" w:space="0"/>
              <w:left w:val="single" w:color="auto" w:sz="6" w:space="0"/>
              <w:bottom w:val="single" w:color="auto" w:sz="12" w:space="0"/>
              <w:right w:val="single" w:color="auto" w:sz="6" w:space="0"/>
            </w:tcBorders>
            <w:vAlign w:val="center"/>
          </w:tcPr>
          <w:p w14:paraId="5642D7F9">
            <w:pPr>
              <w:spacing w:line="210" w:lineRule="exact"/>
              <w:jc w:val="center"/>
              <w:rPr>
                <w:sz w:val="18"/>
                <w:szCs w:val="18"/>
              </w:rPr>
            </w:pPr>
            <w:r>
              <w:rPr>
                <w:sz w:val="18"/>
                <w:szCs w:val="18"/>
              </w:rPr>
              <w:t>80</w:t>
            </w:r>
          </w:p>
        </w:tc>
        <w:tc>
          <w:tcPr>
            <w:tcW w:w="535" w:type="dxa"/>
            <w:tcBorders>
              <w:top w:val="single" w:color="auto" w:sz="6" w:space="0"/>
              <w:left w:val="single" w:color="auto" w:sz="6" w:space="0"/>
              <w:bottom w:val="single" w:color="auto" w:sz="12" w:space="0"/>
              <w:right w:val="single" w:color="auto" w:sz="6" w:space="0"/>
            </w:tcBorders>
            <w:vAlign w:val="center"/>
          </w:tcPr>
          <w:p w14:paraId="5D644F8F">
            <w:pPr>
              <w:spacing w:line="210" w:lineRule="exact"/>
              <w:jc w:val="center"/>
              <w:rPr>
                <w:spacing w:val="-22"/>
                <w:kern w:val="15"/>
                <w:sz w:val="18"/>
                <w:szCs w:val="18"/>
              </w:rPr>
            </w:pPr>
          </w:p>
        </w:tc>
        <w:tc>
          <w:tcPr>
            <w:tcW w:w="787" w:type="dxa"/>
            <w:tcBorders>
              <w:top w:val="single" w:color="auto" w:sz="6" w:space="0"/>
              <w:left w:val="single" w:color="auto" w:sz="6" w:space="0"/>
              <w:bottom w:val="single" w:color="auto" w:sz="12" w:space="0"/>
              <w:right w:val="single" w:color="auto" w:sz="12" w:space="0"/>
            </w:tcBorders>
            <w:vAlign w:val="center"/>
          </w:tcPr>
          <w:p w14:paraId="6C4D1490">
            <w:pPr>
              <w:adjustRightInd w:val="0"/>
              <w:snapToGrid w:val="0"/>
              <w:spacing w:line="210" w:lineRule="exact"/>
              <w:jc w:val="center"/>
              <w:rPr>
                <w:sz w:val="16"/>
                <w:szCs w:val="16"/>
              </w:rPr>
            </w:pPr>
            <w:r>
              <w:rPr>
                <w:rFonts w:hint="eastAsia"/>
                <w:sz w:val="16"/>
                <w:szCs w:val="16"/>
              </w:rPr>
              <w:t>至少修读</w:t>
            </w:r>
          </w:p>
          <w:p w14:paraId="641ABC91">
            <w:pPr>
              <w:adjustRightInd w:val="0"/>
              <w:snapToGrid w:val="0"/>
              <w:spacing w:line="210" w:lineRule="exact"/>
              <w:jc w:val="center"/>
              <w:rPr>
                <w:sz w:val="16"/>
                <w:szCs w:val="16"/>
              </w:rPr>
            </w:pPr>
            <w:r>
              <w:rPr>
                <w:sz w:val="16"/>
                <w:szCs w:val="16"/>
              </w:rPr>
              <w:t>30.5</w:t>
            </w:r>
            <w:r>
              <w:rPr>
                <w:rFonts w:hint="eastAsia"/>
                <w:sz w:val="16"/>
                <w:szCs w:val="16"/>
              </w:rPr>
              <w:t>学分</w:t>
            </w:r>
          </w:p>
          <w:p w14:paraId="70C0E203">
            <w:pPr>
              <w:adjustRightInd w:val="0"/>
              <w:snapToGrid w:val="0"/>
              <w:spacing w:line="210" w:lineRule="exact"/>
              <w:jc w:val="center"/>
              <w:rPr>
                <w:sz w:val="16"/>
                <w:szCs w:val="16"/>
              </w:rPr>
            </w:pPr>
            <w:r>
              <w:rPr>
                <w:sz w:val="16"/>
                <w:szCs w:val="16"/>
              </w:rPr>
              <w:t xml:space="preserve">At least </w:t>
            </w:r>
          </w:p>
          <w:p w14:paraId="32AB770A">
            <w:pPr>
              <w:adjustRightInd w:val="0"/>
              <w:snapToGrid w:val="0"/>
              <w:spacing w:line="210" w:lineRule="exact"/>
              <w:jc w:val="center"/>
              <w:rPr>
                <w:kern w:val="15"/>
                <w:sz w:val="16"/>
                <w:szCs w:val="16"/>
              </w:rPr>
            </w:pPr>
            <w:r>
              <w:rPr>
                <w:sz w:val="16"/>
                <w:szCs w:val="16"/>
              </w:rPr>
              <w:t>30.5 credits</w:t>
            </w:r>
          </w:p>
        </w:tc>
      </w:tr>
    </w:tbl>
    <w:p w14:paraId="3820C1FA">
      <w:pPr>
        <w:spacing w:before="156" w:beforeLines="50" w:after="93" w:afterLines="30"/>
        <w:ind w:firstLine="420" w:firstLineChars="200"/>
        <w:rPr>
          <w:bCs/>
        </w:rPr>
      </w:pPr>
      <w:r>
        <w:rPr>
          <w:rFonts w:hint="eastAsia"/>
          <w:bCs/>
        </w:rPr>
        <w:t>（五）专业方向课程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99"/>
        <w:gridCol w:w="1415"/>
        <w:gridCol w:w="1986"/>
        <w:gridCol w:w="624"/>
        <w:gridCol w:w="641"/>
        <w:gridCol w:w="437"/>
        <w:gridCol w:w="518"/>
        <w:gridCol w:w="518"/>
        <w:gridCol w:w="469"/>
        <w:gridCol w:w="611"/>
        <w:gridCol w:w="787"/>
      </w:tblGrid>
      <w:tr w14:paraId="4EFB9F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tcBorders>
              <w:top w:val="single" w:color="auto" w:sz="12" w:space="0"/>
              <w:left w:val="single" w:color="auto" w:sz="12" w:space="0"/>
              <w:bottom w:val="single" w:color="auto" w:sz="6" w:space="0"/>
              <w:right w:val="single" w:color="auto" w:sz="6" w:space="0"/>
            </w:tcBorders>
            <w:textDirection w:val="tbRlV"/>
            <w:vAlign w:val="center"/>
          </w:tcPr>
          <w:p w14:paraId="5BBE5DC6">
            <w:pPr>
              <w:tabs>
                <w:tab w:val="center" w:pos="6660"/>
              </w:tabs>
              <w:spacing w:line="210" w:lineRule="exact"/>
              <w:jc w:val="center"/>
              <w:rPr>
                <w:rFonts w:eastAsia="黑体"/>
                <w:sz w:val="18"/>
                <w:szCs w:val="18"/>
                <w:lang w:bidi="ar"/>
              </w:rPr>
            </w:pPr>
            <w:r>
              <w:rPr>
                <w:rFonts w:eastAsia="黑体"/>
                <w:sz w:val="18"/>
                <w:szCs w:val="18"/>
                <w:lang w:bidi="ar"/>
              </w:rPr>
              <w:t>Feature</w:t>
            </w:r>
          </w:p>
          <w:p w14:paraId="3120597C">
            <w:pPr>
              <w:tabs>
                <w:tab w:val="center" w:pos="6660"/>
              </w:tabs>
              <w:spacing w:line="210" w:lineRule="exact"/>
              <w:jc w:val="center"/>
              <w:rPr>
                <w:rFonts w:eastAsia="黑体"/>
                <w:sz w:val="18"/>
              </w:rPr>
            </w:pPr>
            <w:r>
              <w:rPr>
                <w:rFonts w:hint="eastAsia" w:eastAsia="黑体"/>
                <w:sz w:val="18"/>
                <w:szCs w:val="18"/>
              </w:rPr>
              <w:t>修读性质</w:t>
            </w:r>
          </w:p>
        </w:tc>
        <w:tc>
          <w:tcPr>
            <w:tcW w:w="1417" w:type="dxa"/>
            <w:vMerge w:val="restart"/>
            <w:tcBorders>
              <w:top w:val="single" w:color="auto" w:sz="12" w:space="0"/>
              <w:left w:val="single" w:color="auto" w:sz="6" w:space="0"/>
              <w:bottom w:val="single" w:color="auto" w:sz="6" w:space="0"/>
              <w:right w:val="single" w:color="auto" w:sz="6" w:space="0"/>
            </w:tcBorders>
            <w:vAlign w:val="center"/>
          </w:tcPr>
          <w:p w14:paraId="4115BABF">
            <w:pPr>
              <w:snapToGrid w:val="0"/>
              <w:spacing w:line="210" w:lineRule="exact"/>
              <w:jc w:val="center"/>
              <w:rPr>
                <w:rFonts w:eastAsia="黑体"/>
                <w:sz w:val="18"/>
                <w:szCs w:val="18"/>
              </w:rPr>
            </w:pPr>
            <w:r>
              <w:rPr>
                <w:rFonts w:hint="eastAsia" w:eastAsia="黑体"/>
                <w:sz w:val="18"/>
                <w:szCs w:val="18"/>
              </w:rPr>
              <w:t>课程编号</w:t>
            </w:r>
            <w:r>
              <w:rPr>
                <w:rFonts w:eastAsia="黑体"/>
                <w:sz w:val="18"/>
                <w:szCs w:val="18"/>
              </w:rPr>
              <w:t xml:space="preserve">Course </w:t>
            </w:r>
          </w:p>
          <w:p w14:paraId="79A9FCE9">
            <w:pPr>
              <w:tabs>
                <w:tab w:val="center" w:pos="6660"/>
              </w:tabs>
              <w:spacing w:line="210" w:lineRule="exact"/>
              <w:jc w:val="center"/>
              <w:rPr>
                <w:rFonts w:eastAsia="黑体"/>
                <w:sz w:val="18"/>
              </w:rPr>
            </w:pPr>
            <w:r>
              <w:rPr>
                <w:rFonts w:eastAsia="黑体"/>
                <w:sz w:val="18"/>
                <w:szCs w:val="18"/>
              </w:rPr>
              <w:t>Number</w:t>
            </w:r>
          </w:p>
        </w:tc>
        <w:tc>
          <w:tcPr>
            <w:tcW w:w="1987" w:type="dxa"/>
            <w:vMerge w:val="restart"/>
            <w:tcBorders>
              <w:top w:val="single" w:color="auto" w:sz="12" w:space="0"/>
              <w:left w:val="single" w:color="auto" w:sz="6" w:space="0"/>
              <w:bottom w:val="single" w:color="auto" w:sz="6" w:space="0"/>
              <w:right w:val="single" w:color="auto" w:sz="6" w:space="0"/>
            </w:tcBorders>
            <w:vAlign w:val="center"/>
          </w:tcPr>
          <w:p w14:paraId="09587A72">
            <w:pPr>
              <w:tabs>
                <w:tab w:val="center" w:pos="6660"/>
              </w:tabs>
              <w:spacing w:line="210" w:lineRule="exact"/>
              <w:jc w:val="center"/>
              <w:rPr>
                <w:rFonts w:eastAsia="黑体"/>
                <w:sz w:val="18"/>
                <w:szCs w:val="18"/>
              </w:rPr>
            </w:pPr>
            <w:r>
              <w:rPr>
                <w:rFonts w:hint="eastAsia" w:eastAsia="黑体"/>
                <w:sz w:val="18"/>
                <w:szCs w:val="18"/>
              </w:rPr>
              <w:t>课程名称</w:t>
            </w:r>
          </w:p>
          <w:p w14:paraId="225E2E60">
            <w:pPr>
              <w:tabs>
                <w:tab w:val="center" w:pos="6660"/>
              </w:tabs>
              <w:spacing w:line="210" w:lineRule="exact"/>
              <w:jc w:val="center"/>
              <w:rPr>
                <w:rFonts w:eastAsia="黑体"/>
                <w:sz w:val="18"/>
              </w:rPr>
            </w:pPr>
            <w:r>
              <w:rPr>
                <w:rFonts w:eastAsia="黑体"/>
                <w:kern w:val="0"/>
                <w:sz w:val="18"/>
                <w:szCs w:val="18"/>
              </w:rPr>
              <w:t>Course Name</w:t>
            </w:r>
          </w:p>
        </w:tc>
        <w:tc>
          <w:tcPr>
            <w:tcW w:w="624" w:type="dxa"/>
            <w:vMerge w:val="restart"/>
            <w:tcBorders>
              <w:top w:val="single" w:color="auto" w:sz="12" w:space="0"/>
              <w:left w:val="single" w:color="auto" w:sz="6" w:space="0"/>
              <w:bottom w:val="single" w:color="auto" w:sz="6" w:space="0"/>
              <w:right w:val="single" w:color="auto" w:sz="6" w:space="0"/>
            </w:tcBorders>
            <w:textDirection w:val="tbRlV"/>
            <w:vAlign w:val="center"/>
          </w:tcPr>
          <w:p w14:paraId="1225CCE1">
            <w:pPr>
              <w:tabs>
                <w:tab w:val="center" w:pos="6660"/>
              </w:tabs>
              <w:spacing w:line="210" w:lineRule="exact"/>
              <w:jc w:val="center"/>
              <w:rPr>
                <w:rFonts w:eastAsia="黑体"/>
                <w:sz w:val="18"/>
                <w:szCs w:val="18"/>
              </w:rPr>
            </w:pPr>
            <w:r>
              <w:rPr>
                <w:rFonts w:eastAsia="黑体"/>
                <w:sz w:val="18"/>
                <w:szCs w:val="18"/>
              </w:rPr>
              <w:t>Credit</w:t>
            </w:r>
          </w:p>
          <w:p w14:paraId="4F318976">
            <w:pPr>
              <w:tabs>
                <w:tab w:val="center" w:pos="6660"/>
              </w:tabs>
              <w:spacing w:line="210" w:lineRule="exact"/>
              <w:jc w:val="center"/>
              <w:rPr>
                <w:rFonts w:eastAsia="黑体"/>
                <w:sz w:val="18"/>
              </w:rPr>
            </w:pPr>
            <w:r>
              <w:rPr>
                <w:rFonts w:hint="eastAsia" w:eastAsia="黑体"/>
                <w:sz w:val="18"/>
                <w:szCs w:val="18"/>
              </w:rPr>
              <w:t>学分</w:t>
            </w:r>
          </w:p>
        </w:tc>
        <w:tc>
          <w:tcPr>
            <w:tcW w:w="641" w:type="dxa"/>
            <w:vMerge w:val="restart"/>
            <w:tcBorders>
              <w:top w:val="single" w:color="auto" w:sz="12" w:space="0"/>
              <w:left w:val="single" w:color="auto" w:sz="6" w:space="0"/>
              <w:bottom w:val="single" w:color="auto" w:sz="6" w:space="0"/>
              <w:right w:val="single" w:color="auto" w:sz="6" w:space="0"/>
            </w:tcBorders>
            <w:textDirection w:val="tbRlV"/>
            <w:vAlign w:val="center"/>
          </w:tcPr>
          <w:p w14:paraId="3A7356C6">
            <w:pPr>
              <w:tabs>
                <w:tab w:val="center" w:pos="6660"/>
              </w:tabs>
              <w:spacing w:line="210" w:lineRule="exact"/>
              <w:jc w:val="center"/>
              <w:rPr>
                <w:rFonts w:eastAsia="黑体"/>
                <w:sz w:val="18"/>
                <w:szCs w:val="18"/>
              </w:rPr>
            </w:pPr>
            <w:r>
              <w:rPr>
                <w:rFonts w:eastAsia="黑体"/>
                <w:sz w:val="18"/>
                <w:szCs w:val="18"/>
              </w:rPr>
              <w:t>Weekly hours/Weeks</w:t>
            </w:r>
          </w:p>
          <w:p w14:paraId="75D4BAC6">
            <w:pPr>
              <w:tabs>
                <w:tab w:val="center" w:pos="6660"/>
              </w:tabs>
              <w:spacing w:line="210" w:lineRule="exact"/>
              <w:jc w:val="center"/>
              <w:rPr>
                <w:rFonts w:eastAsia="黑体"/>
                <w:sz w:val="18"/>
              </w:rPr>
            </w:pPr>
            <w:r>
              <w:rPr>
                <w:rFonts w:hint="eastAsia" w:eastAsia="黑体"/>
                <w:sz w:val="18"/>
                <w:szCs w:val="18"/>
              </w:rPr>
              <w:t>周学时</w:t>
            </w:r>
            <w:r>
              <w:rPr>
                <w:rFonts w:eastAsia="黑体"/>
                <w:sz w:val="18"/>
                <w:szCs w:val="18"/>
              </w:rPr>
              <w:t>/</w:t>
            </w:r>
            <w:r>
              <w:rPr>
                <w:rFonts w:hint="eastAsia" w:eastAsia="黑体"/>
                <w:sz w:val="18"/>
                <w:szCs w:val="18"/>
              </w:rPr>
              <w:t>周数</w:t>
            </w:r>
          </w:p>
        </w:tc>
        <w:tc>
          <w:tcPr>
            <w:tcW w:w="437" w:type="dxa"/>
            <w:vMerge w:val="restart"/>
            <w:tcBorders>
              <w:top w:val="single" w:color="auto" w:sz="12" w:space="0"/>
              <w:left w:val="single" w:color="auto" w:sz="6" w:space="0"/>
              <w:bottom w:val="single" w:color="auto" w:sz="6" w:space="0"/>
              <w:right w:val="single" w:color="auto" w:sz="6" w:space="0"/>
            </w:tcBorders>
            <w:textDirection w:val="tbRlV"/>
            <w:vAlign w:val="center"/>
          </w:tcPr>
          <w:p w14:paraId="7D0E3DC1">
            <w:pPr>
              <w:tabs>
                <w:tab w:val="center" w:pos="6660"/>
              </w:tabs>
              <w:spacing w:line="210" w:lineRule="exact"/>
              <w:jc w:val="center"/>
              <w:rPr>
                <w:rFonts w:eastAsia="黑体"/>
                <w:sz w:val="18"/>
                <w:szCs w:val="18"/>
              </w:rPr>
            </w:pPr>
            <w:r>
              <w:rPr>
                <w:rFonts w:eastAsia="黑体"/>
                <w:sz w:val="18"/>
                <w:szCs w:val="18"/>
              </w:rPr>
              <w:t>Total Classes</w:t>
            </w:r>
          </w:p>
          <w:p w14:paraId="266410D2">
            <w:pPr>
              <w:tabs>
                <w:tab w:val="center" w:pos="6660"/>
              </w:tabs>
              <w:spacing w:line="210" w:lineRule="exact"/>
              <w:jc w:val="center"/>
              <w:rPr>
                <w:rFonts w:eastAsia="黑体"/>
                <w:sz w:val="18"/>
              </w:rPr>
            </w:pPr>
            <w:r>
              <w:rPr>
                <w:rFonts w:hint="eastAsia" w:eastAsia="黑体"/>
                <w:sz w:val="18"/>
                <w:szCs w:val="18"/>
              </w:rPr>
              <w:t>总学时</w:t>
            </w:r>
          </w:p>
        </w:tc>
        <w:tc>
          <w:tcPr>
            <w:tcW w:w="1505" w:type="dxa"/>
            <w:gridSpan w:val="3"/>
            <w:tcBorders>
              <w:top w:val="single" w:color="auto" w:sz="12" w:space="0"/>
              <w:left w:val="single" w:color="auto" w:sz="6" w:space="0"/>
              <w:bottom w:val="single" w:color="auto" w:sz="6" w:space="0"/>
              <w:right w:val="single" w:color="auto" w:sz="6" w:space="0"/>
            </w:tcBorders>
            <w:vAlign w:val="center"/>
          </w:tcPr>
          <w:p w14:paraId="67E61DEE">
            <w:pPr>
              <w:tabs>
                <w:tab w:val="center" w:pos="6660"/>
              </w:tabs>
              <w:spacing w:line="210" w:lineRule="exact"/>
              <w:jc w:val="center"/>
              <w:rPr>
                <w:rFonts w:eastAsia="黑体"/>
                <w:sz w:val="18"/>
                <w:szCs w:val="18"/>
              </w:rPr>
            </w:pPr>
            <w:r>
              <w:rPr>
                <w:rFonts w:hint="eastAsia" w:eastAsia="黑体"/>
                <w:sz w:val="18"/>
                <w:szCs w:val="18"/>
              </w:rPr>
              <w:t>学时分配</w:t>
            </w:r>
          </w:p>
          <w:p w14:paraId="021724E8">
            <w:pPr>
              <w:tabs>
                <w:tab w:val="center" w:pos="6660"/>
              </w:tabs>
              <w:spacing w:line="210" w:lineRule="exact"/>
              <w:jc w:val="center"/>
              <w:rPr>
                <w:rFonts w:eastAsia="黑体"/>
                <w:sz w:val="18"/>
              </w:rPr>
            </w:pPr>
            <w:r>
              <w:rPr>
                <w:rFonts w:eastAsia="黑体"/>
                <w:sz w:val="18"/>
                <w:szCs w:val="18"/>
              </w:rPr>
              <w:t>Classes Allocated</w:t>
            </w:r>
          </w:p>
        </w:tc>
        <w:tc>
          <w:tcPr>
            <w:tcW w:w="611" w:type="dxa"/>
            <w:vMerge w:val="restart"/>
            <w:tcBorders>
              <w:top w:val="single" w:color="auto" w:sz="12" w:space="0"/>
              <w:left w:val="single" w:color="auto" w:sz="6" w:space="0"/>
              <w:bottom w:val="single" w:color="auto" w:sz="6" w:space="0"/>
              <w:right w:val="single" w:color="auto" w:sz="6" w:space="0"/>
            </w:tcBorders>
            <w:textDirection w:val="tbRlV"/>
            <w:vAlign w:val="center"/>
          </w:tcPr>
          <w:p w14:paraId="4CEF8BE8">
            <w:pPr>
              <w:tabs>
                <w:tab w:val="center" w:pos="6660"/>
              </w:tabs>
              <w:spacing w:line="210" w:lineRule="exact"/>
              <w:jc w:val="center"/>
              <w:rPr>
                <w:rFonts w:eastAsia="黑体"/>
                <w:sz w:val="18"/>
                <w:szCs w:val="18"/>
              </w:rPr>
            </w:pPr>
            <w:r>
              <w:rPr>
                <w:rFonts w:eastAsia="黑体"/>
                <w:sz w:val="18"/>
                <w:szCs w:val="18"/>
              </w:rPr>
              <w:t>Semester</w:t>
            </w:r>
          </w:p>
          <w:p w14:paraId="1CD722E5">
            <w:pPr>
              <w:tabs>
                <w:tab w:val="center" w:pos="6660"/>
              </w:tabs>
              <w:spacing w:line="210" w:lineRule="exact"/>
              <w:jc w:val="center"/>
              <w:rPr>
                <w:rFonts w:eastAsia="黑体"/>
                <w:sz w:val="18"/>
              </w:rPr>
            </w:pPr>
            <w:r>
              <w:rPr>
                <w:rFonts w:hint="eastAsia" w:eastAsia="黑体"/>
                <w:sz w:val="18"/>
                <w:szCs w:val="18"/>
              </w:rPr>
              <w:t>开课学期</w:t>
            </w:r>
          </w:p>
        </w:tc>
        <w:tc>
          <w:tcPr>
            <w:tcW w:w="787" w:type="dxa"/>
            <w:vMerge w:val="restart"/>
            <w:tcBorders>
              <w:top w:val="single" w:color="auto" w:sz="12" w:space="0"/>
              <w:left w:val="single" w:color="auto" w:sz="6" w:space="0"/>
              <w:bottom w:val="single" w:color="auto" w:sz="6" w:space="0"/>
              <w:right w:val="single" w:color="auto" w:sz="12" w:space="0"/>
            </w:tcBorders>
            <w:vAlign w:val="center"/>
          </w:tcPr>
          <w:p w14:paraId="04626CFB">
            <w:pPr>
              <w:tabs>
                <w:tab w:val="center" w:pos="6660"/>
              </w:tabs>
              <w:spacing w:line="210" w:lineRule="exact"/>
              <w:jc w:val="center"/>
              <w:rPr>
                <w:rFonts w:eastAsia="黑体"/>
                <w:sz w:val="18"/>
              </w:rPr>
            </w:pPr>
            <w:r>
              <w:rPr>
                <w:rFonts w:hint="eastAsia" w:eastAsia="黑体"/>
                <w:sz w:val="18"/>
                <w:szCs w:val="18"/>
              </w:rPr>
              <w:t>备</w:t>
            </w:r>
            <w:r>
              <w:rPr>
                <w:rFonts w:eastAsia="黑体"/>
                <w:sz w:val="18"/>
                <w:szCs w:val="18"/>
              </w:rPr>
              <w:t xml:space="preserve">  </w:t>
            </w:r>
            <w:r>
              <w:rPr>
                <w:rFonts w:hint="eastAsia" w:eastAsia="黑体"/>
                <w:sz w:val="18"/>
                <w:szCs w:val="18"/>
              </w:rPr>
              <w:t>注</w:t>
            </w:r>
            <w:r>
              <w:rPr>
                <w:rFonts w:eastAsia="黑体"/>
                <w:sz w:val="18"/>
                <w:szCs w:val="18"/>
              </w:rPr>
              <w:t>Remark</w:t>
            </w:r>
          </w:p>
        </w:tc>
      </w:tr>
      <w:tr w14:paraId="4B445F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856" w:hRule="atLeast"/>
          <w:jc w:val="center"/>
        </w:trPr>
        <w:tc>
          <w:tcPr>
            <w:tcW w:w="3904" w:type="dxa"/>
            <w:vMerge w:val="continue"/>
            <w:tcBorders>
              <w:top w:val="single" w:color="auto" w:sz="12" w:space="0"/>
              <w:left w:val="single" w:color="auto" w:sz="12" w:space="0"/>
              <w:bottom w:val="single" w:color="auto" w:sz="6" w:space="0"/>
              <w:right w:val="single" w:color="auto" w:sz="6" w:space="0"/>
            </w:tcBorders>
            <w:vAlign w:val="center"/>
          </w:tcPr>
          <w:p w14:paraId="26132141">
            <w:pPr>
              <w:widowControl/>
              <w:spacing w:line="210" w:lineRule="exact"/>
              <w:jc w:val="left"/>
              <w:rPr>
                <w:rFonts w:eastAsia="黑体"/>
                <w:sz w:val="18"/>
              </w:rPr>
            </w:pPr>
          </w:p>
        </w:tc>
        <w:tc>
          <w:tcPr>
            <w:tcW w:w="1417" w:type="dxa"/>
            <w:vMerge w:val="continue"/>
            <w:tcBorders>
              <w:top w:val="single" w:color="auto" w:sz="12" w:space="0"/>
              <w:left w:val="single" w:color="auto" w:sz="6" w:space="0"/>
              <w:bottom w:val="single" w:color="auto" w:sz="6" w:space="0"/>
              <w:right w:val="single" w:color="auto" w:sz="6" w:space="0"/>
            </w:tcBorders>
            <w:vAlign w:val="center"/>
          </w:tcPr>
          <w:p w14:paraId="46EF83AB">
            <w:pPr>
              <w:widowControl/>
              <w:spacing w:line="210" w:lineRule="exact"/>
              <w:jc w:val="left"/>
              <w:rPr>
                <w:rFonts w:eastAsia="黑体"/>
                <w:sz w:val="18"/>
              </w:rPr>
            </w:pPr>
          </w:p>
        </w:tc>
        <w:tc>
          <w:tcPr>
            <w:tcW w:w="1987" w:type="dxa"/>
            <w:vMerge w:val="continue"/>
            <w:tcBorders>
              <w:top w:val="single" w:color="auto" w:sz="12" w:space="0"/>
              <w:left w:val="single" w:color="auto" w:sz="6" w:space="0"/>
              <w:bottom w:val="single" w:color="auto" w:sz="6" w:space="0"/>
              <w:right w:val="single" w:color="auto" w:sz="6" w:space="0"/>
            </w:tcBorders>
            <w:vAlign w:val="center"/>
          </w:tcPr>
          <w:p w14:paraId="6D9B14C7">
            <w:pPr>
              <w:widowControl/>
              <w:spacing w:line="210" w:lineRule="exact"/>
              <w:jc w:val="left"/>
              <w:rPr>
                <w:rFonts w:eastAsia="黑体"/>
                <w:sz w:val="18"/>
              </w:rPr>
            </w:pPr>
          </w:p>
        </w:tc>
        <w:tc>
          <w:tcPr>
            <w:tcW w:w="624" w:type="dxa"/>
            <w:vMerge w:val="continue"/>
            <w:tcBorders>
              <w:top w:val="single" w:color="auto" w:sz="12" w:space="0"/>
              <w:left w:val="single" w:color="auto" w:sz="6" w:space="0"/>
              <w:bottom w:val="single" w:color="auto" w:sz="6" w:space="0"/>
              <w:right w:val="single" w:color="auto" w:sz="6" w:space="0"/>
            </w:tcBorders>
            <w:vAlign w:val="center"/>
          </w:tcPr>
          <w:p w14:paraId="71791871">
            <w:pPr>
              <w:widowControl/>
              <w:spacing w:line="210" w:lineRule="exact"/>
              <w:jc w:val="left"/>
              <w:rPr>
                <w:rFonts w:eastAsia="黑体"/>
                <w:sz w:val="18"/>
              </w:rPr>
            </w:pPr>
          </w:p>
        </w:tc>
        <w:tc>
          <w:tcPr>
            <w:tcW w:w="641" w:type="dxa"/>
            <w:vMerge w:val="continue"/>
            <w:tcBorders>
              <w:top w:val="single" w:color="auto" w:sz="12" w:space="0"/>
              <w:left w:val="single" w:color="auto" w:sz="6" w:space="0"/>
              <w:bottom w:val="single" w:color="auto" w:sz="6" w:space="0"/>
              <w:right w:val="single" w:color="auto" w:sz="6" w:space="0"/>
            </w:tcBorders>
            <w:vAlign w:val="center"/>
          </w:tcPr>
          <w:p w14:paraId="4DAB9485">
            <w:pPr>
              <w:widowControl/>
              <w:spacing w:line="210" w:lineRule="exact"/>
              <w:jc w:val="left"/>
              <w:rPr>
                <w:rFonts w:eastAsia="黑体"/>
                <w:sz w:val="18"/>
              </w:rPr>
            </w:pPr>
          </w:p>
        </w:tc>
        <w:tc>
          <w:tcPr>
            <w:tcW w:w="437" w:type="dxa"/>
            <w:vMerge w:val="continue"/>
            <w:tcBorders>
              <w:top w:val="single" w:color="auto" w:sz="12" w:space="0"/>
              <w:left w:val="single" w:color="auto" w:sz="6" w:space="0"/>
              <w:bottom w:val="single" w:color="auto" w:sz="6" w:space="0"/>
              <w:right w:val="single" w:color="auto" w:sz="6" w:space="0"/>
            </w:tcBorders>
            <w:vAlign w:val="center"/>
          </w:tcPr>
          <w:p w14:paraId="4A6D9AB1">
            <w:pPr>
              <w:widowControl/>
              <w:spacing w:line="210" w:lineRule="exact"/>
              <w:jc w:val="left"/>
              <w:rPr>
                <w:rFonts w:eastAsia="黑体"/>
                <w:sz w:val="18"/>
              </w:rPr>
            </w:pPr>
          </w:p>
        </w:tc>
        <w:tc>
          <w:tcPr>
            <w:tcW w:w="518" w:type="dxa"/>
            <w:tcBorders>
              <w:top w:val="single" w:color="auto" w:sz="6" w:space="0"/>
              <w:left w:val="single" w:color="auto" w:sz="6" w:space="0"/>
              <w:bottom w:val="single" w:color="auto" w:sz="6" w:space="0"/>
              <w:right w:val="single" w:color="auto" w:sz="6" w:space="0"/>
            </w:tcBorders>
            <w:textDirection w:val="tbRlV"/>
            <w:vAlign w:val="center"/>
          </w:tcPr>
          <w:p w14:paraId="69D4531D">
            <w:pPr>
              <w:tabs>
                <w:tab w:val="center" w:pos="6660"/>
              </w:tabs>
              <w:spacing w:line="210" w:lineRule="exact"/>
              <w:jc w:val="center"/>
              <w:rPr>
                <w:rFonts w:eastAsia="黑体"/>
                <w:sz w:val="18"/>
                <w:szCs w:val="18"/>
              </w:rPr>
            </w:pPr>
            <w:r>
              <w:rPr>
                <w:rFonts w:eastAsia="黑体"/>
                <w:sz w:val="18"/>
                <w:szCs w:val="18"/>
              </w:rPr>
              <w:t>Lecture</w:t>
            </w:r>
          </w:p>
          <w:p w14:paraId="11855F12">
            <w:pPr>
              <w:tabs>
                <w:tab w:val="center" w:pos="6660"/>
              </w:tabs>
              <w:spacing w:line="210" w:lineRule="exact"/>
              <w:jc w:val="center"/>
              <w:rPr>
                <w:rFonts w:eastAsia="黑体"/>
                <w:sz w:val="18"/>
              </w:rPr>
            </w:pPr>
            <w:r>
              <w:rPr>
                <w:rFonts w:hint="eastAsia" w:eastAsia="黑体"/>
                <w:sz w:val="18"/>
                <w:szCs w:val="18"/>
              </w:rPr>
              <w:t>讲授</w:t>
            </w:r>
          </w:p>
        </w:tc>
        <w:tc>
          <w:tcPr>
            <w:tcW w:w="518" w:type="dxa"/>
            <w:tcBorders>
              <w:top w:val="single" w:color="auto" w:sz="6" w:space="0"/>
              <w:left w:val="single" w:color="auto" w:sz="6" w:space="0"/>
              <w:bottom w:val="single" w:color="auto" w:sz="6" w:space="0"/>
              <w:right w:val="single" w:color="auto" w:sz="6" w:space="0"/>
            </w:tcBorders>
            <w:textDirection w:val="tbRlV"/>
            <w:vAlign w:val="center"/>
          </w:tcPr>
          <w:p w14:paraId="449CFFB8">
            <w:pPr>
              <w:tabs>
                <w:tab w:val="center" w:pos="6660"/>
              </w:tabs>
              <w:spacing w:line="210" w:lineRule="exact"/>
              <w:jc w:val="center"/>
              <w:rPr>
                <w:rFonts w:eastAsia="黑体"/>
                <w:sz w:val="18"/>
                <w:szCs w:val="18"/>
              </w:rPr>
            </w:pPr>
            <w:r>
              <w:rPr>
                <w:rFonts w:eastAsia="黑体"/>
                <w:sz w:val="18"/>
                <w:szCs w:val="18"/>
              </w:rPr>
              <w:t>Practice</w:t>
            </w:r>
          </w:p>
          <w:p w14:paraId="560B08F0">
            <w:pPr>
              <w:tabs>
                <w:tab w:val="center" w:pos="6660"/>
              </w:tabs>
              <w:spacing w:line="210" w:lineRule="exact"/>
              <w:jc w:val="center"/>
              <w:rPr>
                <w:rFonts w:eastAsia="黑体"/>
                <w:sz w:val="18"/>
              </w:rPr>
            </w:pPr>
            <w:r>
              <w:rPr>
                <w:rFonts w:hint="eastAsia" w:eastAsia="黑体"/>
                <w:sz w:val="18"/>
                <w:szCs w:val="18"/>
              </w:rPr>
              <w:t>课程实践</w:t>
            </w:r>
          </w:p>
        </w:tc>
        <w:tc>
          <w:tcPr>
            <w:tcW w:w="469" w:type="dxa"/>
            <w:tcBorders>
              <w:top w:val="single" w:color="auto" w:sz="6" w:space="0"/>
              <w:left w:val="single" w:color="auto" w:sz="6" w:space="0"/>
              <w:bottom w:val="single" w:color="auto" w:sz="6" w:space="0"/>
              <w:right w:val="single" w:color="auto" w:sz="6" w:space="0"/>
            </w:tcBorders>
            <w:textDirection w:val="tbRlV"/>
            <w:vAlign w:val="center"/>
          </w:tcPr>
          <w:p w14:paraId="0062C9E4">
            <w:pPr>
              <w:tabs>
                <w:tab w:val="center" w:pos="6660"/>
              </w:tabs>
              <w:spacing w:line="210" w:lineRule="exact"/>
              <w:jc w:val="center"/>
              <w:rPr>
                <w:rFonts w:eastAsia="黑体"/>
                <w:sz w:val="18"/>
                <w:szCs w:val="18"/>
              </w:rPr>
            </w:pPr>
            <w:r>
              <w:rPr>
                <w:rFonts w:eastAsia="黑体"/>
                <w:sz w:val="18"/>
                <w:szCs w:val="18"/>
              </w:rPr>
              <w:t>Experiment</w:t>
            </w:r>
          </w:p>
          <w:p w14:paraId="68E7D61D">
            <w:pPr>
              <w:tabs>
                <w:tab w:val="center" w:pos="6660"/>
              </w:tabs>
              <w:spacing w:line="210" w:lineRule="exact"/>
              <w:jc w:val="center"/>
              <w:rPr>
                <w:rFonts w:eastAsia="黑体"/>
                <w:sz w:val="18"/>
              </w:rPr>
            </w:pPr>
            <w:r>
              <w:rPr>
                <w:rFonts w:hint="eastAsia" w:eastAsia="黑体"/>
                <w:sz w:val="18"/>
                <w:szCs w:val="18"/>
              </w:rPr>
              <w:t>实验上机</w:t>
            </w:r>
          </w:p>
        </w:tc>
        <w:tc>
          <w:tcPr>
            <w:tcW w:w="611" w:type="dxa"/>
            <w:vMerge w:val="continue"/>
            <w:tcBorders>
              <w:top w:val="single" w:color="auto" w:sz="12" w:space="0"/>
              <w:left w:val="single" w:color="auto" w:sz="6" w:space="0"/>
              <w:bottom w:val="single" w:color="auto" w:sz="6" w:space="0"/>
              <w:right w:val="single" w:color="auto" w:sz="6" w:space="0"/>
            </w:tcBorders>
            <w:vAlign w:val="center"/>
          </w:tcPr>
          <w:p w14:paraId="210E0FC6">
            <w:pPr>
              <w:widowControl/>
              <w:spacing w:line="210" w:lineRule="exact"/>
              <w:jc w:val="left"/>
              <w:rPr>
                <w:rFonts w:eastAsia="黑体"/>
                <w:sz w:val="18"/>
              </w:rPr>
            </w:pPr>
          </w:p>
        </w:tc>
        <w:tc>
          <w:tcPr>
            <w:tcW w:w="787" w:type="dxa"/>
            <w:vMerge w:val="continue"/>
            <w:tcBorders>
              <w:top w:val="single" w:color="auto" w:sz="12" w:space="0"/>
              <w:left w:val="single" w:color="auto" w:sz="6" w:space="0"/>
              <w:bottom w:val="single" w:color="auto" w:sz="6" w:space="0"/>
              <w:right w:val="single" w:color="auto" w:sz="12" w:space="0"/>
            </w:tcBorders>
            <w:vAlign w:val="center"/>
          </w:tcPr>
          <w:p w14:paraId="337FDCBF">
            <w:pPr>
              <w:widowControl/>
              <w:spacing w:line="210" w:lineRule="exact"/>
              <w:jc w:val="left"/>
              <w:rPr>
                <w:rFonts w:eastAsia="黑体"/>
                <w:sz w:val="18"/>
              </w:rPr>
            </w:pPr>
          </w:p>
        </w:tc>
      </w:tr>
      <w:tr w14:paraId="15565F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695" w:hRule="atLeast"/>
          <w:jc w:val="center"/>
        </w:trPr>
        <w:tc>
          <w:tcPr>
            <w:tcW w:w="500" w:type="dxa"/>
            <w:vMerge w:val="restart"/>
            <w:tcBorders>
              <w:top w:val="single" w:color="auto" w:sz="6" w:space="0"/>
              <w:left w:val="single" w:color="auto" w:sz="12" w:space="0"/>
              <w:bottom w:val="single" w:color="auto" w:sz="6" w:space="0"/>
              <w:right w:val="single" w:color="auto" w:sz="6" w:space="0"/>
            </w:tcBorders>
            <w:vAlign w:val="center"/>
          </w:tcPr>
          <w:p w14:paraId="19149D72">
            <w:pPr>
              <w:spacing w:line="210" w:lineRule="exact"/>
              <w:jc w:val="center"/>
              <w:rPr>
                <w:kern w:val="15"/>
                <w:sz w:val="18"/>
                <w:szCs w:val="18"/>
              </w:rPr>
            </w:pPr>
            <w:r>
              <w:rPr>
                <w:rFonts w:hint="eastAsia"/>
                <w:kern w:val="15"/>
                <w:sz w:val="18"/>
                <w:szCs w:val="18"/>
              </w:rPr>
              <w:t>选</w:t>
            </w:r>
          </w:p>
          <w:p w14:paraId="46E8D39D">
            <w:pPr>
              <w:spacing w:line="210" w:lineRule="exact"/>
              <w:jc w:val="center"/>
              <w:rPr>
                <w:kern w:val="15"/>
                <w:sz w:val="18"/>
                <w:szCs w:val="18"/>
              </w:rPr>
            </w:pPr>
            <w:r>
              <w:rPr>
                <w:rFonts w:hint="eastAsia"/>
                <w:kern w:val="15"/>
                <w:sz w:val="18"/>
                <w:szCs w:val="18"/>
              </w:rPr>
              <w:t>修</w:t>
            </w:r>
          </w:p>
        </w:tc>
        <w:tc>
          <w:tcPr>
            <w:tcW w:w="1417" w:type="dxa"/>
            <w:tcBorders>
              <w:top w:val="single" w:color="auto" w:sz="6" w:space="0"/>
              <w:left w:val="single" w:color="auto" w:sz="6" w:space="0"/>
              <w:bottom w:val="single" w:color="auto" w:sz="6" w:space="0"/>
              <w:right w:val="single" w:color="auto" w:sz="6" w:space="0"/>
            </w:tcBorders>
            <w:vAlign w:val="center"/>
          </w:tcPr>
          <w:p w14:paraId="6D0B0686">
            <w:pPr>
              <w:spacing w:line="210" w:lineRule="exact"/>
              <w:jc w:val="center"/>
              <w:rPr>
                <w:sz w:val="18"/>
                <w:szCs w:val="18"/>
              </w:rPr>
            </w:pPr>
            <w:r>
              <w:rPr>
                <w:sz w:val="18"/>
                <w:szCs w:val="18"/>
              </w:rPr>
              <w:t>080202E151B001</w:t>
            </w:r>
          </w:p>
        </w:tc>
        <w:tc>
          <w:tcPr>
            <w:tcW w:w="1987" w:type="dxa"/>
            <w:tcBorders>
              <w:top w:val="single" w:color="auto" w:sz="6" w:space="0"/>
              <w:left w:val="single" w:color="auto" w:sz="6" w:space="0"/>
              <w:bottom w:val="single" w:color="auto" w:sz="6" w:space="0"/>
              <w:right w:val="single" w:color="auto" w:sz="6" w:space="0"/>
            </w:tcBorders>
            <w:vAlign w:val="center"/>
          </w:tcPr>
          <w:p w14:paraId="5B063060">
            <w:pPr>
              <w:spacing w:line="210" w:lineRule="exact"/>
              <w:jc w:val="left"/>
              <w:rPr>
                <w:sz w:val="18"/>
                <w:szCs w:val="18"/>
              </w:rPr>
            </w:pPr>
            <w:r>
              <w:rPr>
                <w:rFonts w:hint="eastAsia"/>
                <w:sz w:val="18"/>
                <w:szCs w:val="18"/>
              </w:rPr>
              <w:t>数值计算方法</w:t>
            </w:r>
          </w:p>
          <w:p w14:paraId="177AA9B8">
            <w:pPr>
              <w:spacing w:line="210" w:lineRule="exact"/>
              <w:jc w:val="left"/>
              <w:rPr>
                <w:sz w:val="18"/>
                <w:szCs w:val="18"/>
              </w:rPr>
            </w:pPr>
            <w:r>
              <w:rPr>
                <w:sz w:val="18"/>
                <w:szCs w:val="18"/>
              </w:rPr>
              <w:t>Engineering Numerical Methods</w:t>
            </w:r>
          </w:p>
        </w:tc>
        <w:tc>
          <w:tcPr>
            <w:tcW w:w="624" w:type="dxa"/>
            <w:tcBorders>
              <w:top w:val="single" w:color="auto" w:sz="6" w:space="0"/>
              <w:left w:val="single" w:color="auto" w:sz="6" w:space="0"/>
              <w:bottom w:val="single" w:color="auto" w:sz="6" w:space="0"/>
              <w:right w:val="single" w:color="auto" w:sz="6" w:space="0"/>
            </w:tcBorders>
            <w:vAlign w:val="center"/>
          </w:tcPr>
          <w:p w14:paraId="57CDBF53">
            <w:pPr>
              <w:adjustRightInd w:val="0"/>
              <w:snapToGrid w:val="0"/>
              <w:spacing w:line="210" w:lineRule="exact"/>
              <w:jc w:val="center"/>
              <w:rPr>
                <w:sz w:val="18"/>
                <w:szCs w:val="18"/>
              </w:rPr>
            </w:pPr>
            <w:r>
              <w:rPr>
                <w:sz w:val="18"/>
                <w:szCs w:val="18"/>
              </w:rPr>
              <w:t>1+0.5</w:t>
            </w:r>
          </w:p>
        </w:tc>
        <w:tc>
          <w:tcPr>
            <w:tcW w:w="641" w:type="dxa"/>
            <w:tcBorders>
              <w:top w:val="single" w:color="auto" w:sz="6" w:space="0"/>
              <w:left w:val="single" w:color="auto" w:sz="6" w:space="0"/>
              <w:bottom w:val="single" w:color="auto" w:sz="6" w:space="0"/>
              <w:right w:val="single" w:color="auto" w:sz="6" w:space="0"/>
            </w:tcBorders>
            <w:vAlign w:val="center"/>
          </w:tcPr>
          <w:p w14:paraId="0B31B7EF">
            <w:pPr>
              <w:spacing w:line="210" w:lineRule="exact"/>
              <w:jc w:val="center"/>
              <w:rPr>
                <w:sz w:val="18"/>
                <w:szCs w:val="18"/>
              </w:rPr>
            </w:pPr>
            <w:r>
              <w:rPr>
                <w:sz w:val="18"/>
                <w:szCs w:val="18"/>
              </w:rPr>
              <w:t>1+1/16</w:t>
            </w:r>
          </w:p>
        </w:tc>
        <w:tc>
          <w:tcPr>
            <w:tcW w:w="437" w:type="dxa"/>
            <w:tcBorders>
              <w:top w:val="single" w:color="auto" w:sz="6" w:space="0"/>
              <w:left w:val="single" w:color="auto" w:sz="6" w:space="0"/>
              <w:bottom w:val="single" w:color="auto" w:sz="6" w:space="0"/>
              <w:right w:val="single" w:color="auto" w:sz="6" w:space="0"/>
            </w:tcBorders>
            <w:vAlign w:val="center"/>
          </w:tcPr>
          <w:p w14:paraId="0D6A0B11">
            <w:pPr>
              <w:spacing w:line="210" w:lineRule="exact"/>
              <w:jc w:val="center"/>
              <w:rPr>
                <w:sz w:val="18"/>
                <w:szCs w:val="18"/>
              </w:rPr>
            </w:pPr>
            <w:r>
              <w:rPr>
                <w:sz w:val="18"/>
                <w:szCs w:val="18"/>
              </w:rPr>
              <w:t>32</w:t>
            </w:r>
          </w:p>
        </w:tc>
        <w:tc>
          <w:tcPr>
            <w:tcW w:w="518" w:type="dxa"/>
            <w:tcBorders>
              <w:top w:val="single" w:color="auto" w:sz="6" w:space="0"/>
              <w:left w:val="single" w:color="auto" w:sz="6" w:space="0"/>
              <w:bottom w:val="single" w:color="auto" w:sz="6" w:space="0"/>
              <w:right w:val="single" w:color="auto" w:sz="6" w:space="0"/>
            </w:tcBorders>
            <w:vAlign w:val="center"/>
          </w:tcPr>
          <w:p w14:paraId="38374A57">
            <w:pPr>
              <w:spacing w:line="210" w:lineRule="exact"/>
              <w:jc w:val="center"/>
              <w:rPr>
                <w:sz w:val="18"/>
                <w:szCs w:val="18"/>
              </w:rPr>
            </w:pPr>
            <w:r>
              <w:rPr>
                <w:sz w:val="18"/>
                <w:szCs w:val="18"/>
              </w:rPr>
              <w:t>16</w:t>
            </w:r>
          </w:p>
        </w:tc>
        <w:tc>
          <w:tcPr>
            <w:tcW w:w="518" w:type="dxa"/>
            <w:tcBorders>
              <w:top w:val="single" w:color="auto" w:sz="6" w:space="0"/>
              <w:left w:val="single" w:color="auto" w:sz="6" w:space="0"/>
              <w:bottom w:val="single" w:color="auto" w:sz="6" w:space="0"/>
              <w:right w:val="single" w:color="auto" w:sz="6" w:space="0"/>
            </w:tcBorders>
            <w:vAlign w:val="center"/>
          </w:tcPr>
          <w:p w14:paraId="3C2BCA2A">
            <w:pPr>
              <w:spacing w:line="210" w:lineRule="exact"/>
              <w:jc w:val="center"/>
              <w:rPr>
                <w:sz w:val="18"/>
                <w:szCs w:val="18"/>
              </w:rPr>
            </w:pPr>
            <w:r>
              <w:rPr>
                <w:sz w:val="18"/>
                <w:szCs w:val="18"/>
              </w:rPr>
              <w:t>16</w:t>
            </w:r>
          </w:p>
        </w:tc>
        <w:tc>
          <w:tcPr>
            <w:tcW w:w="469" w:type="dxa"/>
            <w:tcBorders>
              <w:top w:val="single" w:color="auto" w:sz="6" w:space="0"/>
              <w:left w:val="single" w:color="auto" w:sz="6" w:space="0"/>
              <w:bottom w:val="single" w:color="auto" w:sz="6" w:space="0"/>
              <w:right w:val="single" w:color="auto" w:sz="6" w:space="0"/>
            </w:tcBorders>
            <w:vAlign w:val="center"/>
          </w:tcPr>
          <w:p w14:paraId="76F78FEF">
            <w:pPr>
              <w:spacing w:line="210" w:lineRule="exact"/>
              <w:jc w:val="center"/>
              <w:rPr>
                <w:sz w:val="18"/>
                <w:szCs w:val="18"/>
              </w:rPr>
            </w:pPr>
          </w:p>
        </w:tc>
        <w:tc>
          <w:tcPr>
            <w:tcW w:w="611" w:type="dxa"/>
            <w:tcBorders>
              <w:top w:val="single" w:color="auto" w:sz="6" w:space="0"/>
              <w:left w:val="single" w:color="auto" w:sz="6" w:space="0"/>
              <w:bottom w:val="single" w:color="auto" w:sz="6" w:space="0"/>
              <w:right w:val="single" w:color="auto" w:sz="6" w:space="0"/>
            </w:tcBorders>
            <w:vAlign w:val="center"/>
          </w:tcPr>
          <w:p w14:paraId="1259CC7F">
            <w:pPr>
              <w:spacing w:line="210" w:lineRule="exact"/>
              <w:jc w:val="center"/>
              <w:rPr>
                <w:sz w:val="18"/>
                <w:szCs w:val="18"/>
              </w:rPr>
            </w:pPr>
            <w:r>
              <w:rPr>
                <w:sz w:val="18"/>
                <w:szCs w:val="18"/>
              </w:rPr>
              <w:t>4</w:t>
            </w:r>
          </w:p>
        </w:tc>
        <w:tc>
          <w:tcPr>
            <w:tcW w:w="787" w:type="dxa"/>
            <w:tcBorders>
              <w:top w:val="single" w:color="auto" w:sz="6" w:space="0"/>
              <w:left w:val="single" w:color="auto" w:sz="6" w:space="0"/>
              <w:bottom w:val="single" w:color="auto" w:sz="6" w:space="0"/>
              <w:right w:val="single" w:color="auto" w:sz="12" w:space="0"/>
            </w:tcBorders>
            <w:vAlign w:val="center"/>
          </w:tcPr>
          <w:p w14:paraId="1A06E39B">
            <w:pPr>
              <w:spacing w:line="210" w:lineRule="exact"/>
              <w:jc w:val="center"/>
              <w:rPr>
                <w:sz w:val="18"/>
                <w:szCs w:val="18"/>
              </w:rPr>
            </w:pPr>
          </w:p>
        </w:tc>
      </w:tr>
      <w:tr w14:paraId="7C7D0E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705" w:hRule="atLeast"/>
          <w:jc w:val="center"/>
        </w:trPr>
        <w:tc>
          <w:tcPr>
            <w:tcW w:w="3904" w:type="dxa"/>
            <w:vMerge w:val="continue"/>
            <w:tcBorders>
              <w:top w:val="single" w:color="auto" w:sz="6" w:space="0"/>
              <w:left w:val="single" w:color="auto" w:sz="12" w:space="0"/>
              <w:bottom w:val="single" w:color="auto" w:sz="6" w:space="0"/>
              <w:right w:val="single" w:color="auto" w:sz="6" w:space="0"/>
            </w:tcBorders>
            <w:vAlign w:val="center"/>
          </w:tcPr>
          <w:p w14:paraId="2D87EEA7">
            <w:pPr>
              <w:widowControl/>
              <w:spacing w:line="210" w:lineRule="exact"/>
              <w:jc w:val="left"/>
              <w:rPr>
                <w:kern w:val="15"/>
                <w:sz w:val="18"/>
                <w:szCs w:val="18"/>
              </w:rPr>
            </w:pPr>
          </w:p>
        </w:tc>
        <w:tc>
          <w:tcPr>
            <w:tcW w:w="1417" w:type="dxa"/>
            <w:tcBorders>
              <w:top w:val="single" w:color="auto" w:sz="6" w:space="0"/>
              <w:left w:val="single" w:color="auto" w:sz="6" w:space="0"/>
              <w:bottom w:val="single" w:color="auto" w:sz="6" w:space="0"/>
              <w:right w:val="single" w:color="auto" w:sz="6" w:space="0"/>
            </w:tcBorders>
            <w:vAlign w:val="center"/>
          </w:tcPr>
          <w:p w14:paraId="52DB3A1C">
            <w:pPr>
              <w:spacing w:line="210" w:lineRule="exact"/>
              <w:jc w:val="center"/>
              <w:rPr>
                <w:sz w:val="18"/>
                <w:szCs w:val="18"/>
              </w:rPr>
            </w:pPr>
            <w:r>
              <w:rPr>
                <w:sz w:val="18"/>
                <w:szCs w:val="18"/>
              </w:rPr>
              <w:t>080202E151B002</w:t>
            </w:r>
          </w:p>
        </w:tc>
        <w:tc>
          <w:tcPr>
            <w:tcW w:w="1987" w:type="dxa"/>
            <w:tcBorders>
              <w:top w:val="single" w:color="auto" w:sz="6" w:space="0"/>
              <w:left w:val="single" w:color="auto" w:sz="6" w:space="0"/>
              <w:bottom w:val="single" w:color="auto" w:sz="6" w:space="0"/>
              <w:right w:val="single" w:color="auto" w:sz="6" w:space="0"/>
            </w:tcBorders>
            <w:vAlign w:val="center"/>
          </w:tcPr>
          <w:p w14:paraId="3F511BEA">
            <w:pPr>
              <w:spacing w:line="210" w:lineRule="exact"/>
              <w:jc w:val="left"/>
              <w:rPr>
                <w:sz w:val="18"/>
                <w:szCs w:val="18"/>
              </w:rPr>
            </w:pPr>
            <w:r>
              <w:rPr>
                <w:rFonts w:hint="eastAsia"/>
                <w:sz w:val="18"/>
                <w:szCs w:val="18"/>
              </w:rPr>
              <w:t>工程流体力学</w:t>
            </w:r>
          </w:p>
          <w:p w14:paraId="25A8AE62">
            <w:pPr>
              <w:spacing w:line="210" w:lineRule="exact"/>
              <w:jc w:val="left"/>
              <w:rPr>
                <w:sz w:val="18"/>
                <w:szCs w:val="18"/>
              </w:rPr>
            </w:pPr>
            <w:r>
              <w:rPr>
                <w:sz w:val="18"/>
                <w:szCs w:val="18"/>
              </w:rPr>
              <w:t>Engineering Fluid Mechanics</w:t>
            </w:r>
          </w:p>
        </w:tc>
        <w:tc>
          <w:tcPr>
            <w:tcW w:w="624" w:type="dxa"/>
            <w:tcBorders>
              <w:top w:val="single" w:color="auto" w:sz="6" w:space="0"/>
              <w:left w:val="single" w:color="auto" w:sz="6" w:space="0"/>
              <w:bottom w:val="single" w:color="auto" w:sz="6" w:space="0"/>
              <w:right w:val="single" w:color="auto" w:sz="6" w:space="0"/>
            </w:tcBorders>
            <w:vAlign w:val="center"/>
          </w:tcPr>
          <w:p w14:paraId="5336BF4A">
            <w:pPr>
              <w:spacing w:line="210" w:lineRule="exact"/>
              <w:jc w:val="center"/>
              <w:rPr>
                <w:sz w:val="18"/>
                <w:szCs w:val="18"/>
              </w:rPr>
            </w:pPr>
            <w:r>
              <w:rPr>
                <w:sz w:val="18"/>
                <w:szCs w:val="18"/>
              </w:rPr>
              <w:t>1+1</w:t>
            </w:r>
          </w:p>
        </w:tc>
        <w:tc>
          <w:tcPr>
            <w:tcW w:w="641" w:type="dxa"/>
            <w:tcBorders>
              <w:top w:val="single" w:color="auto" w:sz="6" w:space="0"/>
              <w:left w:val="single" w:color="auto" w:sz="6" w:space="0"/>
              <w:bottom w:val="single" w:color="auto" w:sz="6" w:space="0"/>
              <w:right w:val="single" w:color="auto" w:sz="6" w:space="0"/>
            </w:tcBorders>
            <w:vAlign w:val="center"/>
          </w:tcPr>
          <w:p w14:paraId="765563FA">
            <w:pPr>
              <w:spacing w:line="210" w:lineRule="exact"/>
              <w:jc w:val="center"/>
              <w:rPr>
                <w:sz w:val="18"/>
                <w:szCs w:val="18"/>
              </w:rPr>
            </w:pPr>
            <w:r>
              <w:rPr>
                <w:sz w:val="18"/>
                <w:szCs w:val="18"/>
              </w:rPr>
              <w:t>2+4/8</w:t>
            </w:r>
          </w:p>
        </w:tc>
        <w:tc>
          <w:tcPr>
            <w:tcW w:w="437" w:type="dxa"/>
            <w:tcBorders>
              <w:top w:val="single" w:color="auto" w:sz="6" w:space="0"/>
              <w:left w:val="single" w:color="auto" w:sz="6" w:space="0"/>
              <w:bottom w:val="single" w:color="auto" w:sz="6" w:space="0"/>
              <w:right w:val="single" w:color="auto" w:sz="6" w:space="0"/>
            </w:tcBorders>
            <w:vAlign w:val="center"/>
          </w:tcPr>
          <w:p w14:paraId="44E975D1">
            <w:pPr>
              <w:spacing w:line="210" w:lineRule="exact"/>
              <w:jc w:val="center"/>
              <w:rPr>
                <w:sz w:val="18"/>
                <w:szCs w:val="18"/>
              </w:rPr>
            </w:pPr>
            <w:r>
              <w:rPr>
                <w:sz w:val="18"/>
                <w:szCs w:val="18"/>
              </w:rPr>
              <w:t>48</w:t>
            </w:r>
          </w:p>
        </w:tc>
        <w:tc>
          <w:tcPr>
            <w:tcW w:w="518" w:type="dxa"/>
            <w:tcBorders>
              <w:top w:val="single" w:color="auto" w:sz="6" w:space="0"/>
              <w:left w:val="single" w:color="auto" w:sz="6" w:space="0"/>
              <w:bottom w:val="single" w:color="auto" w:sz="6" w:space="0"/>
              <w:right w:val="single" w:color="auto" w:sz="6" w:space="0"/>
            </w:tcBorders>
            <w:vAlign w:val="center"/>
          </w:tcPr>
          <w:p w14:paraId="4B59A07A">
            <w:pPr>
              <w:spacing w:line="210" w:lineRule="exact"/>
              <w:jc w:val="center"/>
              <w:rPr>
                <w:sz w:val="18"/>
                <w:szCs w:val="18"/>
              </w:rPr>
            </w:pPr>
            <w:r>
              <w:rPr>
                <w:sz w:val="18"/>
                <w:szCs w:val="18"/>
              </w:rPr>
              <w:t>16</w:t>
            </w:r>
          </w:p>
        </w:tc>
        <w:tc>
          <w:tcPr>
            <w:tcW w:w="518" w:type="dxa"/>
            <w:tcBorders>
              <w:top w:val="single" w:color="auto" w:sz="6" w:space="0"/>
              <w:left w:val="single" w:color="auto" w:sz="6" w:space="0"/>
              <w:bottom w:val="single" w:color="auto" w:sz="6" w:space="0"/>
              <w:right w:val="single" w:color="auto" w:sz="6" w:space="0"/>
            </w:tcBorders>
            <w:vAlign w:val="center"/>
          </w:tcPr>
          <w:p w14:paraId="486E4216">
            <w:pPr>
              <w:spacing w:line="210" w:lineRule="exact"/>
              <w:jc w:val="center"/>
              <w:rPr>
                <w:sz w:val="18"/>
                <w:szCs w:val="18"/>
              </w:rPr>
            </w:pPr>
            <w:r>
              <w:rPr>
                <w:sz w:val="18"/>
                <w:szCs w:val="18"/>
              </w:rPr>
              <w:t>32</w:t>
            </w:r>
          </w:p>
        </w:tc>
        <w:tc>
          <w:tcPr>
            <w:tcW w:w="469" w:type="dxa"/>
            <w:tcBorders>
              <w:top w:val="single" w:color="auto" w:sz="6" w:space="0"/>
              <w:left w:val="single" w:color="auto" w:sz="6" w:space="0"/>
              <w:bottom w:val="single" w:color="auto" w:sz="6" w:space="0"/>
              <w:right w:val="single" w:color="auto" w:sz="6" w:space="0"/>
            </w:tcBorders>
            <w:vAlign w:val="center"/>
          </w:tcPr>
          <w:p w14:paraId="48EA10B2">
            <w:pPr>
              <w:spacing w:line="210" w:lineRule="exact"/>
              <w:jc w:val="center"/>
              <w:rPr>
                <w:sz w:val="18"/>
                <w:szCs w:val="18"/>
              </w:rPr>
            </w:pPr>
          </w:p>
        </w:tc>
        <w:tc>
          <w:tcPr>
            <w:tcW w:w="611" w:type="dxa"/>
            <w:tcBorders>
              <w:top w:val="single" w:color="auto" w:sz="6" w:space="0"/>
              <w:left w:val="single" w:color="auto" w:sz="6" w:space="0"/>
              <w:bottom w:val="single" w:color="auto" w:sz="6" w:space="0"/>
              <w:right w:val="single" w:color="auto" w:sz="6" w:space="0"/>
            </w:tcBorders>
            <w:vAlign w:val="center"/>
          </w:tcPr>
          <w:p w14:paraId="568F5A2C">
            <w:pPr>
              <w:spacing w:line="210" w:lineRule="exact"/>
              <w:jc w:val="center"/>
              <w:rPr>
                <w:sz w:val="18"/>
                <w:szCs w:val="18"/>
              </w:rPr>
            </w:pPr>
            <w:r>
              <w:rPr>
                <w:sz w:val="18"/>
                <w:szCs w:val="18"/>
              </w:rPr>
              <w:t>5</w:t>
            </w:r>
          </w:p>
        </w:tc>
        <w:tc>
          <w:tcPr>
            <w:tcW w:w="787" w:type="dxa"/>
            <w:tcBorders>
              <w:top w:val="single" w:color="auto" w:sz="6" w:space="0"/>
              <w:left w:val="single" w:color="auto" w:sz="6" w:space="0"/>
              <w:bottom w:val="single" w:color="auto" w:sz="6" w:space="0"/>
              <w:right w:val="single" w:color="auto" w:sz="12" w:space="0"/>
            </w:tcBorders>
            <w:vAlign w:val="center"/>
          </w:tcPr>
          <w:p w14:paraId="54833E32">
            <w:pPr>
              <w:spacing w:line="210" w:lineRule="exact"/>
              <w:jc w:val="center"/>
              <w:rPr>
                <w:sz w:val="18"/>
                <w:szCs w:val="18"/>
              </w:rPr>
            </w:pPr>
            <w:r>
              <w:rPr>
                <w:sz w:val="18"/>
                <w:szCs w:val="18"/>
              </w:rPr>
              <w:t>8</w:t>
            </w:r>
            <w:r>
              <w:rPr>
                <w:rFonts w:hint="eastAsia"/>
                <w:sz w:val="18"/>
                <w:szCs w:val="18"/>
              </w:rPr>
              <w:t>周</w:t>
            </w:r>
          </w:p>
          <w:p w14:paraId="49F5F9CD">
            <w:pPr>
              <w:spacing w:line="210" w:lineRule="exact"/>
              <w:jc w:val="center"/>
              <w:rPr>
                <w:sz w:val="18"/>
                <w:szCs w:val="18"/>
              </w:rPr>
            </w:pPr>
            <w:r>
              <w:rPr>
                <w:sz w:val="18"/>
                <w:szCs w:val="18"/>
              </w:rPr>
              <w:t>8 weeks</w:t>
            </w:r>
          </w:p>
        </w:tc>
      </w:tr>
      <w:tr w14:paraId="2ADFC9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567" w:hRule="atLeast"/>
          <w:jc w:val="center"/>
        </w:trPr>
        <w:tc>
          <w:tcPr>
            <w:tcW w:w="3904" w:type="dxa"/>
            <w:vMerge w:val="continue"/>
            <w:tcBorders>
              <w:top w:val="single" w:color="auto" w:sz="6" w:space="0"/>
              <w:left w:val="single" w:color="auto" w:sz="12" w:space="0"/>
              <w:bottom w:val="single" w:color="auto" w:sz="6" w:space="0"/>
              <w:right w:val="single" w:color="auto" w:sz="6" w:space="0"/>
            </w:tcBorders>
            <w:vAlign w:val="center"/>
          </w:tcPr>
          <w:p w14:paraId="64910E18">
            <w:pPr>
              <w:widowControl/>
              <w:spacing w:line="210" w:lineRule="exact"/>
              <w:jc w:val="left"/>
              <w:rPr>
                <w:kern w:val="15"/>
                <w:sz w:val="18"/>
                <w:szCs w:val="18"/>
              </w:rPr>
            </w:pPr>
          </w:p>
        </w:tc>
        <w:tc>
          <w:tcPr>
            <w:tcW w:w="1417" w:type="dxa"/>
            <w:tcBorders>
              <w:top w:val="single" w:color="auto" w:sz="6" w:space="0"/>
              <w:left w:val="single" w:color="auto" w:sz="6" w:space="0"/>
              <w:bottom w:val="single" w:color="auto" w:sz="6" w:space="0"/>
              <w:right w:val="single" w:color="auto" w:sz="6" w:space="0"/>
            </w:tcBorders>
            <w:vAlign w:val="center"/>
          </w:tcPr>
          <w:p w14:paraId="2BD694D9">
            <w:pPr>
              <w:spacing w:line="210" w:lineRule="exact"/>
              <w:jc w:val="center"/>
              <w:rPr>
                <w:sz w:val="18"/>
                <w:szCs w:val="18"/>
              </w:rPr>
            </w:pPr>
            <w:r>
              <w:rPr>
                <w:sz w:val="18"/>
                <w:szCs w:val="18"/>
              </w:rPr>
              <w:t>080202E151B003</w:t>
            </w:r>
          </w:p>
        </w:tc>
        <w:tc>
          <w:tcPr>
            <w:tcW w:w="1987" w:type="dxa"/>
            <w:tcBorders>
              <w:top w:val="single" w:color="auto" w:sz="6" w:space="0"/>
              <w:left w:val="single" w:color="auto" w:sz="6" w:space="0"/>
              <w:bottom w:val="single" w:color="auto" w:sz="6" w:space="0"/>
              <w:right w:val="single" w:color="auto" w:sz="6" w:space="0"/>
            </w:tcBorders>
            <w:vAlign w:val="center"/>
          </w:tcPr>
          <w:p w14:paraId="62191269">
            <w:pPr>
              <w:spacing w:line="210" w:lineRule="exact"/>
              <w:jc w:val="left"/>
              <w:rPr>
                <w:sz w:val="18"/>
                <w:szCs w:val="18"/>
              </w:rPr>
            </w:pPr>
            <w:r>
              <w:rPr>
                <w:rFonts w:hint="eastAsia"/>
                <w:sz w:val="18"/>
                <w:szCs w:val="18"/>
              </w:rPr>
              <w:t>增材制造技术</w:t>
            </w:r>
          </w:p>
          <w:p w14:paraId="76E42E38">
            <w:pPr>
              <w:spacing w:line="210" w:lineRule="exact"/>
              <w:jc w:val="left"/>
              <w:rPr>
                <w:sz w:val="18"/>
                <w:szCs w:val="18"/>
              </w:rPr>
            </w:pPr>
            <w:r>
              <w:rPr>
                <w:sz w:val="18"/>
                <w:szCs w:val="18"/>
              </w:rPr>
              <w:t>Additive Manufacturing</w:t>
            </w:r>
          </w:p>
        </w:tc>
        <w:tc>
          <w:tcPr>
            <w:tcW w:w="624" w:type="dxa"/>
            <w:tcBorders>
              <w:top w:val="single" w:color="auto" w:sz="6" w:space="0"/>
              <w:left w:val="single" w:color="auto" w:sz="6" w:space="0"/>
              <w:bottom w:val="single" w:color="auto" w:sz="6" w:space="0"/>
              <w:right w:val="single" w:color="auto" w:sz="6" w:space="0"/>
            </w:tcBorders>
            <w:vAlign w:val="center"/>
          </w:tcPr>
          <w:p w14:paraId="2ACDFFA6">
            <w:pPr>
              <w:spacing w:line="210" w:lineRule="exact"/>
              <w:jc w:val="center"/>
              <w:rPr>
                <w:sz w:val="18"/>
                <w:szCs w:val="18"/>
              </w:rPr>
            </w:pPr>
            <w:r>
              <w:rPr>
                <w:sz w:val="18"/>
                <w:szCs w:val="18"/>
              </w:rPr>
              <w:t>1+1</w:t>
            </w:r>
          </w:p>
        </w:tc>
        <w:tc>
          <w:tcPr>
            <w:tcW w:w="641" w:type="dxa"/>
            <w:tcBorders>
              <w:top w:val="single" w:color="auto" w:sz="6" w:space="0"/>
              <w:left w:val="single" w:color="auto" w:sz="6" w:space="0"/>
              <w:bottom w:val="single" w:color="auto" w:sz="6" w:space="0"/>
              <w:right w:val="single" w:color="auto" w:sz="6" w:space="0"/>
            </w:tcBorders>
            <w:vAlign w:val="center"/>
          </w:tcPr>
          <w:p w14:paraId="3BD54CF6">
            <w:pPr>
              <w:spacing w:line="210" w:lineRule="exact"/>
              <w:jc w:val="center"/>
              <w:rPr>
                <w:sz w:val="18"/>
                <w:szCs w:val="18"/>
              </w:rPr>
            </w:pPr>
            <w:r>
              <w:rPr>
                <w:sz w:val="18"/>
                <w:szCs w:val="18"/>
              </w:rPr>
              <w:t>2+4/8</w:t>
            </w:r>
          </w:p>
        </w:tc>
        <w:tc>
          <w:tcPr>
            <w:tcW w:w="437" w:type="dxa"/>
            <w:tcBorders>
              <w:top w:val="single" w:color="auto" w:sz="6" w:space="0"/>
              <w:left w:val="single" w:color="auto" w:sz="6" w:space="0"/>
              <w:bottom w:val="single" w:color="auto" w:sz="6" w:space="0"/>
              <w:right w:val="single" w:color="auto" w:sz="6" w:space="0"/>
            </w:tcBorders>
            <w:vAlign w:val="center"/>
          </w:tcPr>
          <w:p w14:paraId="00F6420D">
            <w:pPr>
              <w:spacing w:line="210" w:lineRule="exact"/>
              <w:jc w:val="center"/>
              <w:rPr>
                <w:sz w:val="18"/>
                <w:szCs w:val="18"/>
              </w:rPr>
            </w:pPr>
            <w:r>
              <w:rPr>
                <w:sz w:val="18"/>
                <w:szCs w:val="18"/>
              </w:rPr>
              <w:t>48</w:t>
            </w:r>
          </w:p>
        </w:tc>
        <w:tc>
          <w:tcPr>
            <w:tcW w:w="518" w:type="dxa"/>
            <w:tcBorders>
              <w:top w:val="single" w:color="auto" w:sz="6" w:space="0"/>
              <w:left w:val="single" w:color="auto" w:sz="6" w:space="0"/>
              <w:bottom w:val="single" w:color="auto" w:sz="6" w:space="0"/>
              <w:right w:val="single" w:color="auto" w:sz="6" w:space="0"/>
            </w:tcBorders>
            <w:vAlign w:val="center"/>
          </w:tcPr>
          <w:p w14:paraId="0250A78C">
            <w:pPr>
              <w:spacing w:line="210" w:lineRule="exact"/>
              <w:jc w:val="center"/>
              <w:rPr>
                <w:sz w:val="18"/>
                <w:szCs w:val="18"/>
              </w:rPr>
            </w:pPr>
            <w:r>
              <w:rPr>
                <w:sz w:val="18"/>
                <w:szCs w:val="18"/>
              </w:rPr>
              <w:t>16</w:t>
            </w:r>
          </w:p>
        </w:tc>
        <w:tc>
          <w:tcPr>
            <w:tcW w:w="518" w:type="dxa"/>
            <w:tcBorders>
              <w:top w:val="single" w:color="auto" w:sz="6" w:space="0"/>
              <w:left w:val="single" w:color="auto" w:sz="6" w:space="0"/>
              <w:bottom w:val="single" w:color="auto" w:sz="6" w:space="0"/>
              <w:right w:val="single" w:color="auto" w:sz="6" w:space="0"/>
            </w:tcBorders>
            <w:vAlign w:val="center"/>
          </w:tcPr>
          <w:p w14:paraId="6B384986">
            <w:pPr>
              <w:spacing w:line="210" w:lineRule="exact"/>
              <w:jc w:val="center"/>
              <w:rPr>
                <w:sz w:val="18"/>
                <w:szCs w:val="18"/>
              </w:rPr>
            </w:pPr>
            <w:r>
              <w:rPr>
                <w:sz w:val="18"/>
                <w:szCs w:val="18"/>
              </w:rPr>
              <w:t>32</w:t>
            </w:r>
          </w:p>
        </w:tc>
        <w:tc>
          <w:tcPr>
            <w:tcW w:w="469" w:type="dxa"/>
            <w:tcBorders>
              <w:top w:val="single" w:color="auto" w:sz="6" w:space="0"/>
              <w:left w:val="single" w:color="auto" w:sz="6" w:space="0"/>
              <w:bottom w:val="single" w:color="auto" w:sz="6" w:space="0"/>
              <w:right w:val="single" w:color="auto" w:sz="6" w:space="0"/>
            </w:tcBorders>
            <w:vAlign w:val="center"/>
          </w:tcPr>
          <w:p w14:paraId="696990B3">
            <w:pPr>
              <w:spacing w:line="210" w:lineRule="exact"/>
              <w:jc w:val="center"/>
              <w:rPr>
                <w:sz w:val="18"/>
                <w:szCs w:val="18"/>
              </w:rPr>
            </w:pPr>
          </w:p>
        </w:tc>
        <w:tc>
          <w:tcPr>
            <w:tcW w:w="611" w:type="dxa"/>
            <w:tcBorders>
              <w:top w:val="single" w:color="auto" w:sz="6" w:space="0"/>
              <w:left w:val="single" w:color="auto" w:sz="6" w:space="0"/>
              <w:bottom w:val="single" w:color="auto" w:sz="6" w:space="0"/>
              <w:right w:val="single" w:color="auto" w:sz="6" w:space="0"/>
            </w:tcBorders>
            <w:vAlign w:val="center"/>
          </w:tcPr>
          <w:p w14:paraId="11E10DA7">
            <w:pPr>
              <w:spacing w:line="210" w:lineRule="exact"/>
              <w:jc w:val="center"/>
              <w:rPr>
                <w:sz w:val="18"/>
                <w:szCs w:val="18"/>
              </w:rPr>
            </w:pPr>
            <w:r>
              <w:rPr>
                <w:sz w:val="18"/>
                <w:szCs w:val="18"/>
              </w:rPr>
              <w:t>5</w:t>
            </w:r>
          </w:p>
        </w:tc>
        <w:tc>
          <w:tcPr>
            <w:tcW w:w="787" w:type="dxa"/>
            <w:tcBorders>
              <w:top w:val="single" w:color="auto" w:sz="6" w:space="0"/>
              <w:left w:val="single" w:color="auto" w:sz="6" w:space="0"/>
              <w:bottom w:val="single" w:color="auto" w:sz="6" w:space="0"/>
              <w:right w:val="single" w:color="auto" w:sz="12" w:space="0"/>
            </w:tcBorders>
            <w:vAlign w:val="center"/>
          </w:tcPr>
          <w:p w14:paraId="01D5855B">
            <w:pPr>
              <w:spacing w:line="210" w:lineRule="exact"/>
              <w:jc w:val="center"/>
              <w:rPr>
                <w:sz w:val="18"/>
                <w:szCs w:val="18"/>
              </w:rPr>
            </w:pPr>
            <w:r>
              <w:rPr>
                <w:sz w:val="18"/>
                <w:szCs w:val="18"/>
              </w:rPr>
              <w:t>8</w:t>
            </w:r>
            <w:r>
              <w:rPr>
                <w:rFonts w:hint="eastAsia"/>
                <w:sz w:val="18"/>
                <w:szCs w:val="18"/>
              </w:rPr>
              <w:t>周</w:t>
            </w:r>
          </w:p>
          <w:p w14:paraId="7769A4AF">
            <w:pPr>
              <w:spacing w:line="210" w:lineRule="exact"/>
              <w:jc w:val="center"/>
              <w:rPr>
                <w:sz w:val="18"/>
                <w:szCs w:val="18"/>
              </w:rPr>
            </w:pPr>
            <w:r>
              <w:rPr>
                <w:sz w:val="18"/>
                <w:szCs w:val="18"/>
              </w:rPr>
              <w:t>8 weeks</w:t>
            </w:r>
          </w:p>
        </w:tc>
      </w:tr>
      <w:tr w14:paraId="37D264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780" w:hRule="atLeast"/>
          <w:jc w:val="center"/>
        </w:trPr>
        <w:tc>
          <w:tcPr>
            <w:tcW w:w="3904" w:type="dxa"/>
            <w:vMerge w:val="continue"/>
            <w:tcBorders>
              <w:top w:val="single" w:color="auto" w:sz="6" w:space="0"/>
              <w:left w:val="single" w:color="auto" w:sz="12" w:space="0"/>
              <w:bottom w:val="single" w:color="auto" w:sz="6" w:space="0"/>
              <w:right w:val="single" w:color="auto" w:sz="6" w:space="0"/>
            </w:tcBorders>
            <w:vAlign w:val="center"/>
          </w:tcPr>
          <w:p w14:paraId="663C9BAC">
            <w:pPr>
              <w:widowControl/>
              <w:spacing w:line="210" w:lineRule="exact"/>
              <w:jc w:val="left"/>
              <w:rPr>
                <w:kern w:val="15"/>
                <w:sz w:val="18"/>
                <w:szCs w:val="18"/>
              </w:rPr>
            </w:pPr>
          </w:p>
        </w:tc>
        <w:tc>
          <w:tcPr>
            <w:tcW w:w="1417" w:type="dxa"/>
            <w:tcBorders>
              <w:top w:val="single" w:color="auto" w:sz="6" w:space="0"/>
              <w:left w:val="single" w:color="auto" w:sz="6" w:space="0"/>
              <w:bottom w:val="single" w:color="auto" w:sz="6" w:space="0"/>
              <w:right w:val="single" w:color="auto" w:sz="6" w:space="0"/>
            </w:tcBorders>
            <w:vAlign w:val="center"/>
          </w:tcPr>
          <w:p w14:paraId="3E2CF9BD">
            <w:pPr>
              <w:spacing w:line="210" w:lineRule="exact"/>
              <w:jc w:val="center"/>
              <w:rPr>
                <w:sz w:val="18"/>
                <w:szCs w:val="18"/>
              </w:rPr>
            </w:pPr>
            <w:r>
              <w:rPr>
                <w:sz w:val="18"/>
                <w:szCs w:val="18"/>
              </w:rPr>
              <w:t>080202E151B004</w:t>
            </w:r>
          </w:p>
        </w:tc>
        <w:tc>
          <w:tcPr>
            <w:tcW w:w="1987" w:type="dxa"/>
            <w:tcBorders>
              <w:top w:val="single" w:color="auto" w:sz="6" w:space="0"/>
              <w:left w:val="single" w:color="auto" w:sz="6" w:space="0"/>
              <w:bottom w:val="single" w:color="auto" w:sz="6" w:space="0"/>
              <w:right w:val="single" w:color="auto" w:sz="6" w:space="0"/>
            </w:tcBorders>
            <w:vAlign w:val="center"/>
          </w:tcPr>
          <w:p w14:paraId="5E75A2D9">
            <w:pPr>
              <w:spacing w:line="210" w:lineRule="exact"/>
              <w:jc w:val="left"/>
              <w:rPr>
                <w:sz w:val="18"/>
                <w:szCs w:val="18"/>
              </w:rPr>
            </w:pPr>
            <w:r>
              <w:rPr>
                <w:rFonts w:hint="eastAsia"/>
                <w:sz w:val="18"/>
                <w:szCs w:val="18"/>
              </w:rPr>
              <w:t>汽车电器技术</w:t>
            </w:r>
          </w:p>
          <w:p w14:paraId="61F53AD8">
            <w:pPr>
              <w:spacing w:line="210" w:lineRule="exact"/>
              <w:jc w:val="left"/>
              <w:rPr>
                <w:sz w:val="18"/>
                <w:szCs w:val="18"/>
              </w:rPr>
            </w:pPr>
            <w:r>
              <w:rPr>
                <w:sz w:val="18"/>
                <w:szCs w:val="18"/>
              </w:rPr>
              <w:t>Automotive Electrical Technology</w:t>
            </w:r>
          </w:p>
        </w:tc>
        <w:tc>
          <w:tcPr>
            <w:tcW w:w="624" w:type="dxa"/>
            <w:tcBorders>
              <w:top w:val="single" w:color="auto" w:sz="6" w:space="0"/>
              <w:left w:val="single" w:color="auto" w:sz="6" w:space="0"/>
              <w:bottom w:val="single" w:color="auto" w:sz="6" w:space="0"/>
              <w:right w:val="single" w:color="auto" w:sz="6" w:space="0"/>
            </w:tcBorders>
            <w:vAlign w:val="center"/>
          </w:tcPr>
          <w:p w14:paraId="17DF4C69">
            <w:pPr>
              <w:spacing w:line="210" w:lineRule="exact"/>
              <w:jc w:val="center"/>
              <w:rPr>
                <w:sz w:val="18"/>
                <w:szCs w:val="18"/>
              </w:rPr>
            </w:pPr>
            <w:r>
              <w:rPr>
                <w:sz w:val="18"/>
                <w:szCs w:val="18"/>
              </w:rPr>
              <w:t>2+0.5</w:t>
            </w:r>
          </w:p>
        </w:tc>
        <w:tc>
          <w:tcPr>
            <w:tcW w:w="641" w:type="dxa"/>
            <w:tcBorders>
              <w:top w:val="single" w:color="auto" w:sz="6" w:space="0"/>
              <w:left w:val="single" w:color="auto" w:sz="6" w:space="0"/>
              <w:bottom w:val="single" w:color="auto" w:sz="6" w:space="0"/>
              <w:right w:val="single" w:color="auto" w:sz="6" w:space="0"/>
            </w:tcBorders>
            <w:vAlign w:val="center"/>
          </w:tcPr>
          <w:p w14:paraId="6C8306BF">
            <w:pPr>
              <w:spacing w:line="210" w:lineRule="exact"/>
              <w:jc w:val="center"/>
              <w:rPr>
                <w:sz w:val="18"/>
                <w:szCs w:val="18"/>
              </w:rPr>
            </w:pPr>
            <w:r>
              <w:rPr>
                <w:sz w:val="18"/>
                <w:szCs w:val="18"/>
              </w:rPr>
              <w:t>2+1/16</w:t>
            </w:r>
          </w:p>
        </w:tc>
        <w:tc>
          <w:tcPr>
            <w:tcW w:w="437" w:type="dxa"/>
            <w:tcBorders>
              <w:top w:val="single" w:color="auto" w:sz="6" w:space="0"/>
              <w:left w:val="single" w:color="auto" w:sz="6" w:space="0"/>
              <w:bottom w:val="single" w:color="auto" w:sz="6" w:space="0"/>
              <w:right w:val="single" w:color="auto" w:sz="6" w:space="0"/>
            </w:tcBorders>
            <w:vAlign w:val="center"/>
          </w:tcPr>
          <w:p w14:paraId="79A6CCD6">
            <w:pPr>
              <w:spacing w:line="210" w:lineRule="exact"/>
              <w:jc w:val="center"/>
              <w:rPr>
                <w:sz w:val="18"/>
                <w:szCs w:val="18"/>
              </w:rPr>
            </w:pPr>
            <w:r>
              <w:rPr>
                <w:sz w:val="18"/>
                <w:szCs w:val="18"/>
              </w:rPr>
              <w:t>48</w:t>
            </w:r>
          </w:p>
        </w:tc>
        <w:tc>
          <w:tcPr>
            <w:tcW w:w="518" w:type="dxa"/>
            <w:tcBorders>
              <w:top w:val="single" w:color="auto" w:sz="6" w:space="0"/>
              <w:left w:val="single" w:color="auto" w:sz="6" w:space="0"/>
              <w:bottom w:val="single" w:color="auto" w:sz="6" w:space="0"/>
              <w:right w:val="single" w:color="auto" w:sz="6" w:space="0"/>
            </w:tcBorders>
            <w:vAlign w:val="center"/>
          </w:tcPr>
          <w:p w14:paraId="0F0D2CE6">
            <w:pPr>
              <w:spacing w:line="210" w:lineRule="exact"/>
              <w:jc w:val="center"/>
              <w:rPr>
                <w:sz w:val="18"/>
                <w:szCs w:val="18"/>
              </w:rPr>
            </w:pPr>
            <w:r>
              <w:rPr>
                <w:sz w:val="18"/>
                <w:szCs w:val="18"/>
              </w:rPr>
              <w:t>32</w:t>
            </w:r>
          </w:p>
        </w:tc>
        <w:tc>
          <w:tcPr>
            <w:tcW w:w="518" w:type="dxa"/>
            <w:tcBorders>
              <w:top w:val="single" w:color="auto" w:sz="6" w:space="0"/>
              <w:left w:val="single" w:color="auto" w:sz="6" w:space="0"/>
              <w:bottom w:val="single" w:color="auto" w:sz="6" w:space="0"/>
              <w:right w:val="single" w:color="auto" w:sz="6" w:space="0"/>
            </w:tcBorders>
            <w:vAlign w:val="center"/>
          </w:tcPr>
          <w:p w14:paraId="0780307A">
            <w:pPr>
              <w:spacing w:line="210" w:lineRule="exact"/>
              <w:jc w:val="center"/>
              <w:rPr>
                <w:sz w:val="18"/>
                <w:szCs w:val="18"/>
              </w:rPr>
            </w:pPr>
            <w:r>
              <w:rPr>
                <w:sz w:val="18"/>
                <w:szCs w:val="18"/>
              </w:rPr>
              <w:t>16</w:t>
            </w:r>
          </w:p>
        </w:tc>
        <w:tc>
          <w:tcPr>
            <w:tcW w:w="469" w:type="dxa"/>
            <w:tcBorders>
              <w:top w:val="single" w:color="auto" w:sz="6" w:space="0"/>
              <w:left w:val="single" w:color="auto" w:sz="6" w:space="0"/>
              <w:bottom w:val="single" w:color="auto" w:sz="6" w:space="0"/>
              <w:right w:val="single" w:color="auto" w:sz="6" w:space="0"/>
            </w:tcBorders>
            <w:vAlign w:val="center"/>
          </w:tcPr>
          <w:p w14:paraId="5BD05F48">
            <w:pPr>
              <w:spacing w:line="210" w:lineRule="exact"/>
              <w:jc w:val="center"/>
              <w:rPr>
                <w:sz w:val="18"/>
                <w:szCs w:val="18"/>
              </w:rPr>
            </w:pPr>
          </w:p>
        </w:tc>
        <w:tc>
          <w:tcPr>
            <w:tcW w:w="611" w:type="dxa"/>
            <w:tcBorders>
              <w:top w:val="single" w:color="auto" w:sz="6" w:space="0"/>
              <w:left w:val="single" w:color="auto" w:sz="6" w:space="0"/>
              <w:bottom w:val="single" w:color="auto" w:sz="6" w:space="0"/>
              <w:right w:val="single" w:color="auto" w:sz="6" w:space="0"/>
            </w:tcBorders>
            <w:vAlign w:val="center"/>
          </w:tcPr>
          <w:p w14:paraId="63E43860">
            <w:pPr>
              <w:spacing w:line="210" w:lineRule="exact"/>
              <w:jc w:val="center"/>
              <w:rPr>
                <w:sz w:val="18"/>
                <w:szCs w:val="18"/>
              </w:rPr>
            </w:pPr>
            <w:r>
              <w:rPr>
                <w:sz w:val="18"/>
                <w:szCs w:val="18"/>
              </w:rPr>
              <w:t>5</w:t>
            </w:r>
          </w:p>
        </w:tc>
        <w:tc>
          <w:tcPr>
            <w:tcW w:w="787" w:type="dxa"/>
            <w:tcBorders>
              <w:top w:val="single" w:color="auto" w:sz="6" w:space="0"/>
              <w:left w:val="single" w:color="auto" w:sz="6" w:space="0"/>
              <w:bottom w:val="single" w:color="auto" w:sz="6" w:space="0"/>
              <w:right w:val="single" w:color="auto" w:sz="12" w:space="0"/>
            </w:tcBorders>
            <w:textDirection w:val="tbRlV"/>
            <w:vAlign w:val="center"/>
          </w:tcPr>
          <w:p w14:paraId="4553B84E">
            <w:pPr>
              <w:spacing w:line="210" w:lineRule="exact"/>
              <w:jc w:val="center"/>
              <w:rPr>
                <w:sz w:val="18"/>
                <w:szCs w:val="18"/>
              </w:rPr>
            </w:pPr>
          </w:p>
        </w:tc>
      </w:tr>
      <w:tr w14:paraId="52E5DA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567" w:hRule="atLeast"/>
          <w:jc w:val="center"/>
        </w:trPr>
        <w:tc>
          <w:tcPr>
            <w:tcW w:w="3904" w:type="dxa"/>
            <w:vMerge w:val="continue"/>
            <w:tcBorders>
              <w:top w:val="single" w:color="auto" w:sz="6" w:space="0"/>
              <w:left w:val="single" w:color="auto" w:sz="12" w:space="0"/>
              <w:bottom w:val="single" w:color="auto" w:sz="6" w:space="0"/>
              <w:right w:val="single" w:color="auto" w:sz="6" w:space="0"/>
            </w:tcBorders>
            <w:vAlign w:val="center"/>
          </w:tcPr>
          <w:p w14:paraId="1D6EE5A0">
            <w:pPr>
              <w:widowControl/>
              <w:spacing w:line="210" w:lineRule="exact"/>
              <w:jc w:val="left"/>
              <w:rPr>
                <w:kern w:val="15"/>
                <w:sz w:val="18"/>
                <w:szCs w:val="18"/>
              </w:rPr>
            </w:pPr>
          </w:p>
        </w:tc>
        <w:tc>
          <w:tcPr>
            <w:tcW w:w="1417" w:type="dxa"/>
            <w:tcBorders>
              <w:top w:val="single" w:color="auto" w:sz="6" w:space="0"/>
              <w:left w:val="single" w:color="auto" w:sz="6" w:space="0"/>
              <w:bottom w:val="single" w:color="auto" w:sz="6" w:space="0"/>
              <w:right w:val="single" w:color="auto" w:sz="6" w:space="0"/>
            </w:tcBorders>
            <w:vAlign w:val="center"/>
          </w:tcPr>
          <w:p w14:paraId="426BEB7D">
            <w:pPr>
              <w:spacing w:line="210" w:lineRule="exact"/>
              <w:jc w:val="center"/>
              <w:rPr>
                <w:sz w:val="18"/>
                <w:szCs w:val="18"/>
              </w:rPr>
            </w:pPr>
            <w:r>
              <w:rPr>
                <w:sz w:val="18"/>
                <w:szCs w:val="18"/>
              </w:rPr>
              <w:t>080202E151B005</w:t>
            </w:r>
          </w:p>
        </w:tc>
        <w:tc>
          <w:tcPr>
            <w:tcW w:w="1987" w:type="dxa"/>
            <w:tcBorders>
              <w:top w:val="single" w:color="auto" w:sz="6" w:space="0"/>
              <w:left w:val="single" w:color="auto" w:sz="6" w:space="0"/>
              <w:bottom w:val="single" w:color="auto" w:sz="6" w:space="0"/>
              <w:right w:val="single" w:color="auto" w:sz="6" w:space="0"/>
            </w:tcBorders>
            <w:vAlign w:val="center"/>
          </w:tcPr>
          <w:p w14:paraId="4135F560">
            <w:pPr>
              <w:spacing w:line="210" w:lineRule="exact"/>
              <w:jc w:val="left"/>
              <w:rPr>
                <w:sz w:val="18"/>
                <w:szCs w:val="18"/>
              </w:rPr>
            </w:pPr>
            <w:r>
              <w:rPr>
                <w:rFonts w:hint="eastAsia"/>
                <w:sz w:val="18"/>
                <w:szCs w:val="18"/>
              </w:rPr>
              <w:t>传热学</w:t>
            </w:r>
          </w:p>
          <w:p w14:paraId="4E132AFB">
            <w:pPr>
              <w:spacing w:line="210" w:lineRule="exact"/>
              <w:jc w:val="left"/>
              <w:rPr>
                <w:sz w:val="18"/>
                <w:szCs w:val="18"/>
              </w:rPr>
            </w:pPr>
            <w:r>
              <w:rPr>
                <w:sz w:val="18"/>
                <w:szCs w:val="18"/>
              </w:rPr>
              <w:t>Heat transfer</w:t>
            </w:r>
          </w:p>
        </w:tc>
        <w:tc>
          <w:tcPr>
            <w:tcW w:w="624" w:type="dxa"/>
            <w:tcBorders>
              <w:top w:val="single" w:color="auto" w:sz="6" w:space="0"/>
              <w:left w:val="single" w:color="auto" w:sz="6" w:space="0"/>
              <w:bottom w:val="single" w:color="auto" w:sz="6" w:space="0"/>
              <w:right w:val="single" w:color="auto" w:sz="6" w:space="0"/>
            </w:tcBorders>
            <w:vAlign w:val="center"/>
          </w:tcPr>
          <w:p w14:paraId="5064C77C">
            <w:pPr>
              <w:adjustRightInd w:val="0"/>
              <w:snapToGrid w:val="0"/>
              <w:spacing w:line="210" w:lineRule="exact"/>
              <w:jc w:val="center"/>
              <w:rPr>
                <w:sz w:val="18"/>
                <w:szCs w:val="18"/>
              </w:rPr>
            </w:pPr>
            <w:r>
              <w:rPr>
                <w:sz w:val="18"/>
                <w:szCs w:val="18"/>
              </w:rPr>
              <w:t>1+0.5</w:t>
            </w:r>
          </w:p>
        </w:tc>
        <w:tc>
          <w:tcPr>
            <w:tcW w:w="641" w:type="dxa"/>
            <w:tcBorders>
              <w:top w:val="single" w:color="auto" w:sz="6" w:space="0"/>
              <w:left w:val="single" w:color="auto" w:sz="6" w:space="0"/>
              <w:bottom w:val="single" w:color="auto" w:sz="6" w:space="0"/>
              <w:right w:val="single" w:color="auto" w:sz="6" w:space="0"/>
            </w:tcBorders>
            <w:vAlign w:val="center"/>
          </w:tcPr>
          <w:p w14:paraId="4545B3E4">
            <w:pPr>
              <w:spacing w:line="210" w:lineRule="exact"/>
              <w:jc w:val="center"/>
              <w:rPr>
                <w:sz w:val="18"/>
                <w:szCs w:val="18"/>
              </w:rPr>
            </w:pPr>
            <w:r>
              <w:rPr>
                <w:sz w:val="18"/>
                <w:szCs w:val="18"/>
              </w:rPr>
              <w:t>1+1/16</w:t>
            </w:r>
          </w:p>
        </w:tc>
        <w:tc>
          <w:tcPr>
            <w:tcW w:w="437" w:type="dxa"/>
            <w:tcBorders>
              <w:top w:val="single" w:color="auto" w:sz="6" w:space="0"/>
              <w:left w:val="single" w:color="auto" w:sz="6" w:space="0"/>
              <w:bottom w:val="single" w:color="auto" w:sz="6" w:space="0"/>
              <w:right w:val="single" w:color="auto" w:sz="6" w:space="0"/>
            </w:tcBorders>
            <w:vAlign w:val="center"/>
          </w:tcPr>
          <w:p w14:paraId="1E13157C">
            <w:pPr>
              <w:spacing w:line="210" w:lineRule="exact"/>
              <w:jc w:val="center"/>
              <w:rPr>
                <w:sz w:val="18"/>
                <w:szCs w:val="18"/>
              </w:rPr>
            </w:pPr>
            <w:r>
              <w:rPr>
                <w:sz w:val="18"/>
                <w:szCs w:val="18"/>
              </w:rPr>
              <w:t>32</w:t>
            </w:r>
          </w:p>
        </w:tc>
        <w:tc>
          <w:tcPr>
            <w:tcW w:w="518" w:type="dxa"/>
            <w:tcBorders>
              <w:top w:val="single" w:color="auto" w:sz="6" w:space="0"/>
              <w:left w:val="single" w:color="auto" w:sz="6" w:space="0"/>
              <w:bottom w:val="single" w:color="auto" w:sz="6" w:space="0"/>
              <w:right w:val="single" w:color="auto" w:sz="6" w:space="0"/>
            </w:tcBorders>
            <w:vAlign w:val="center"/>
          </w:tcPr>
          <w:p w14:paraId="5D2BFFDA">
            <w:pPr>
              <w:spacing w:line="210" w:lineRule="exact"/>
              <w:jc w:val="center"/>
              <w:rPr>
                <w:sz w:val="18"/>
                <w:szCs w:val="18"/>
              </w:rPr>
            </w:pPr>
            <w:r>
              <w:rPr>
                <w:sz w:val="18"/>
                <w:szCs w:val="18"/>
              </w:rPr>
              <w:t>16</w:t>
            </w:r>
          </w:p>
        </w:tc>
        <w:tc>
          <w:tcPr>
            <w:tcW w:w="518" w:type="dxa"/>
            <w:tcBorders>
              <w:top w:val="single" w:color="auto" w:sz="6" w:space="0"/>
              <w:left w:val="single" w:color="auto" w:sz="6" w:space="0"/>
              <w:bottom w:val="single" w:color="auto" w:sz="6" w:space="0"/>
              <w:right w:val="single" w:color="auto" w:sz="6" w:space="0"/>
            </w:tcBorders>
            <w:vAlign w:val="center"/>
          </w:tcPr>
          <w:p w14:paraId="7C0324CF">
            <w:pPr>
              <w:spacing w:line="210" w:lineRule="exact"/>
              <w:jc w:val="center"/>
              <w:rPr>
                <w:sz w:val="18"/>
                <w:szCs w:val="18"/>
              </w:rPr>
            </w:pPr>
            <w:r>
              <w:rPr>
                <w:sz w:val="18"/>
                <w:szCs w:val="18"/>
              </w:rPr>
              <w:t>16</w:t>
            </w:r>
          </w:p>
        </w:tc>
        <w:tc>
          <w:tcPr>
            <w:tcW w:w="469" w:type="dxa"/>
            <w:tcBorders>
              <w:top w:val="single" w:color="auto" w:sz="6" w:space="0"/>
              <w:left w:val="single" w:color="auto" w:sz="6" w:space="0"/>
              <w:bottom w:val="single" w:color="auto" w:sz="6" w:space="0"/>
              <w:right w:val="single" w:color="auto" w:sz="6" w:space="0"/>
            </w:tcBorders>
            <w:vAlign w:val="center"/>
          </w:tcPr>
          <w:p w14:paraId="1FA81881">
            <w:pPr>
              <w:spacing w:line="210" w:lineRule="exact"/>
              <w:jc w:val="center"/>
              <w:rPr>
                <w:sz w:val="18"/>
                <w:szCs w:val="18"/>
              </w:rPr>
            </w:pPr>
          </w:p>
        </w:tc>
        <w:tc>
          <w:tcPr>
            <w:tcW w:w="611" w:type="dxa"/>
            <w:tcBorders>
              <w:top w:val="single" w:color="auto" w:sz="6" w:space="0"/>
              <w:left w:val="single" w:color="auto" w:sz="6" w:space="0"/>
              <w:bottom w:val="single" w:color="auto" w:sz="6" w:space="0"/>
              <w:right w:val="single" w:color="auto" w:sz="6" w:space="0"/>
            </w:tcBorders>
            <w:vAlign w:val="center"/>
          </w:tcPr>
          <w:p w14:paraId="0EC0D7B8">
            <w:pPr>
              <w:spacing w:line="210" w:lineRule="exact"/>
              <w:jc w:val="center"/>
              <w:rPr>
                <w:sz w:val="18"/>
                <w:szCs w:val="18"/>
              </w:rPr>
            </w:pPr>
            <w:r>
              <w:rPr>
                <w:sz w:val="18"/>
                <w:szCs w:val="18"/>
              </w:rPr>
              <w:t>6</w:t>
            </w:r>
          </w:p>
        </w:tc>
        <w:tc>
          <w:tcPr>
            <w:tcW w:w="787" w:type="dxa"/>
            <w:tcBorders>
              <w:top w:val="single" w:color="auto" w:sz="6" w:space="0"/>
              <w:left w:val="single" w:color="auto" w:sz="6" w:space="0"/>
              <w:bottom w:val="single" w:color="auto" w:sz="6" w:space="0"/>
              <w:right w:val="single" w:color="auto" w:sz="12" w:space="0"/>
            </w:tcBorders>
            <w:vAlign w:val="center"/>
          </w:tcPr>
          <w:p w14:paraId="172072EE">
            <w:pPr>
              <w:spacing w:line="210" w:lineRule="exact"/>
              <w:jc w:val="center"/>
              <w:rPr>
                <w:sz w:val="18"/>
                <w:szCs w:val="18"/>
              </w:rPr>
            </w:pPr>
          </w:p>
        </w:tc>
      </w:tr>
      <w:tr w14:paraId="625393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711" w:hRule="atLeast"/>
          <w:jc w:val="center"/>
        </w:trPr>
        <w:tc>
          <w:tcPr>
            <w:tcW w:w="3904" w:type="dxa"/>
            <w:vMerge w:val="continue"/>
            <w:tcBorders>
              <w:top w:val="single" w:color="auto" w:sz="6" w:space="0"/>
              <w:left w:val="single" w:color="auto" w:sz="12" w:space="0"/>
              <w:bottom w:val="single" w:color="auto" w:sz="6" w:space="0"/>
              <w:right w:val="single" w:color="auto" w:sz="6" w:space="0"/>
            </w:tcBorders>
            <w:vAlign w:val="center"/>
          </w:tcPr>
          <w:p w14:paraId="56EBB490">
            <w:pPr>
              <w:widowControl/>
              <w:spacing w:line="210" w:lineRule="exact"/>
              <w:jc w:val="left"/>
              <w:rPr>
                <w:kern w:val="15"/>
                <w:sz w:val="18"/>
                <w:szCs w:val="18"/>
              </w:rPr>
            </w:pPr>
          </w:p>
        </w:tc>
        <w:tc>
          <w:tcPr>
            <w:tcW w:w="1417" w:type="dxa"/>
            <w:tcBorders>
              <w:top w:val="single" w:color="auto" w:sz="6" w:space="0"/>
              <w:left w:val="single" w:color="auto" w:sz="6" w:space="0"/>
              <w:bottom w:val="single" w:color="auto" w:sz="6" w:space="0"/>
              <w:right w:val="single" w:color="auto" w:sz="6" w:space="0"/>
            </w:tcBorders>
            <w:vAlign w:val="center"/>
          </w:tcPr>
          <w:p w14:paraId="2B7AD1DA">
            <w:pPr>
              <w:spacing w:line="210" w:lineRule="exact"/>
              <w:jc w:val="center"/>
              <w:rPr>
                <w:sz w:val="18"/>
                <w:szCs w:val="18"/>
              </w:rPr>
            </w:pPr>
            <w:r>
              <w:rPr>
                <w:sz w:val="18"/>
                <w:szCs w:val="18"/>
              </w:rPr>
              <w:t>080202E151B006</w:t>
            </w:r>
          </w:p>
        </w:tc>
        <w:tc>
          <w:tcPr>
            <w:tcW w:w="1987" w:type="dxa"/>
            <w:tcBorders>
              <w:top w:val="single" w:color="auto" w:sz="6" w:space="0"/>
              <w:left w:val="single" w:color="auto" w:sz="6" w:space="0"/>
              <w:bottom w:val="single" w:color="auto" w:sz="6" w:space="0"/>
              <w:right w:val="single" w:color="auto" w:sz="6" w:space="0"/>
            </w:tcBorders>
            <w:vAlign w:val="center"/>
          </w:tcPr>
          <w:p w14:paraId="21D1745C">
            <w:pPr>
              <w:spacing w:line="210" w:lineRule="exact"/>
              <w:jc w:val="left"/>
              <w:rPr>
                <w:sz w:val="18"/>
                <w:szCs w:val="18"/>
              </w:rPr>
            </w:pPr>
            <w:r>
              <w:rPr>
                <w:rFonts w:hint="eastAsia"/>
                <w:sz w:val="18"/>
                <w:szCs w:val="18"/>
              </w:rPr>
              <w:t>汽车维护与检测</w:t>
            </w:r>
          </w:p>
          <w:p w14:paraId="7B69B0EE">
            <w:pPr>
              <w:spacing w:line="210" w:lineRule="exact"/>
              <w:jc w:val="left"/>
              <w:rPr>
                <w:sz w:val="18"/>
                <w:szCs w:val="18"/>
              </w:rPr>
            </w:pPr>
            <w:r>
              <w:rPr>
                <w:sz w:val="18"/>
                <w:szCs w:val="18"/>
              </w:rPr>
              <w:t>Vehicle Maintenance and Test</w:t>
            </w:r>
          </w:p>
        </w:tc>
        <w:tc>
          <w:tcPr>
            <w:tcW w:w="624" w:type="dxa"/>
            <w:tcBorders>
              <w:top w:val="single" w:color="auto" w:sz="6" w:space="0"/>
              <w:left w:val="single" w:color="auto" w:sz="6" w:space="0"/>
              <w:bottom w:val="single" w:color="auto" w:sz="6" w:space="0"/>
              <w:right w:val="single" w:color="auto" w:sz="6" w:space="0"/>
            </w:tcBorders>
            <w:vAlign w:val="center"/>
          </w:tcPr>
          <w:p w14:paraId="20B58D8E">
            <w:pPr>
              <w:spacing w:line="210" w:lineRule="exact"/>
              <w:jc w:val="center"/>
              <w:rPr>
                <w:sz w:val="18"/>
                <w:szCs w:val="18"/>
              </w:rPr>
            </w:pPr>
            <w:r>
              <w:rPr>
                <w:sz w:val="18"/>
                <w:szCs w:val="18"/>
              </w:rPr>
              <w:t>2+1</w:t>
            </w:r>
          </w:p>
        </w:tc>
        <w:tc>
          <w:tcPr>
            <w:tcW w:w="641" w:type="dxa"/>
            <w:tcBorders>
              <w:top w:val="single" w:color="auto" w:sz="6" w:space="0"/>
              <w:left w:val="single" w:color="auto" w:sz="6" w:space="0"/>
              <w:bottom w:val="single" w:color="auto" w:sz="6" w:space="0"/>
              <w:right w:val="single" w:color="auto" w:sz="6" w:space="0"/>
            </w:tcBorders>
            <w:vAlign w:val="center"/>
          </w:tcPr>
          <w:p w14:paraId="7004340F">
            <w:pPr>
              <w:spacing w:line="210" w:lineRule="exact"/>
              <w:jc w:val="center"/>
              <w:rPr>
                <w:sz w:val="18"/>
                <w:szCs w:val="18"/>
              </w:rPr>
            </w:pPr>
            <w:r>
              <w:rPr>
                <w:sz w:val="18"/>
                <w:szCs w:val="18"/>
              </w:rPr>
              <w:t>2+2/16</w:t>
            </w:r>
          </w:p>
        </w:tc>
        <w:tc>
          <w:tcPr>
            <w:tcW w:w="437" w:type="dxa"/>
            <w:tcBorders>
              <w:top w:val="single" w:color="auto" w:sz="6" w:space="0"/>
              <w:left w:val="single" w:color="auto" w:sz="6" w:space="0"/>
              <w:bottom w:val="single" w:color="auto" w:sz="6" w:space="0"/>
              <w:right w:val="single" w:color="auto" w:sz="6" w:space="0"/>
            </w:tcBorders>
            <w:vAlign w:val="center"/>
          </w:tcPr>
          <w:p w14:paraId="6C4E1B7B">
            <w:pPr>
              <w:spacing w:line="210" w:lineRule="exact"/>
              <w:jc w:val="center"/>
              <w:rPr>
                <w:sz w:val="18"/>
                <w:szCs w:val="18"/>
              </w:rPr>
            </w:pPr>
            <w:r>
              <w:rPr>
                <w:sz w:val="18"/>
                <w:szCs w:val="18"/>
              </w:rPr>
              <w:t>64</w:t>
            </w:r>
          </w:p>
        </w:tc>
        <w:tc>
          <w:tcPr>
            <w:tcW w:w="518" w:type="dxa"/>
            <w:tcBorders>
              <w:top w:val="single" w:color="auto" w:sz="6" w:space="0"/>
              <w:left w:val="single" w:color="auto" w:sz="6" w:space="0"/>
              <w:bottom w:val="single" w:color="auto" w:sz="6" w:space="0"/>
              <w:right w:val="single" w:color="auto" w:sz="6" w:space="0"/>
            </w:tcBorders>
            <w:vAlign w:val="center"/>
          </w:tcPr>
          <w:p w14:paraId="0B813D97">
            <w:pPr>
              <w:spacing w:line="210" w:lineRule="exact"/>
              <w:jc w:val="center"/>
              <w:rPr>
                <w:sz w:val="18"/>
                <w:szCs w:val="18"/>
              </w:rPr>
            </w:pPr>
            <w:r>
              <w:rPr>
                <w:sz w:val="18"/>
                <w:szCs w:val="18"/>
              </w:rPr>
              <w:t>32</w:t>
            </w:r>
          </w:p>
        </w:tc>
        <w:tc>
          <w:tcPr>
            <w:tcW w:w="518" w:type="dxa"/>
            <w:tcBorders>
              <w:top w:val="single" w:color="auto" w:sz="6" w:space="0"/>
              <w:left w:val="single" w:color="auto" w:sz="6" w:space="0"/>
              <w:bottom w:val="single" w:color="auto" w:sz="6" w:space="0"/>
              <w:right w:val="single" w:color="auto" w:sz="6" w:space="0"/>
            </w:tcBorders>
            <w:vAlign w:val="center"/>
          </w:tcPr>
          <w:p w14:paraId="78247FBA">
            <w:pPr>
              <w:spacing w:line="210" w:lineRule="exact"/>
              <w:jc w:val="center"/>
              <w:rPr>
                <w:sz w:val="18"/>
                <w:szCs w:val="18"/>
              </w:rPr>
            </w:pPr>
            <w:r>
              <w:rPr>
                <w:sz w:val="18"/>
                <w:szCs w:val="18"/>
              </w:rPr>
              <w:t>32</w:t>
            </w:r>
          </w:p>
        </w:tc>
        <w:tc>
          <w:tcPr>
            <w:tcW w:w="469" w:type="dxa"/>
            <w:tcBorders>
              <w:top w:val="single" w:color="auto" w:sz="6" w:space="0"/>
              <w:left w:val="single" w:color="auto" w:sz="6" w:space="0"/>
              <w:bottom w:val="single" w:color="auto" w:sz="6" w:space="0"/>
              <w:right w:val="single" w:color="auto" w:sz="6" w:space="0"/>
            </w:tcBorders>
            <w:vAlign w:val="center"/>
          </w:tcPr>
          <w:p w14:paraId="2B44F36A">
            <w:pPr>
              <w:spacing w:line="210" w:lineRule="exact"/>
              <w:jc w:val="center"/>
              <w:rPr>
                <w:sz w:val="18"/>
                <w:szCs w:val="18"/>
              </w:rPr>
            </w:pPr>
          </w:p>
        </w:tc>
        <w:tc>
          <w:tcPr>
            <w:tcW w:w="611" w:type="dxa"/>
            <w:tcBorders>
              <w:top w:val="single" w:color="auto" w:sz="6" w:space="0"/>
              <w:left w:val="single" w:color="auto" w:sz="6" w:space="0"/>
              <w:bottom w:val="single" w:color="auto" w:sz="6" w:space="0"/>
              <w:right w:val="single" w:color="auto" w:sz="6" w:space="0"/>
            </w:tcBorders>
            <w:vAlign w:val="center"/>
          </w:tcPr>
          <w:p w14:paraId="0F3AF244">
            <w:pPr>
              <w:spacing w:line="210" w:lineRule="exact"/>
              <w:jc w:val="center"/>
              <w:rPr>
                <w:sz w:val="18"/>
                <w:szCs w:val="18"/>
              </w:rPr>
            </w:pPr>
            <w:r>
              <w:rPr>
                <w:sz w:val="18"/>
                <w:szCs w:val="18"/>
              </w:rPr>
              <w:t>6</w:t>
            </w:r>
          </w:p>
        </w:tc>
        <w:tc>
          <w:tcPr>
            <w:tcW w:w="787" w:type="dxa"/>
            <w:tcBorders>
              <w:top w:val="single" w:color="auto" w:sz="6" w:space="0"/>
              <w:left w:val="single" w:color="auto" w:sz="6" w:space="0"/>
              <w:bottom w:val="single" w:color="auto" w:sz="6" w:space="0"/>
              <w:right w:val="single" w:color="auto" w:sz="12" w:space="0"/>
            </w:tcBorders>
            <w:textDirection w:val="tbRlV"/>
            <w:vAlign w:val="center"/>
          </w:tcPr>
          <w:p w14:paraId="636CDC7D">
            <w:pPr>
              <w:spacing w:line="210" w:lineRule="exact"/>
              <w:jc w:val="center"/>
              <w:rPr>
                <w:sz w:val="18"/>
                <w:szCs w:val="18"/>
              </w:rPr>
            </w:pPr>
          </w:p>
        </w:tc>
      </w:tr>
      <w:tr w14:paraId="1BD0E1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567" w:hRule="atLeast"/>
          <w:jc w:val="center"/>
        </w:trPr>
        <w:tc>
          <w:tcPr>
            <w:tcW w:w="3904" w:type="dxa"/>
            <w:vMerge w:val="continue"/>
            <w:tcBorders>
              <w:top w:val="single" w:color="auto" w:sz="6" w:space="0"/>
              <w:left w:val="single" w:color="auto" w:sz="12" w:space="0"/>
              <w:bottom w:val="single" w:color="auto" w:sz="6" w:space="0"/>
              <w:right w:val="single" w:color="auto" w:sz="6" w:space="0"/>
            </w:tcBorders>
            <w:vAlign w:val="center"/>
          </w:tcPr>
          <w:p w14:paraId="3B55661C">
            <w:pPr>
              <w:widowControl/>
              <w:spacing w:line="210" w:lineRule="exact"/>
              <w:jc w:val="left"/>
              <w:rPr>
                <w:kern w:val="15"/>
                <w:sz w:val="18"/>
                <w:szCs w:val="18"/>
              </w:rPr>
            </w:pPr>
          </w:p>
        </w:tc>
        <w:tc>
          <w:tcPr>
            <w:tcW w:w="1417" w:type="dxa"/>
            <w:tcBorders>
              <w:top w:val="single" w:color="auto" w:sz="6" w:space="0"/>
              <w:left w:val="single" w:color="auto" w:sz="6" w:space="0"/>
              <w:bottom w:val="single" w:color="auto" w:sz="6" w:space="0"/>
              <w:right w:val="single" w:color="auto" w:sz="6" w:space="0"/>
            </w:tcBorders>
            <w:vAlign w:val="center"/>
          </w:tcPr>
          <w:p w14:paraId="563B093A">
            <w:pPr>
              <w:spacing w:line="210" w:lineRule="exact"/>
              <w:jc w:val="center"/>
              <w:rPr>
                <w:sz w:val="18"/>
                <w:szCs w:val="18"/>
              </w:rPr>
            </w:pPr>
            <w:r>
              <w:rPr>
                <w:sz w:val="18"/>
                <w:szCs w:val="18"/>
              </w:rPr>
              <w:t>080202E151A001</w:t>
            </w:r>
          </w:p>
        </w:tc>
        <w:tc>
          <w:tcPr>
            <w:tcW w:w="1987" w:type="dxa"/>
            <w:tcBorders>
              <w:top w:val="single" w:color="auto" w:sz="6" w:space="0"/>
              <w:left w:val="single" w:color="auto" w:sz="6" w:space="0"/>
              <w:bottom w:val="single" w:color="auto" w:sz="6" w:space="0"/>
              <w:right w:val="single" w:color="auto" w:sz="6" w:space="0"/>
            </w:tcBorders>
            <w:vAlign w:val="center"/>
          </w:tcPr>
          <w:p w14:paraId="31DDD3BB">
            <w:pPr>
              <w:spacing w:line="210" w:lineRule="exact"/>
              <w:jc w:val="left"/>
              <w:rPr>
                <w:sz w:val="18"/>
                <w:szCs w:val="18"/>
              </w:rPr>
            </w:pPr>
            <w:r>
              <w:rPr>
                <w:rFonts w:hint="eastAsia"/>
                <w:sz w:val="18"/>
                <w:szCs w:val="18"/>
              </w:rPr>
              <w:t>智能传感与检测技术</w:t>
            </w:r>
          </w:p>
          <w:p w14:paraId="261088B9">
            <w:pPr>
              <w:spacing w:line="210" w:lineRule="exact"/>
              <w:jc w:val="left"/>
              <w:rPr>
                <w:sz w:val="18"/>
                <w:szCs w:val="18"/>
              </w:rPr>
            </w:pPr>
            <w:r>
              <w:rPr>
                <w:sz w:val="18"/>
                <w:szCs w:val="18"/>
              </w:rPr>
              <w:t>Smart Sensing and Detection Technology</w:t>
            </w:r>
          </w:p>
        </w:tc>
        <w:tc>
          <w:tcPr>
            <w:tcW w:w="624" w:type="dxa"/>
            <w:tcBorders>
              <w:top w:val="single" w:color="auto" w:sz="6" w:space="0"/>
              <w:left w:val="single" w:color="auto" w:sz="6" w:space="0"/>
              <w:bottom w:val="single" w:color="auto" w:sz="6" w:space="0"/>
              <w:right w:val="single" w:color="auto" w:sz="6" w:space="0"/>
            </w:tcBorders>
            <w:vAlign w:val="center"/>
          </w:tcPr>
          <w:p w14:paraId="6359E83D">
            <w:pPr>
              <w:spacing w:line="210" w:lineRule="exact"/>
              <w:jc w:val="center"/>
              <w:rPr>
                <w:sz w:val="18"/>
                <w:szCs w:val="18"/>
              </w:rPr>
            </w:pPr>
            <w:r>
              <w:rPr>
                <w:sz w:val="18"/>
                <w:szCs w:val="18"/>
              </w:rPr>
              <w:t>2</w:t>
            </w:r>
          </w:p>
        </w:tc>
        <w:tc>
          <w:tcPr>
            <w:tcW w:w="641" w:type="dxa"/>
            <w:tcBorders>
              <w:top w:val="single" w:color="auto" w:sz="6" w:space="0"/>
              <w:left w:val="single" w:color="auto" w:sz="6" w:space="0"/>
              <w:bottom w:val="single" w:color="auto" w:sz="6" w:space="0"/>
              <w:right w:val="single" w:color="auto" w:sz="6" w:space="0"/>
            </w:tcBorders>
            <w:vAlign w:val="center"/>
          </w:tcPr>
          <w:p w14:paraId="0B2F4D7F">
            <w:pPr>
              <w:spacing w:line="210" w:lineRule="exact"/>
              <w:jc w:val="center"/>
              <w:rPr>
                <w:sz w:val="18"/>
                <w:szCs w:val="18"/>
              </w:rPr>
            </w:pPr>
            <w:r>
              <w:rPr>
                <w:sz w:val="18"/>
                <w:szCs w:val="18"/>
              </w:rPr>
              <w:t>2/16</w:t>
            </w:r>
          </w:p>
        </w:tc>
        <w:tc>
          <w:tcPr>
            <w:tcW w:w="437" w:type="dxa"/>
            <w:tcBorders>
              <w:top w:val="single" w:color="auto" w:sz="6" w:space="0"/>
              <w:left w:val="single" w:color="auto" w:sz="6" w:space="0"/>
              <w:bottom w:val="single" w:color="auto" w:sz="6" w:space="0"/>
              <w:right w:val="single" w:color="auto" w:sz="6" w:space="0"/>
            </w:tcBorders>
            <w:vAlign w:val="center"/>
          </w:tcPr>
          <w:p w14:paraId="30BCB2BE">
            <w:pPr>
              <w:spacing w:line="210" w:lineRule="exact"/>
              <w:jc w:val="center"/>
              <w:rPr>
                <w:sz w:val="18"/>
                <w:szCs w:val="18"/>
              </w:rPr>
            </w:pPr>
            <w:r>
              <w:rPr>
                <w:sz w:val="18"/>
                <w:szCs w:val="18"/>
              </w:rPr>
              <w:t>32</w:t>
            </w:r>
          </w:p>
        </w:tc>
        <w:tc>
          <w:tcPr>
            <w:tcW w:w="518" w:type="dxa"/>
            <w:tcBorders>
              <w:top w:val="single" w:color="auto" w:sz="6" w:space="0"/>
              <w:left w:val="single" w:color="auto" w:sz="6" w:space="0"/>
              <w:bottom w:val="single" w:color="auto" w:sz="6" w:space="0"/>
              <w:right w:val="single" w:color="auto" w:sz="6" w:space="0"/>
            </w:tcBorders>
            <w:vAlign w:val="center"/>
          </w:tcPr>
          <w:p w14:paraId="5221DFF0">
            <w:pPr>
              <w:spacing w:line="210" w:lineRule="exact"/>
              <w:jc w:val="center"/>
              <w:rPr>
                <w:sz w:val="18"/>
                <w:szCs w:val="18"/>
              </w:rPr>
            </w:pPr>
            <w:r>
              <w:rPr>
                <w:sz w:val="18"/>
                <w:szCs w:val="18"/>
              </w:rPr>
              <w:t>32</w:t>
            </w:r>
          </w:p>
        </w:tc>
        <w:tc>
          <w:tcPr>
            <w:tcW w:w="518" w:type="dxa"/>
            <w:tcBorders>
              <w:top w:val="single" w:color="auto" w:sz="6" w:space="0"/>
              <w:left w:val="single" w:color="auto" w:sz="6" w:space="0"/>
              <w:bottom w:val="single" w:color="auto" w:sz="6" w:space="0"/>
              <w:right w:val="single" w:color="auto" w:sz="6" w:space="0"/>
            </w:tcBorders>
            <w:vAlign w:val="center"/>
          </w:tcPr>
          <w:p w14:paraId="7898EDE0">
            <w:pPr>
              <w:spacing w:line="210" w:lineRule="exact"/>
              <w:jc w:val="center"/>
              <w:rPr>
                <w:sz w:val="18"/>
                <w:szCs w:val="18"/>
              </w:rPr>
            </w:pPr>
          </w:p>
        </w:tc>
        <w:tc>
          <w:tcPr>
            <w:tcW w:w="469" w:type="dxa"/>
            <w:tcBorders>
              <w:top w:val="single" w:color="auto" w:sz="6" w:space="0"/>
              <w:left w:val="single" w:color="auto" w:sz="6" w:space="0"/>
              <w:bottom w:val="single" w:color="auto" w:sz="6" w:space="0"/>
              <w:right w:val="single" w:color="auto" w:sz="6" w:space="0"/>
            </w:tcBorders>
            <w:vAlign w:val="center"/>
          </w:tcPr>
          <w:p w14:paraId="1DEA959A">
            <w:pPr>
              <w:spacing w:line="210" w:lineRule="exact"/>
              <w:jc w:val="center"/>
              <w:rPr>
                <w:sz w:val="18"/>
                <w:szCs w:val="18"/>
              </w:rPr>
            </w:pPr>
          </w:p>
        </w:tc>
        <w:tc>
          <w:tcPr>
            <w:tcW w:w="611" w:type="dxa"/>
            <w:tcBorders>
              <w:top w:val="single" w:color="auto" w:sz="6" w:space="0"/>
              <w:left w:val="single" w:color="auto" w:sz="6" w:space="0"/>
              <w:bottom w:val="single" w:color="auto" w:sz="6" w:space="0"/>
              <w:right w:val="single" w:color="auto" w:sz="6" w:space="0"/>
            </w:tcBorders>
            <w:vAlign w:val="center"/>
          </w:tcPr>
          <w:p w14:paraId="4B79E5B9">
            <w:pPr>
              <w:spacing w:line="210" w:lineRule="exact"/>
              <w:jc w:val="center"/>
              <w:rPr>
                <w:sz w:val="18"/>
                <w:szCs w:val="18"/>
              </w:rPr>
            </w:pPr>
            <w:r>
              <w:rPr>
                <w:sz w:val="18"/>
                <w:szCs w:val="18"/>
              </w:rPr>
              <w:t>6</w:t>
            </w:r>
          </w:p>
        </w:tc>
        <w:tc>
          <w:tcPr>
            <w:tcW w:w="787" w:type="dxa"/>
            <w:tcBorders>
              <w:top w:val="single" w:color="auto" w:sz="6" w:space="0"/>
              <w:left w:val="single" w:color="auto" w:sz="6" w:space="0"/>
              <w:bottom w:val="single" w:color="auto" w:sz="6" w:space="0"/>
              <w:right w:val="single" w:color="auto" w:sz="12" w:space="0"/>
            </w:tcBorders>
            <w:vAlign w:val="center"/>
          </w:tcPr>
          <w:p w14:paraId="1E6ECD90">
            <w:pPr>
              <w:spacing w:line="210" w:lineRule="exact"/>
              <w:jc w:val="center"/>
              <w:rPr>
                <w:sz w:val="18"/>
                <w:szCs w:val="18"/>
              </w:rPr>
            </w:pPr>
          </w:p>
        </w:tc>
      </w:tr>
      <w:tr w14:paraId="43B1DB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00" w:type="dxa"/>
            <w:vMerge w:val="restart"/>
            <w:tcBorders>
              <w:top w:val="single" w:color="auto" w:sz="6" w:space="0"/>
              <w:left w:val="single" w:color="auto" w:sz="12" w:space="0"/>
              <w:bottom w:val="single" w:color="auto" w:sz="6" w:space="0"/>
              <w:right w:val="single" w:color="auto" w:sz="6" w:space="0"/>
            </w:tcBorders>
            <w:textDirection w:val="tbRlV"/>
            <w:vAlign w:val="center"/>
          </w:tcPr>
          <w:p w14:paraId="376BDE69">
            <w:pPr>
              <w:tabs>
                <w:tab w:val="center" w:pos="6660"/>
              </w:tabs>
              <w:spacing w:line="210" w:lineRule="exact"/>
              <w:jc w:val="center"/>
              <w:rPr>
                <w:rFonts w:eastAsia="黑体"/>
                <w:sz w:val="18"/>
                <w:szCs w:val="18"/>
                <w:lang w:bidi="ar"/>
              </w:rPr>
            </w:pPr>
            <w:r>
              <w:rPr>
                <w:rFonts w:eastAsia="黑体"/>
                <w:sz w:val="18"/>
                <w:szCs w:val="18"/>
                <w:lang w:bidi="ar"/>
              </w:rPr>
              <w:t>Feature</w:t>
            </w:r>
          </w:p>
          <w:p w14:paraId="40403996">
            <w:pPr>
              <w:tabs>
                <w:tab w:val="center" w:pos="6660"/>
              </w:tabs>
              <w:spacing w:line="210" w:lineRule="exact"/>
              <w:jc w:val="center"/>
              <w:rPr>
                <w:rFonts w:eastAsia="黑体"/>
                <w:sz w:val="18"/>
              </w:rPr>
            </w:pPr>
            <w:r>
              <w:rPr>
                <w:rFonts w:hint="eastAsia" w:eastAsia="黑体"/>
                <w:sz w:val="18"/>
                <w:szCs w:val="18"/>
              </w:rPr>
              <w:t>修读性质</w:t>
            </w:r>
          </w:p>
        </w:tc>
        <w:tc>
          <w:tcPr>
            <w:tcW w:w="1417" w:type="dxa"/>
            <w:vMerge w:val="restart"/>
            <w:tcBorders>
              <w:top w:val="single" w:color="auto" w:sz="6" w:space="0"/>
              <w:left w:val="single" w:color="auto" w:sz="6" w:space="0"/>
              <w:bottom w:val="single" w:color="auto" w:sz="6" w:space="0"/>
              <w:right w:val="single" w:color="auto" w:sz="6" w:space="0"/>
            </w:tcBorders>
            <w:vAlign w:val="center"/>
          </w:tcPr>
          <w:p w14:paraId="7AEE085B">
            <w:pPr>
              <w:snapToGrid w:val="0"/>
              <w:spacing w:line="210" w:lineRule="exact"/>
              <w:jc w:val="center"/>
              <w:rPr>
                <w:rFonts w:eastAsia="黑体"/>
                <w:sz w:val="18"/>
                <w:szCs w:val="18"/>
              </w:rPr>
            </w:pPr>
            <w:r>
              <w:rPr>
                <w:rFonts w:hint="eastAsia" w:eastAsia="黑体"/>
                <w:sz w:val="18"/>
                <w:szCs w:val="18"/>
              </w:rPr>
              <w:t>课程编号</w:t>
            </w:r>
            <w:r>
              <w:rPr>
                <w:rFonts w:eastAsia="黑体"/>
                <w:sz w:val="18"/>
                <w:szCs w:val="18"/>
              </w:rPr>
              <w:t xml:space="preserve">Course </w:t>
            </w:r>
          </w:p>
          <w:p w14:paraId="18C3753C">
            <w:pPr>
              <w:tabs>
                <w:tab w:val="center" w:pos="6660"/>
              </w:tabs>
              <w:spacing w:line="210" w:lineRule="exact"/>
              <w:jc w:val="center"/>
              <w:rPr>
                <w:rFonts w:eastAsia="黑体"/>
                <w:sz w:val="18"/>
              </w:rPr>
            </w:pPr>
            <w:r>
              <w:rPr>
                <w:rFonts w:eastAsia="黑体"/>
                <w:sz w:val="18"/>
                <w:szCs w:val="18"/>
              </w:rPr>
              <w:t>Number</w:t>
            </w:r>
          </w:p>
        </w:tc>
        <w:tc>
          <w:tcPr>
            <w:tcW w:w="1987" w:type="dxa"/>
            <w:vMerge w:val="restart"/>
            <w:tcBorders>
              <w:top w:val="single" w:color="auto" w:sz="6" w:space="0"/>
              <w:left w:val="single" w:color="auto" w:sz="6" w:space="0"/>
              <w:bottom w:val="single" w:color="auto" w:sz="6" w:space="0"/>
              <w:right w:val="single" w:color="auto" w:sz="6" w:space="0"/>
            </w:tcBorders>
            <w:vAlign w:val="center"/>
          </w:tcPr>
          <w:p w14:paraId="1D75411C">
            <w:pPr>
              <w:tabs>
                <w:tab w:val="center" w:pos="6660"/>
              </w:tabs>
              <w:spacing w:line="210" w:lineRule="exact"/>
              <w:jc w:val="center"/>
              <w:rPr>
                <w:rFonts w:eastAsia="黑体"/>
                <w:sz w:val="18"/>
                <w:szCs w:val="18"/>
              </w:rPr>
            </w:pPr>
            <w:r>
              <w:rPr>
                <w:rFonts w:hint="eastAsia" w:eastAsia="黑体"/>
                <w:sz w:val="18"/>
                <w:szCs w:val="18"/>
              </w:rPr>
              <w:t>课程名称</w:t>
            </w:r>
          </w:p>
          <w:p w14:paraId="364F9F7F">
            <w:pPr>
              <w:tabs>
                <w:tab w:val="center" w:pos="6660"/>
              </w:tabs>
              <w:spacing w:line="210" w:lineRule="exact"/>
              <w:jc w:val="center"/>
              <w:rPr>
                <w:rFonts w:eastAsia="黑体"/>
                <w:sz w:val="18"/>
              </w:rPr>
            </w:pPr>
            <w:r>
              <w:rPr>
                <w:rFonts w:eastAsia="黑体"/>
                <w:kern w:val="0"/>
                <w:sz w:val="18"/>
                <w:szCs w:val="18"/>
              </w:rPr>
              <w:t>Course Name</w:t>
            </w:r>
          </w:p>
        </w:tc>
        <w:tc>
          <w:tcPr>
            <w:tcW w:w="624" w:type="dxa"/>
            <w:vMerge w:val="restart"/>
            <w:tcBorders>
              <w:top w:val="single" w:color="auto" w:sz="6" w:space="0"/>
              <w:left w:val="single" w:color="auto" w:sz="6" w:space="0"/>
              <w:bottom w:val="single" w:color="auto" w:sz="6" w:space="0"/>
              <w:right w:val="single" w:color="auto" w:sz="6" w:space="0"/>
            </w:tcBorders>
            <w:textDirection w:val="tbRlV"/>
            <w:vAlign w:val="center"/>
          </w:tcPr>
          <w:p w14:paraId="27A69A30">
            <w:pPr>
              <w:tabs>
                <w:tab w:val="center" w:pos="6660"/>
              </w:tabs>
              <w:spacing w:line="210" w:lineRule="exact"/>
              <w:jc w:val="center"/>
              <w:rPr>
                <w:rFonts w:eastAsia="黑体"/>
                <w:sz w:val="18"/>
                <w:szCs w:val="18"/>
              </w:rPr>
            </w:pPr>
            <w:r>
              <w:rPr>
                <w:rFonts w:eastAsia="黑体"/>
                <w:sz w:val="18"/>
                <w:szCs w:val="18"/>
              </w:rPr>
              <w:t>Credit</w:t>
            </w:r>
          </w:p>
          <w:p w14:paraId="3D75EF1E">
            <w:pPr>
              <w:tabs>
                <w:tab w:val="center" w:pos="6660"/>
              </w:tabs>
              <w:spacing w:line="210" w:lineRule="exact"/>
              <w:jc w:val="center"/>
              <w:rPr>
                <w:rFonts w:eastAsia="黑体"/>
                <w:sz w:val="18"/>
              </w:rPr>
            </w:pPr>
            <w:r>
              <w:rPr>
                <w:rFonts w:hint="eastAsia" w:eastAsia="黑体"/>
                <w:sz w:val="18"/>
                <w:szCs w:val="18"/>
              </w:rPr>
              <w:t>学分</w:t>
            </w:r>
          </w:p>
        </w:tc>
        <w:tc>
          <w:tcPr>
            <w:tcW w:w="641" w:type="dxa"/>
            <w:vMerge w:val="restart"/>
            <w:tcBorders>
              <w:top w:val="single" w:color="auto" w:sz="6" w:space="0"/>
              <w:left w:val="single" w:color="auto" w:sz="6" w:space="0"/>
              <w:bottom w:val="single" w:color="auto" w:sz="6" w:space="0"/>
              <w:right w:val="single" w:color="auto" w:sz="6" w:space="0"/>
            </w:tcBorders>
            <w:textDirection w:val="tbRlV"/>
            <w:vAlign w:val="center"/>
          </w:tcPr>
          <w:p w14:paraId="706316E8">
            <w:pPr>
              <w:tabs>
                <w:tab w:val="center" w:pos="6660"/>
              </w:tabs>
              <w:spacing w:line="210" w:lineRule="exact"/>
              <w:jc w:val="center"/>
              <w:rPr>
                <w:rFonts w:eastAsia="黑体"/>
                <w:sz w:val="18"/>
                <w:szCs w:val="18"/>
              </w:rPr>
            </w:pPr>
            <w:r>
              <w:rPr>
                <w:rFonts w:eastAsia="黑体"/>
                <w:sz w:val="18"/>
                <w:szCs w:val="18"/>
              </w:rPr>
              <w:t>Weekly hours/Weeks</w:t>
            </w:r>
          </w:p>
          <w:p w14:paraId="2472A749">
            <w:pPr>
              <w:tabs>
                <w:tab w:val="center" w:pos="6660"/>
              </w:tabs>
              <w:spacing w:line="210" w:lineRule="exact"/>
              <w:jc w:val="center"/>
              <w:rPr>
                <w:rFonts w:eastAsia="黑体"/>
                <w:sz w:val="18"/>
              </w:rPr>
            </w:pPr>
            <w:r>
              <w:rPr>
                <w:rFonts w:hint="eastAsia" w:eastAsia="黑体"/>
                <w:sz w:val="18"/>
                <w:szCs w:val="18"/>
              </w:rPr>
              <w:t>周学时</w:t>
            </w:r>
            <w:r>
              <w:rPr>
                <w:rFonts w:eastAsia="黑体"/>
                <w:sz w:val="18"/>
                <w:szCs w:val="18"/>
              </w:rPr>
              <w:t>/</w:t>
            </w:r>
            <w:r>
              <w:rPr>
                <w:rFonts w:hint="eastAsia" w:eastAsia="黑体"/>
                <w:sz w:val="18"/>
                <w:szCs w:val="18"/>
              </w:rPr>
              <w:t>周数</w:t>
            </w:r>
          </w:p>
        </w:tc>
        <w:tc>
          <w:tcPr>
            <w:tcW w:w="437" w:type="dxa"/>
            <w:vMerge w:val="restart"/>
            <w:tcBorders>
              <w:top w:val="single" w:color="auto" w:sz="6" w:space="0"/>
              <w:left w:val="single" w:color="auto" w:sz="6" w:space="0"/>
              <w:bottom w:val="single" w:color="auto" w:sz="6" w:space="0"/>
              <w:right w:val="single" w:color="auto" w:sz="6" w:space="0"/>
            </w:tcBorders>
            <w:textDirection w:val="tbRlV"/>
            <w:vAlign w:val="center"/>
          </w:tcPr>
          <w:p w14:paraId="5D886FAA">
            <w:pPr>
              <w:tabs>
                <w:tab w:val="center" w:pos="6660"/>
              </w:tabs>
              <w:spacing w:line="210" w:lineRule="exact"/>
              <w:jc w:val="center"/>
              <w:rPr>
                <w:rFonts w:eastAsia="黑体"/>
                <w:sz w:val="18"/>
                <w:szCs w:val="18"/>
              </w:rPr>
            </w:pPr>
            <w:r>
              <w:rPr>
                <w:rFonts w:eastAsia="黑体"/>
                <w:sz w:val="18"/>
                <w:szCs w:val="18"/>
              </w:rPr>
              <w:t>Total Classes</w:t>
            </w:r>
          </w:p>
          <w:p w14:paraId="5630A5EC">
            <w:pPr>
              <w:tabs>
                <w:tab w:val="center" w:pos="6660"/>
              </w:tabs>
              <w:spacing w:line="210" w:lineRule="exact"/>
              <w:jc w:val="center"/>
              <w:rPr>
                <w:rFonts w:eastAsia="黑体"/>
                <w:sz w:val="18"/>
              </w:rPr>
            </w:pPr>
            <w:r>
              <w:rPr>
                <w:rFonts w:hint="eastAsia" w:eastAsia="黑体"/>
                <w:sz w:val="18"/>
                <w:szCs w:val="18"/>
              </w:rPr>
              <w:t>总学时</w:t>
            </w:r>
          </w:p>
        </w:tc>
        <w:tc>
          <w:tcPr>
            <w:tcW w:w="1505" w:type="dxa"/>
            <w:gridSpan w:val="3"/>
            <w:tcBorders>
              <w:top w:val="single" w:color="auto" w:sz="6" w:space="0"/>
              <w:left w:val="single" w:color="auto" w:sz="6" w:space="0"/>
              <w:bottom w:val="single" w:color="auto" w:sz="6" w:space="0"/>
              <w:right w:val="single" w:color="auto" w:sz="6" w:space="0"/>
            </w:tcBorders>
            <w:vAlign w:val="center"/>
          </w:tcPr>
          <w:p w14:paraId="235A2E6B">
            <w:pPr>
              <w:tabs>
                <w:tab w:val="center" w:pos="6660"/>
              </w:tabs>
              <w:spacing w:line="210" w:lineRule="exact"/>
              <w:jc w:val="center"/>
              <w:rPr>
                <w:rFonts w:eastAsia="黑体"/>
                <w:sz w:val="18"/>
                <w:szCs w:val="18"/>
              </w:rPr>
            </w:pPr>
            <w:r>
              <w:rPr>
                <w:rFonts w:hint="eastAsia" w:eastAsia="黑体"/>
                <w:sz w:val="18"/>
                <w:szCs w:val="18"/>
              </w:rPr>
              <w:t>学时分配</w:t>
            </w:r>
          </w:p>
          <w:p w14:paraId="55B396FC">
            <w:pPr>
              <w:tabs>
                <w:tab w:val="center" w:pos="6660"/>
              </w:tabs>
              <w:spacing w:line="210" w:lineRule="exact"/>
              <w:jc w:val="center"/>
              <w:rPr>
                <w:rFonts w:eastAsia="黑体"/>
                <w:sz w:val="18"/>
              </w:rPr>
            </w:pPr>
            <w:r>
              <w:rPr>
                <w:rFonts w:eastAsia="黑体"/>
                <w:sz w:val="18"/>
                <w:szCs w:val="18"/>
              </w:rPr>
              <w:t>Classes Allocated</w:t>
            </w:r>
          </w:p>
        </w:tc>
        <w:tc>
          <w:tcPr>
            <w:tcW w:w="611" w:type="dxa"/>
            <w:vMerge w:val="restart"/>
            <w:tcBorders>
              <w:top w:val="single" w:color="auto" w:sz="6" w:space="0"/>
              <w:left w:val="single" w:color="auto" w:sz="6" w:space="0"/>
              <w:bottom w:val="single" w:color="auto" w:sz="6" w:space="0"/>
              <w:right w:val="single" w:color="auto" w:sz="6" w:space="0"/>
            </w:tcBorders>
            <w:textDirection w:val="tbRlV"/>
            <w:vAlign w:val="center"/>
          </w:tcPr>
          <w:p w14:paraId="65B432C3">
            <w:pPr>
              <w:tabs>
                <w:tab w:val="center" w:pos="6660"/>
              </w:tabs>
              <w:spacing w:line="210" w:lineRule="exact"/>
              <w:jc w:val="center"/>
              <w:rPr>
                <w:rFonts w:eastAsia="黑体"/>
                <w:sz w:val="18"/>
                <w:szCs w:val="18"/>
              </w:rPr>
            </w:pPr>
            <w:r>
              <w:rPr>
                <w:rFonts w:eastAsia="黑体"/>
                <w:sz w:val="18"/>
                <w:szCs w:val="18"/>
              </w:rPr>
              <w:t>Semester</w:t>
            </w:r>
          </w:p>
          <w:p w14:paraId="4D0C4E49">
            <w:pPr>
              <w:tabs>
                <w:tab w:val="center" w:pos="6660"/>
              </w:tabs>
              <w:spacing w:line="210" w:lineRule="exact"/>
              <w:jc w:val="center"/>
              <w:rPr>
                <w:rFonts w:eastAsia="黑体"/>
                <w:sz w:val="18"/>
              </w:rPr>
            </w:pPr>
            <w:r>
              <w:rPr>
                <w:rFonts w:hint="eastAsia" w:eastAsia="黑体"/>
                <w:sz w:val="18"/>
                <w:szCs w:val="18"/>
              </w:rPr>
              <w:t>开课学期</w:t>
            </w:r>
          </w:p>
        </w:tc>
        <w:tc>
          <w:tcPr>
            <w:tcW w:w="787" w:type="dxa"/>
            <w:vMerge w:val="restart"/>
            <w:tcBorders>
              <w:top w:val="single" w:color="auto" w:sz="6" w:space="0"/>
              <w:left w:val="single" w:color="auto" w:sz="6" w:space="0"/>
              <w:bottom w:val="single" w:color="auto" w:sz="6" w:space="0"/>
              <w:right w:val="single" w:color="auto" w:sz="12" w:space="0"/>
            </w:tcBorders>
            <w:vAlign w:val="center"/>
          </w:tcPr>
          <w:p w14:paraId="6C24327D">
            <w:pPr>
              <w:tabs>
                <w:tab w:val="center" w:pos="6660"/>
              </w:tabs>
              <w:spacing w:line="210" w:lineRule="exact"/>
              <w:jc w:val="center"/>
              <w:rPr>
                <w:rFonts w:eastAsia="黑体"/>
                <w:sz w:val="18"/>
              </w:rPr>
            </w:pPr>
            <w:r>
              <w:rPr>
                <w:rFonts w:hint="eastAsia" w:eastAsia="黑体"/>
                <w:sz w:val="18"/>
                <w:szCs w:val="18"/>
              </w:rPr>
              <w:t>备</w:t>
            </w:r>
            <w:r>
              <w:rPr>
                <w:rFonts w:eastAsia="黑体"/>
                <w:sz w:val="18"/>
                <w:szCs w:val="18"/>
              </w:rPr>
              <w:t xml:space="preserve">  </w:t>
            </w:r>
            <w:r>
              <w:rPr>
                <w:rFonts w:hint="eastAsia" w:eastAsia="黑体"/>
                <w:sz w:val="18"/>
                <w:szCs w:val="18"/>
              </w:rPr>
              <w:t>注</w:t>
            </w:r>
            <w:r>
              <w:rPr>
                <w:rFonts w:eastAsia="黑体"/>
                <w:sz w:val="18"/>
                <w:szCs w:val="18"/>
              </w:rPr>
              <w:t>Remark</w:t>
            </w:r>
          </w:p>
        </w:tc>
      </w:tr>
      <w:tr w14:paraId="223408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1143" w:hRule="atLeast"/>
          <w:jc w:val="center"/>
        </w:trPr>
        <w:tc>
          <w:tcPr>
            <w:tcW w:w="3904" w:type="dxa"/>
            <w:vMerge w:val="continue"/>
            <w:tcBorders>
              <w:top w:val="single" w:color="auto" w:sz="6" w:space="0"/>
              <w:left w:val="single" w:color="auto" w:sz="12" w:space="0"/>
              <w:bottom w:val="single" w:color="auto" w:sz="6" w:space="0"/>
              <w:right w:val="single" w:color="auto" w:sz="6" w:space="0"/>
            </w:tcBorders>
            <w:vAlign w:val="center"/>
          </w:tcPr>
          <w:p w14:paraId="1949FAA7">
            <w:pPr>
              <w:widowControl/>
              <w:spacing w:line="210" w:lineRule="exact"/>
              <w:jc w:val="left"/>
              <w:rPr>
                <w:rFonts w:eastAsia="黑体"/>
                <w:sz w:val="18"/>
              </w:rPr>
            </w:pPr>
          </w:p>
        </w:tc>
        <w:tc>
          <w:tcPr>
            <w:tcW w:w="1417" w:type="dxa"/>
            <w:vMerge w:val="continue"/>
            <w:tcBorders>
              <w:top w:val="single" w:color="auto" w:sz="6" w:space="0"/>
              <w:left w:val="single" w:color="auto" w:sz="6" w:space="0"/>
              <w:bottom w:val="single" w:color="auto" w:sz="6" w:space="0"/>
              <w:right w:val="single" w:color="auto" w:sz="6" w:space="0"/>
            </w:tcBorders>
            <w:vAlign w:val="center"/>
          </w:tcPr>
          <w:p w14:paraId="46218E77">
            <w:pPr>
              <w:widowControl/>
              <w:spacing w:line="210" w:lineRule="exact"/>
              <w:jc w:val="left"/>
              <w:rPr>
                <w:rFonts w:eastAsia="黑体"/>
                <w:sz w:val="18"/>
              </w:rPr>
            </w:pPr>
          </w:p>
        </w:tc>
        <w:tc>
          <w:tcPr>
            <w:tcW w:w="1987" w:type="dxa"/>
            <w:vMerge w:val="continue"/>
            <w:tcBorders>
              <w:top w:val="single" w:color="auto" w:sz="6" w:space="0"/>
              <w:left w:val="single" w:color="auto" w:sz="6" w:space="0"/>
              <w:bottom w:val="single" w:color="auto" w:sz="6" w:space="0"/>
              <w:right w:val="single" w:color="auto" w:sz="6" w:space="0"/>
            </w:tcBorders>
            <w:vAlign w:val="center"/>
          </w:tcPr>
          <w:p w14:paraId="1063551B">
            <w:pPr>
              <w:widowControl/>
              <w:spacing w:line="210" w:lineRule="exact"/>
              <w:jc w:val="left"/>
              <w:rPr>
                <w:rFonts w:eastAsia="黑体"/>
                <w:sz w:val="18"/>
              </w:rPr>
            </w:pPr>
          </w:p>
        </w:tc>
        <w:tc>
          <w:tcPr>
            <w:tcW w:w="624" w:type="dxa"/>
            <w:vMerge w:val="continue"/>
            <w:tcBorders>
              <w:top w:val="single" w:color="auto" w:sz="6" w:space="0"/>
              <w:left w:val="single" w:color="auto" w:sz="6" w:space="0"/>
              <w:bottom w:val="single" w:color="auto" w:sz="6" w:space="0"/>
              <w:right w:val="single" w:color="auto" w:sz="6" w:space="0"/>
            </w:tcBorders>
            <w:vAlign w:val="center"/>
          </w:tcPr>
          <w:p w14:paraId="4DC4B989">
            <w:pPr>
              <w:widowControl/>
              <w:spacing w:line="210" w:lineRule="exact"/>
              <w:jc w:val="left"/>
              <w:rPr>
                <w:rFonts w:eastAsia="黑体"/>
                <w:sz w:val="18"/>
              </w:rPr>
            </w:pPr>
          </w:p>
        </w:tc>
        <w:tc>
          <w:tcPr>
            <w:tcW w:w="641" w:type="dxa"/>
            <w:vMerge w:val="continue"/>
            <w:tcBorders>
              <w:top w:val="single" w:color="auto" w:sz="6" w:space="0"/>
              <w:left w:val="single" w:color="auto" w:sz="6" w:space="0"/>
              <w:bottom w:val="single" w:color="auto" w:sz="6" w:space="0"/>
              <w:right w:val="single" w:color="auto" w:sz="6" w:space="0"/>
            </w:tcBorders>
            <w:vAlign w:val="center"/>
          </w:tcPr>
          <w:p w14:paraId="0F0E969D">
            <w:pPr>
              <w:widowControl/>
              <w:spacing w:line="210" w:lineRule="exact"/>
              <w:jc w:val="left"/>
              <w:rPr>
                <w:rFonts w:eastAsia="黑体"/>
                <w:sz w:val="18"/>
              </w:rPr>
            </w:pPr>
          </w:p>
        </w:tc>
        <w:tc>
          <w:tcPr>
            <w:tcW w:w="437" w:type="dxa"/>
            <w:vMerge w:val="continue"/>
            <w:tcBorders>
              <w:top w:val="single" w:color="auto" w:sz="6" w:space="0"/>
              <w:left w:val="single" w:color="auto" w:sz="6" w:space="0"/>
              <w:bottom w:val="single" w:color="auto" w:sz="6" w:space="0"/>
              <w:right w:val="single" w:color="auto" w:sz="6" w:space="0"/>
            </w:tcBorders>
            <w:vAlign w:val="center"/>
          </w:tcPr>
          <w:p w14:paraId="3DB4B058">
            <w:pPr>
              <w:widowControl/>
              <w:spacing w:line="210" w:lineRule="exact"/>
              <w:jc w:val="left"/>
              <w:rPr>
                <w:rFonts w:eastAsia="黑体"/>
                <w:sz w:val="18"/>
              </w:rPr>
            </w:pPr>
          </w:p>
        </w:tc>
        <w:tc>
          <w:tcPr>
            <w:tcW w:w="518" w:type="dxa"/>
            <w:tcBorders>
              <w:top w:val="single" w:color="auto" w:sz="6" w:space="0"/>
              <w:left w:val="single" w:color="auto" w:sz="6" w:space="0"/>
              <w:bottom w:val="single" w:color="auto" w:sz="6" w:space="0"/>
              <w:right w:val="single" w:color="auto" w:sz="6" w:space="0"/>
            </w:tcBorders>
            <w:textDirection w:val="tbRlV"/>
            <w:vAlign w:val="center"/>
          </w:tcPr>
          <w:p w14:paraId="57DDF95B">
            <w:pPr>
              <w:tabs>
                <w:tab w:val="center" w:pos="6660"/>
              </w:tabs>
              <w:spacing w:line="210" w:lineRule="exact"/>
              <w:jc w:val="center"/>
              <w:rPr>
                <w:rFonts w:eastAsia="黑体"/>
                <w:sz w:val="18"/>
                <w:szCs w:val="18"/>
              </w:rPr>
            </w:pPr>
            <w:r>
              <w:rPr>
                <w:rFonts w:eastAsia="黑体"/>
                <w:sz w:val="18"/>
                <w:szCs w:val="18"/>
              </w:rPr>
              <w:t>Lecture</w:t>
            </w:r>
          </w:p>
          <w:p w14:paraId="79B40CA5">
            <w:pPr>
              <w:tabs>
                <w:tab w:val="center" w:pos="6660"/>
              </w:tabs>
              <w:spacing w:line="210" w:lineRule="exact"/>
              <w:jc w:val="center"/>
              <w:rPr>
                <w:rFonts w:eastAsia="黑体"/>
                <w:sz w:val="18"/>
              </w:rPr>
            </w:pPr>
            <w:r>
              <w:rPr>
                <w:rFonts w:hint="eastAsia" w:eastAsia="黑体"/>
                <w:sz w:val="18"/>
                <w:szCs w:val="18"/>
              </w:rPr>
              <w:t>讲授</w:t>
            </w:r>
          </w:p>
        </w:tc>
        <w:tc>
          <w:tcPr>
            <w:tcW w:w="518" w:type="dxa"/>
            <w:tcBorders>
              <w:top w:val="single" w:color="auto" w:sz="6" w:space="0"/>
              <w:left w:val="single" w:color="auto" w:sz="6" w:space="0"/>
              <w:bottom w:val="single" w:color="auto" w:sz="6" w:space="0"/>
              <w:right w:val="single" w:color="auto" w:sz="6" w:space="0"/>
            </w:tcBorders>
            <w:textDirection w:val="tbRlV"/>
            <w:vAlign w:val="center"/>
          </w:tcPr>
          <w:p w14:paraId="0B560810">
            <w:pPr>
              <w:tabs>
                <w:tab w:val="center" w:pos="6660"/>
              </w:tabs>
              <w:spacing w:line="210" w:lineRule="exact"/>
              <w:jc w:val="center"/>
              <w:rPr>
                <w:rFonts w:eastAsia="黑体"/>
                <w:sz w:val="18"/>
                <w:szCs w:val="18"/>
              </w:rPr>
            </w:pPr>
            <w:r>
              <w:rPr>
                <w:rFonts w:eastAsia="黑体"/>
                <w:sz w:val="18"/>
                <w:szCs w:val="18"/>
              </w:rPr>
              <w:t>Practice</w:t>
            </w:r>
          </w:p>
          <w:p w14:paraId="7E7FF37F">
            <w:pPr>
              <w:tabs>
                <w:tab w:val="center" w:pos="6660"/>
              </w:tabs>
              <w:spacing w:line="210" w:lineRule="exact"/>
              <w:jc w:val="center"/>
              <w:rPr>
                <w:rFonts w:eastAsia="黑体"/>
                <w:sz w:val="18"/>
              </w:rPr>
            </w:pPr>
            <w:r>
              <w:rPr>
                <w:rFonts w:hint="eastAsia" w:eastAsia="黑体"/>
                <w:sz w:val="18"/>
                <w:szCs w:val="18"/>
              </w:rPr>
              <w:t>课程实践</w:t>
            </w:r>
          </w:p>
        </w:tc>
        <w:tc>
          <w:tcPr>
            <w:tcW w:w="469" w:type="dxa"/>
            <w:tcBorders>
              <w:top w:val="single" w:color="auto" w:sz="6" w:space="0"/>
              <w:left w:val="single" w:color="auto" w:sz="6" w:space="0"/>
              <w:bottom w:val="single" w:color="auto" w:sz="6" w:space="0"/>
              <w:right w:val="single" w:color="auto" w:sz="6" w:space="0"/>
            </w:tcBorders>
            <w:textDirection w:val="tbRlV"/>
            <w:vAlign w:val="center"/>
          </w:tcPr>
          <w:p w14:paraId="0DAD5D5B">
            <w:pPr>
              <w:tabs>
                <w:tab w:val="center" w:pos="6660"/>
              </w:tabs>
              <w:spacing w:line="210" w:lineRule="exact"/>
              <w:jc w:val="center"/>
              <w:rPr>
                <w:rFonts w:eastAsia="黑体"/>
                <w:sz w:val="18"/>
                <w:szCs w:val="18"/>
              </w:rPr>
            </w:pPr>
            <w:r>
              <w:rPr>
                <w:rFonts w:eastAsia="黑体"/>
                <w:sz w:val="18"/>
                <w:szCs w:val="18"/>
              </w:rPr>
              <w:t>Experiment</w:t>
            </w:r>
          </w:p>
          <w:p w14:paraId="4EE3163E">
            <w:pPr>
              <w:tabs>
                <w:tab w:val="center" w:pos="6660"/>
              </w:tabs>
              <w:spacing w:line="210" w:lineRule="exact"/>
              <w:jc w:val="center"/>
              <w:rPr>
                <w:rFonts w:eastAsia="黑体"/>
                <w:sz w:val="18"/>
              </w:rPr>
            </w:pPr>
            <w:r>
              <w:rPr>
                <w:rFonts w:hint="eastAsia" w:eastAsia="黑体"/>
                <w:sz w:val="18"/>
                <w:szCs w:val="18"/>
              </w:rPr>
              <w:t>实验上机</w:t>
            </w:r>
          </w:p>
        </w:tc>
        <w:tc>
          <w:tcPr>
            <w:tcW w:w="611" w:type="dxa"/>
            <w:vMerge w:val="continue"/>
            <w:tcBorders>
              <w:top w:val="single" w:color="auto" w:sz="6" w:space="0"/>
              <w:left w:val="single" w:color="auto" w:sz="6" w:space="0"/>
              <w:bottom w:val="single" w:color="auto" w:sz="6" w:space="0"/>
              <w:right w:val="single" w:color="auto" w:sz="6" w:space="0"/>
            </w:tcBorders>
            <w:vAlign w:val="center"/>
          </w:tcPr>
          <w:p w14:paraId="78D92C7A">
            <w:pPr>
              <w:widowControl/>
              <w:spacing w:line="210" w:lineRule="exact"/>
              <w:jc w:val="left"/>
              <w:rPr>
                <w:rFonts w:eastAsia="黑体"/>
                <w:sz w:val="18"/>
              </w:rPr>
            </w:pPr>
          </w:p>
        </w:tc>
        <w:tc>
          <w:tcPr>
            <w:tcW w:w="787" w:type="dxa"/>
            <w:vMerge w:val="continue"/>
            <w:tcBorders>
              <w:top w:val="single" w:color="auto" w:sz="6" w:space="0"/>
              <w:left w:val="single" w:color="auto" w:sz="6" w:space="0"/>
              <w:bottom w:val="single" w:color="auto" w:sz="6" w:space="0"/>
              <w:right w:val="single" w:color="auto" w:sz="12" w:space="0"/>
            </w:tcBorders>
            <w:vAlign w:val="center"/>
          </w:tcPr>
          <w:p w14:paraId="3E8C2A00">
            <w:pPr>
              <w:widowControl/>
              <w:spacing w:line="210" w:lineRule="exact"/>
              <w:jc w:val="left"/>
              <w:rPr>
                <w:rFonts w:eastAsia="黑体"/>
                <w:sz w:val="18"/>
              </w:rPr>
            </w:pPr>
          </w:p>
        </w:tc>
      </w:tr>
      <w:tr w14:paraId="70B4DE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567" w:hRule="atLeast"/>
          <w:jc w:val="center"/>
        </w:trPr>
        <w:tc>
          <w:tcPr>
            <w:tcW w:w="500" w:type="dxa"/>
            <w:vMerge w:val="restart"/>
            <w:tcBorders>
              <w:top w:val="single" w:color="auto" w:sz="6" w:space="0"/>
              <w:left w:val="single" w:color="auto" w:sz="12" w:space="0"/>
              <w:bottom w:val="single" w:color="auto" w:sz="6" w:space="0"/>
              <w:right w:val="single" w:color="auto" w:sz="6" w:space="0"/>
            </w:tcBorders>
            <w:vAlign w:val="center"/>
          </w:tcPr>
          <w:p w14:paraId="412BBAA9">
            <w:pPr>
              <w:spacing w:line="210" w:lineRule="exact"/>
              <w:jc w:val="center"/>
              <w:rPr>
                <w:kern w:val="15"/>
                <w:sz w:val="18"/>
                <w:szCs w:val="18"/>
              </w:rPr>
            </w:pPr>
            <w:r>
              <w:rPr>
                <w:rFonts w:hint="eastAsia"/>
                <w:kern w:val="15"/>
                <w:sz w:val="18"/>
                <w:szCs w:val="18"/>
              </w:rPr>
              <w:t>选</w:t>
            </w:r>
          </w:p>
          <w:p w14:paraId="45A4C454">
            <w:pPr>
              <w:spacing w:line="210" w:lineRule="exact"/>
              <w:jc w:val="center"/>
              <w:rPr>
                <w:kern w:val="15"/>
                <w:sz w:val="18"/>
                <w:szCs w:val="18"/>
              </w:rPr>
            </w:pPr>
            <w:r>
              <w:rPr>
                <w:rFonts w:hint="eastAsia"/>
                <w:kern w:val="15"/>
                <w:sz w:val="18"/>
                <w:szCs w:val="18"/>
              </w:rPr>
              <w:t>修</w:t>
            </w:r>
          </w:p>
        </w:tc>
        <w:tc>
          <w:tcPr>
            <w:tcW w:w="1417" w:type="dxa"/>
            <w:tcBorders>
              <w:top w:val="single" w:color="auto" w:sz="6" w:space="0"/>
              <w:left w:val="single" w:color="auto" w:sz="6" w:space="0"/>
              <w:bottom w:val="single" w:color="auto" w:sz="6" w:space="0"/>
              <w:right w:val="single" w:color="auto" w:sz="6" w:space="0"/>
            </w:tcBorders>
            <w:vAlign w:val="center"/>
          </w:tcPr>
          <w:p w14:paraId="5D0CA9AC">
            <w:pPr>
              <w:spacing w:line="210" w:lineRule="exact"/>
              <w:jc w:val="center"/>
              <w:rPr>
                <w:sz w:val="18"/>
                <w:szCs w:val="18"/>
              </w:rPr>
            </w:pPr>
            <w:r>
              <w:rPr>
                <w:sz w:val="18"/>
                <w:szCs w:val="18"/>
              </w:rPr>
              <w:t>080202E151B007</w:t>
            </w:r>
          </w:p>
        </w:tc>
        <w:tc>
          <w:tcPr>
            <w:tcW w:w="1987" w:type="dxa"/>
            <w:tcBorders>
              <w:top w:val="single" w:color="auto" w:sz="6" w:space="0"/>
              <w:left w:val="single" w:color="auto" w:sz="6" w:space="0"/>
              <w:bottom w:val="single" w:color="auto" w:sz="6" w:space="0"/>
              <w:right w:val="single" w:color="auto" w:sz="6" w:space="0"/>
            </w:tcBorders>
            <w:vAlign w:val="center"/>
          </w:tcPr>
          <w:p w14:paraId="49D61F8C">
            <w:pPr>
              <w:spacing w:line="210" w:lineRule="exact"/>
              <w:jc w:val="left"/>
              <w:rPr>
                <w:sz w:val="18"/>
                <w:szCs w:val="18"/>
              </w:rPr>
            </w:pPr>
            <w:r>
              <w:rPr>
                <w:sz w:val="18"/>
                <w:szCs w:val="18"/>
              </w:rPr>
              <w:t>Matlab</w:t>
            </w:r>
            <w:r>
              <w:rPr>
                <w:rFonts w:hint="eastAsia"/>
                <w:sz w:val="18"/>
                <w:szCs w:val="18"/>
              </w:rPr>
              <w:t>编程与应用</w:t>
            </w:r>
          </w:p>
          <w:p w14:paraId="36852590">
            <w:pPr>
              <w:spacing w:line="210" w:lineRule="exact"/>
              <w:jc w:val="left"/>
              <w:rPr>
                <w:sz w:val="18"/>
                <w:szCs w:val="18"/>
              </w:rPr>
            </w:pPr>
            <w:r>
              <w:rPr>
                <w:sz w:val="18"/>
                <w:szCs w:val="18"/>
              </w:rPr>
              <w:t>Matlab Programming and  Application</w:t>
            </w:r>
          </w:p>
        </w:tc>
        <w:tc>
          <w:tcPr>
            <w:tcW w:w="624" w:type="dxa"/>
            <w:tcBorders>
              <w:top w:val="single" w:color="auto" w:sz="6" w:space="0"/>
              <w:left w:val="single" w:color="auto" w:sz="6" w:space="0"/>
              <w:bottom w:val="single" w:color="auto" w:sz="6" w:space="0"/>
              <w:right w:val="single" w:color="auto" w:sz="6" w:space="0"/>
            </w:tcBorders>
            <w:vAlign w:val="center"/>
          </w:tcPr>
          <w:p w14:paraId="2CFEC7C6">
            <w:pPr>
              <w:spacing w:line="210" w:lineRule="exact"/>
              <w:jc w:val="center"/>
              <w:rPr>
                <w:sz w:val="18"/>
                <w:szCs w:val="18"/>
              </w:rPr>
            </w:pPr>
            <w:r>
              <w:rPr>
                <w:sz w:val="18"/>
                <w:szCs w:val="18"/>
              </w:rPr>
              <w:t>1+1</w:t>
            </w:r>
          </w:p>
        </w:tc>
        <w:tc>
          <w:tcPr>
            <w:tcW w:w="641" w:type="dxa"/>
            <w:tcBorders>
              <w:top w:val="single" w:color="auto" w:sz="6" w:space="0"/>
              <w:left w:val="single" w:color="auto" w:sz="6" w:space="0"/>
              <w:bottom w:val="single" w:color="auto" w:sz="6" w:space="0"/>
              <w:right w:val="single" w:color="auto" w:sz="6" w:space="0"/>
            </w:tcBorders>
            <w:vAlign w:val="center"/>
          </w:tcPr>
          <w:p w14:paraId="4542D531">
            <w:pPr>
              <w:spacing w:line="210" w:lineRule="exact"/>
              <w:jc w:val="center"/>
              <w:rPr>
                <w:sz w:val="18"/>
                <w:szCs w:val="18"/>
              </w:rPr>
            </w:pPr>
            <w:r>
              <w:rPr>
                <w:sz w:val="18"/>
                <w:szCs w:val="18"/>
              </w:rPr>
              <w:t>2+4/8</w:t>
            </w:r>
          </w:p>
        </w:tc>
        <w:tc>
          <w:tcPr>
            <w:tcW w:w="437" w:type="dxa"/>
            <w:tcBorders>
              <w:top w:val="single" w:color="auto" w:sz="6" w:space="0"/>
              <w:left w:val="single" w:color="auto" w:sz="6" w:space="0"/>
              <w:bottom w:val="single" w:color="auto" w:sz="6" w:space="0"/>
              <w:right w:val="single" w:color="auto" w:sz="6" w:space="0"/>
            </w:tcBorders>
            <w:vAlign w:val="center"/>
          </w:tcPr>
          <w:p w14:paraId="2FF97F9C">
            <w:pPr>
              <w:spacing w:line="210" w:lineRule="exact"/>
              <w:jc w:val="center"/>
              <w:rPr>
                <w:sz w:val="18"/>
                <w:szCs w:val="18"/>
              </w:rPr>
            </w:pPr>
            <w:r>
              <w:rPr>
                <w:sz w:val="18"/>
                <w:szCs w:val="18"/>
              </w:rPr>
              <w:t>48</w:t>
            </w:r>
          </w:p>
        </w:tc>
        <w:tc>
          <w:tcPr>
            <w:tcW w:w="518" w:type="dxa"/>
            <w:tcBorders>
              <w:top w:val="single" w:color="auto" w:sz="6" w:space="0"/>
              <w:left w:val="single" w:color="auto" w:sz="6" w:space="0"/>
              <w:bottom w:val="single" w:color="auto" w:sz="6" w:space="0"/>
              <w:right w:val="single" w:color="auto" w:sz="6" w:space="0"/>
            </w:tcBorders>
            <w:vAlign w:val="center"/>
          </w:tcPr>
          <w:p w14:paraId="11A1501A">
            <w:pPr>
              <w:spacing w:line="210" w:lineRule="exact"/>
              <w:jc w:val="center"/>
              <w:rPr>
                <w:sz w:val="18"/>
                <w:szCs w:val="18"/>
              </w:rPr>
            </w:pPr>
            <w:r>
              <w:rPr>
                <w:sz w:val="18"/>
                <w:szCs w:val="18"/>
              </w:rPr>
              <w:t>16</w:t>
            </w:r>
          </w:p>
        </w:tc>
        <w:tc>
          <w:tcPr>
            <w:tcW w:w="518" w:type="dxa"/>
            <w:tcBorders>
              <w:top w:val="single" w:color="auto" w:sz="6" w:space="0"/>
              <w:left w:val="single" w:color="auto" w:sz="6" w:space="0"/>
              <w:bottom w:val="single" w:color="auto" w:sz="6" w:space="0"/>
              <w:right w:val="single" w:color="auto" w:sz="6" w:space="0"/>
            </w:tcBorders>
            <w:vAlign w:val="center"/>
          </w:tcPr>
          <w:p w14:paraId="748AB368">
            <w:pPr>
              <w:spacing w:line="210" w:lineRule="exact"/>
              <w:jc w:val="center"/>
              <w:rPr>
                <w:sz w:val="18"/>
                <w:szCs w:val="18"/>
              </w:rPr>
            </w:pPr>
            <w:r>
              <w:rPr>
                <w:sz w:val="18"/>
                <w:szCs w:val="18"/>
              </w:rPr>
              <w:t>32</w:t>
            </w:r>
          </w:p>
        </w:tc>
        <w:tc>
          <w:tcPr>
            <w:tcW w:w="469" w:type="dxa"/>
            <w:tcBorders>
              <w:top w:val="single" w:color="auto" w:sz="6" w:space="0"/>
              <w:left w:val="single" w:color="auto" w:sz="6" w:space="0"/>
              <w:bottom w:val="single" w:color="auto" w:sz="6" w:space="0"/>
              <w:right w:val="single" w:color="auto" w:sz="6" w:space="0"/>
            </w:tcBorders>
            <w:vAlign w:val="center"/>
          </w:tcPr>
          <w:p w14:paraId="0811A54E">
            <w:pPr>
              <w:spacing w:line="210" w:lineRule="exact"/>
              <w:jc w:val="center"/>
              <w:rPr>
                <w:sz w:val="18"/>
                <w:szCs w:val="18"/>
              </w:rPr>
            </w:pPr>
          </w:p>
        </w:tc>
        <w:tc>
          <w:tcPr>
            <w:tcW w:w="611" w:type="dxa"/>
            <w:tcBorders>
              <w:top w:val="single" w:color="auto" w:sz="6" w:space="0"/>
              <w:left w:val="single" w:color="auto" w:sz="6" w:space="0"/>
              <w:bottom w:val="single" w:color="auto" w:sz="6" w:space="0"/>
              <w:right w:val="single" w:color="auto" w:sz="6" w:space="0"/>
            </w:tcBorders>
            <w:vAlign w:val="center"/>
          </w:tcPr>
          <w:p w14:paraId="27FF5304">
            <w:pPr>
              <w:spacing w:line="210" w:lineRule="exact"/>
              <w:jc w:val="center"/>
              <w:rPr>
                <w:sz w:val="18"/>
                <w:szCs w:val="18"/>
              </w:rPr>
            </w:pPr>
            <w:r>
              <w:rPr>
                <w:sz w:val="18"/>
                <w:szCs w:val="18"/>
              </w:rPr>
              <w:t>7</w:t>
            </w:r>
          </w:p>
        </w:tc>
        <w:tc>
          <w:tcPr>
            <w:tcW w:w="787" w:type="dxa"/>
            <w:tcBorders>
              <w:top w:val="single" w:color="auto" w:sz="6" w:space="0"/>
              <w:left w:val="single" w:color="auto" w:sz="6" w:space="0"/>
              <w:bottom w:val="single" w:color="auto" w:sz="6" w:space="0"/>
              <w:right w:val="single" w:color="auto" w:sz="12" w:space="0"/>
            </w:tcBorders>
            <w:vAlign w:val="center"/>
          </w:tcPr>
          <w:p w14:paraId="09208458">
            <w:pPr>
              <w:spacing w:line="210" w:lineRule="exact"/>
              <w:jc w:val="center"/>
              <w:rPr>
                <w:sz w:val="18"/>
                <w:szCs w:val="18"/>
              </w:rPr>
            </w:pPr>
            <w:r>
              <w:rPr>
                <w:sz w:val="18"/>
                <w:szCs w:val="18"/>
              </w:rPr>
              <w:t>8</w:t>
            </w:r>
            <w:r>
              <w:rPr>
                <w:rFonts w:hint="eastAsia"/>
                <w:sz w:val="18"/>
                <w:szCs w:val="18"/>
              </w:rPr>
              <w:t>周</w:t>
            </w:r>
          </w:p>
          <w:p w14:paraId="3F81C6D0">
            <w:pPr>
              <w:spacing w:line="210" w:lineRule="exact"/>
              <w:jc w:val="center"/>
              <w:rPr>
                <w:sz w:val="18"/>
                <w:szCs w:val="18"/>
              </w:rPr>
            </w:pPr>
            <w:r>
              <w:rPr>
                <w:sz w:val="18"/>
                <w:szCs w:val="18"/>
              </w:rPr>
              <w:t>8 weeks</w:t>
            </w:r>
          </w:p>
        </w:tc>
      </w:tr>
      <w:tr w14:paraId="6EAD6A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904" w:type="dxa"/>
            <w:vMerge w:val="continue"/>
            <w:tcBorders>
              <w:top w:val="single" w:color="auto" w:sz="6" w:space="0"/>
              <w:left w:val="single" w:color="auto" w:sz="12" w:space="0"/>
              <w:bottom w:val="single" w:color="auto" w:sz="6" w:space="0"/>
              <w:right w:val="single" w:color="auto" w:sz="6" w:space="0"/>
            </w:tcBorders>
            <w:vAlign w:val="center"/>
          </w:tcPr>
          <w:p w14:paraId="65D40BA7">
            <w:pPr>
              <w:widowControl/>
              <w:spacing w:line="210" w:lineRule="exact"/>
              <w:jc w:val="left"/>
              <w:rPr>
                <w:kern w:val="15"/>
                <w:sz w:val="18"/>
                <w:szCs w:val="18"/>
              </w:rPr>
            </w:pPr>
          </w:p>
        </w:tc>
        <w:tc>
          <w:tcPr>
            <w:tcW w:w="1417" w:type="dxa"/>
            <w:tcBorders>
              <w:top w:val="single" w:color="auto" w:sz="6" w:space="0"/>
              <w:left w:val="single" w:color="auto" w:sz="6" w:space="0"/>
              <w:bottom w:val="single" w:color="auto" w:sz="6" w:space="0"/>
              <w:right w:val="single" w:color="auto" w:sz="6" w:space="0"/>
            </w:tcBorders>
            <w:vAlign w:val="center"/>
          </w:tcPr>
          <w:p w14:paraId="12CFF3E4">
            <w:pPr>
              <w:spacing w:line="210" w:lineRule="exact"/>
              <w:jc w:val="center"/>
              <w:rPr>
                <w:sz w:val="18"/>
                <w:szCs w:val="18"/>
              </w:rPr>
            </w:pPr>
            <w:r>
              <w:rPr>
                <w:sz w:val="18"/>
                <w:szCs w:val="18"/>
              </w:rPr>
              <w:t>080202E151B008</w:t>
            </w:r>
          </w:p>
        </w:tc>
        <w:tc>
          <w:tcPr>
            <w:tcW w:w="1987" w:type="dxa"/>
            <w:tcBorders>
              <w:top w:val="single" w:color="auto" w:sz="6" w:space="0"/>
              <w:left w:val="single" w:color="auto" w:sz="6" w:space="0"/>
              <w:bottom w:val="single" w:color="auto" w:sz="6" w:space="0"/>
              <w:right w:val="single" w:color="auto" w:sz="6" w:space="0"/>
            </w:tcBorders>
            <w:vAlign w:val="center"/>
          </w:tcPr>
          <w:p w14:paraId="4ECC2CB9">
            <w:pPr>
              <w:spacing w:line="210" w:lineRule="exact"/>
              <w:jc w:val="left"/>
              <w:rPr>
                <w:sz w:val="18"/>
                <w:szCs w:val="18"/>
              </w:rPr>
            </w:pPr>
            <w:r>
              <w:rPr>
                <w:rFonts w:hint="eastAsia"/>
                <w:sz w:val="18"/>
                <w:szCs w:val="18"/>
              </w:rPr>
              <w:t>有限元分析</w:t>
            </w:r>
          </w:p>
          <w:p w14:paraId="09DC8635">
            <w:pPr>
              <w:spacing w:line="210" w:lineRule="exact"/>
              <w:jc w:val="left"/>
              <w:rPr>
                <w:sz w:val="18"/>
                <w:szCs w:val="18"/>
              </w:rPr>
            </w:pPr>
            <w:r>
              <w:fldChar w:fldCharType="begin"/>
            </w:r>
            <w:r>
              <w:instrText xml:space="preserve"> HYPERLINK "http://www.youdao.com/w/finite%20element%20analysis/" \l "keyfrom=E2Ctranslation" </w:instrText>
            </w:r>
            <w:r>
              <w:fldChar w:fldCharType="separate"/>
            </w:r>
            <w:r>
              <w:rPr>
                <w:rStyle w:val="69"/>
                <w:color w:val="auto"/>
                <w:sz w:val="18"/>
                <w:szCs w:val="18"/>
              </w:rPr>
              <w:t>Finite Element Analysis</w:t>
            </w:r>
            <w:r>
              <w:rPr>
                <w:rStyle w:val="69"/>
                <w:color w:val="auto"/>
                <w:sz w:val="18"/>
                <w:szCs w:val="18"/>
              </w:rPr>
              <w:fldChar w:fldCharType="end"/>
            </w:r>
          </w:p>
        </w:tc>
        <w:tc>
          <w:tcPr>
            <w:tcW w:w="624" w:type="dxa"/>
            <w:tcBorders>
              <w:top w:val="single" w:color="auto" w:sz="6" w:space="0"/>
              <w:left w:val="single" w:color="auto" w:sz="6" w:space="0"/>
              <w:bottom w:val="single" w:color="auto" w:sz="6" w:space="0"/>
              <w:right w:val="single" w:color="auto" w:sz="6" w:space="0"/>
            </w:tcBorders>
            <w:vAlign w:val="center"/>
          </w:tcPr>
          <w:p w14:paraId="6C15604A">
            <w:pPr>
              <w:spacing w:line="210" w:lineRule="exact"/>
              <w:jc w:val="center"/>
              <w:rPr>
                <w:sz w:val="18"/>
                <w:szCs w:val="18"/>
              </w:rPr>
            </w:pPr>
            <w:r>
              <w:rPr>
                <w:sz w:val="18"/>
                <w:szCs w:val="18"/>
              </w:rPr>
              <w:t>1+1</w:t>
            </w:r>
          </w:p>
        </w:tc>
        <w:tc>
          <w:tcPr>
            <w:tcW w:w="641" w:type="dxa"/>
            <w:tcBorders>
              <w:top w:val="single" w:color="auto" w:sz="6" w:space="0"/>
              <w:left w:val="single" w:color="auto" w:sz="6" w:space="0"/>
              <w:bottom w:val="single" w:color="auto" w:sz="6" w:space="0"/>
              <w:right w:val="single" w:color="auto" w:sz="6" w:space="0"/>
            </w:tcBorders>
            <w:vAlign w:val="center"/>
          </w:tcPr>
          <w:p w14:paraId="0B1BEA33">
            <w:pPr>
              <w:spacing w:line="210" w:lineRule="exact"/>
              <w:jc w:val="center"/>
              <w:rPr>
                <w:sz w:val="18"/>
                <w:szCs w:val="18"/>
              </w:rPr>
            </w:pPr>
            <w:r>
              <w:rPr>
                <w:sz w:val="18"/>
                <w:szCs w:val="18"/>
              </w:rPr>
              <w:t>2+4/8</w:t>
            </w:r>
          </w:p>
        </w:tc>
        <w:tc>
          <w:tcPr>
            <w:tcW w:w="437" w:type="dxa"/>
            <w:tcBorders>
              <w:top w:val="single" w:color="auto" w:sz="6" w:space="0"/>
              <w:left w:val="single" w:color="auto" w:sz="6" w:space="0"/>
              <w:bottom w:val="single" w:color="auto" w:sz="6" w:space="0"/>
              <w:right w:val="single" w:color="auto" w:sz="6" w:space="0"/>
            </w:tcBorders>
            <w:vAlign w:val="center"/>
          </w:tcPr>
          <w:p w14:paraId="48F46EFC">
            <w:pPr>
              <w:spacing w:line="210" w:lineRule="exact"/>
              <w:jc w:val="center"/>
              <w:rPr>
                <w:sz w:val="18"/>
                <w:szCs w:val="18"/>
              </w:rPr>
            </w:pPr>
            <w:r>
              <w:rPr>
                <w:sz w:val="18"/>
                <w:szCs w:val="18"/>
              </w:rPr>
              <w:t>48</w:t>
            </w:r>
          </w:p>
        </w:tc>
        <w:tc>
          <w:tcPr>
            <w:tcW w:w="518" w:type="dxa"/>
            <w:tcBorders>
              <w:top w:val="single" w:color="auto" w:sz="6" w:space="0"/>
              <w:left w:val="single" w:color="auto" w:sz="6" w:space="0"/>
              <w:bottom w:val="single" w:color="auto" w:sz="6" w:space="0"/>
              <w:right w:val="single" w:color="auto" w:sz="6" w:space="0"/>
            </w:tcBorders>
            <w:vAlign w:val="center"/>
          </w:tcPr>
          <w:p w14:paraId="645285D2">
            <w:pPr>
              <w:spacing w:line="210" w:lineRule="exact"/>
              <w:jc w:val="center"/>
              <w:rPr>
                <w:sz w:val="18"/>
                <w:szCs w:val="18"/>
              </w:rPr>
            </w:pPr>
            <w:r>
              <w:rPr>
                <w:sz w:val="18"/>
                <w:szCs w:val="18"/>
              </w:rPr>
              <w:t>16</w:t>
            </w:r>
          </w:p>
        </w:tc>
        <w:tc>
          <w:tcPr>
            <w:tcW w:w="518" w:type="dxa"/>
            <w:tcBorders>
              <w:top w:val="single" w:color="auto" w:sz="6" w:space="0"/>
              <w:left w:val="single" w:color="auto" w:sz="6" w:space="0"/>
              <w:bottom w:val="single" w:color="auto" w:sz="6" w:space="0"/>
              <w:right w:val="single" w:color="auto" w:sz="6" w:space="0"/>
            </w:tcBorders>
            <w:vAlign w:val="center"/>
          </w:tcPr>
          <w:p w14:paraId="4CE4C60B">
            <w:pPr>
              <w:spacing w:line="210" w:lineRule="exact"/>
              <w:jc w:val="center"/>
              <w:rPr>
                <w:sz w:val="18"/>
                <w:szCs w:val="18"/>
              </w:rPr>
            </w:pPr>
            <w:r>
              <w:rPr>
                <w:sz w:val="18"/>
                <w:szCs w:val="18"/>
              </w:rPr>
              <w:t>32</w:t>
            </w:r>
          </w:p>
        </w:tc>
        <w:tc>
          <w:tcPr>
            <w:tcW w:w="469" w:type="dxa"/>
            <w:tcBorders>
              <w:top w:val="single" w:color="auto" w:sz="6" w:space="0"/>
              <w:left w:val="single" w:color="auto" w:sz="6" w:space="0"/>
              <w:bottom w:val="single" w:color="auto" w:sz="6" w:space="0"/>
              <w:right w:val="single" w:color="auto" w:sz="6" w:space="0"/>
            </w:tcBorders>
            <w:vAlign w:val="center"/>
          </w:tcPr>
          <w:p w14:paraId="7F8E7E64">
            <w:pPr>
              <w:spacing w:line="210" w:lineRule="exact"/>
              <w:jc w:val="center"/>
              <w:rPr>
                <w:sz w:val="18"/>
                <w:szCs w:val="18"/>
              </w:rPr>
            </w:pPr>
          </w:p>
        </w:tc>
        <w:tc>
          <w:tcPr>
            <w:tcW w:w="611" w:type="dxa"/>
            <w:tcBorders>
              <w:top w:val="single" w:color="auto" w:sz="6" w:space="0"/>
              <w:left w:val="single" w:color="auto" w:sz="6" w:space="0"/>
              <w:bottom w:val="single" w:color="auto" w:sz="6" w:space="0"/>
              <w:right w:val="single" w:color="auto" w:sz="6" w:space="0"/>
            </w:tcBorders>
            <w:vAlign w:val="center"/>
          </w:tcPr>
          <w:p w14:paraId="1893BFD6">
            <w:pPr>
              <w:spacing w:line="210" w:lineRule="exact"/>
              <w:jc w:val="center"/>
              <w:rPr>
                <w:sz w:val="18"/>
                <w:szCs w:val="18"/>
              </w:rPr>
            </w:pPr>
            <w:r>
              <w:rPr>
                <w:sz w:val="18"/>
                <w:szCs w:val="18"/>
              </w:rPr>
              <w:t>7</w:t>
            </w:r>
          </w:p>
        </w:tc>
        <w:tc>
          <w:tcPr>
            <w:tcW w:w="787" w:type="dxa"/>
            <w:tcBorders>
              <w:top w:val="single" w:color="auto" w:sz="6" w:space="0"/>
              <w:left w:val="single" w:color="auto" w:sz="6" w:space="0"/>
              <w:bottom w:val="single" w:color="auto" w:sz="6" w:space="0"/>
              <w:right w:val="single" w:color="auto" w:sz="12" w:space="0"/>
            </w:tcBorders>
            <w:vAlign w:val="center"/>
          </w:tcPr>
          <w:p w14:paraId="773331CE">
            <w:pPr>
              <w:spacing w:line="210" w:lineRule="exact"/>
              <w:jc w:val="center"/>
              <w:rPr>
                <w:sz w:val="18"/>
                <w:szCs w:val="18"/>
              </w:rPr>
            </w:pPr>
            <w:r>
              <w:rPr>
                <w:sz w:val="18"/>
                <w:szCs w:val="18"/>
              </w:rPr>
              <w:t>8</w:t>
            </w:r>
            <w:r>
              <w:rPr>
                <w:rFonts w:hint="eastAsia"/>
                <w:sz w:val="18"/>
                <w:szCs w:val="18"/>
              </w:rPr>
              <w:t>周</w:t>
            </w:r>
          </w:p>
          <w:p w14:paraId="020AAD77">
            <w:pPr>
              <w:spacing w:line="210" w:lineRule="exact"/>
              <w:jc w:val="center"/>
              <w:rPr>
                <w:sz w:val="18"/>
                <w:szCs w:val="18"/>
              </w:rPr>
            </w:pPr>
            <w:r>
              <w:rPr>
                <w:sz w:val="18"/>
                <w:szCs w:val="18"/>
              </w:rPr>
              <w:t>8 weeks</w:t>
            </w:r>
          </w:p>
        </w:tc>
      </w:tr>
      <w:tr w14:paraId="7BA95C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904" w:type="dxa"/>
            <w:vMerge w:val="continue"/>
            <w:tcBorders>
              <w:top w:val="single" w:color="auto" w:sz="6" w:space="0"/>
              <w:left w:val="single" w:color="auto" w:sz="12" w:space="0"/>
              <w:bottom w:val="single" w:color="auto" w:sz="6" w:space="0"/>
              <w:right w:val="single" w:color="auto" w:sz="6" w:space="0"/>
            </w:tcBorders>
            <w:vAlign w:val="center"/>
          </w:tcPr>
          <w:p w14:paraId="0DEE9E65">
            <w:pPr>
              <w:widowControl/>
              <w:spacing w:line="210" w:lineRule="exact"/>
              <w:jc w:val="left"/>
              <w:rPr>
                <w:kern w:val="15"/>
                <w:sz w:val="18"/>
                <w:szCs w:val="18"/>
              </w:rPr>
            </w:pPr>
          </w:p>
        </w:tc>
        <w:tc>
          <w:tcPr>
            <w:tcW w:w="1417" w:type="dxa"/>
            <w:tcBorders>
              <w:top w:val="single" w:color="auto" w:sz="6" w:space="0"/>
              <w:left w:val="single" w:color="auto" w:sz="6" w:space="0"/>
              <w:bottom w:val="single" w:color="auto" w:sz="6" w:space="0"/>
              <w:right w:val="single" w:color="auto" w:sz="6" w:space="0"/>
            </w:tcBorders>
            <w:vAlign w:val="center"/>
          </w:tcPr>
          <w:p w14:paraId="163F4683">
            <w:pPr>
              <w:spacing w:line="210" w:lineRule="exact"/>
              <w:jc w:val="center"/>
              <w:rPr>
                <w:sz w:val="18"/>
                <w:szCs w:val="18"/>
              </w:rPr>
            </w:pPr>
            <w:r>
              <w:rPr>
                <w:sz w:val="18"/>
                <w:szCs w:val="18"/>
              </w:rPr>
              <w:t>080202E151B009</w:t>
            </w:r>
          </w:p>
        </w:tc>
        <w:tc>
          <w:tcPr>
            <w:tcW w:w="1987" w:type="dxa"/>
            <w:tcBorders>
              <w:top w:val="single" w:color="auto" w:sz="6" w:space="0"/>
              <w:left w:val="single" w:color="auto" w:sz="6" w:space="0"/>
              <w:bottom w:val="single" w:color="auto" w:sz="6" w:space="0"/>
              <w:right w:val="single" w:color="auto" w:sz="6" w:space="0"/>
            </w:tcBorders>
            <w:vAlign w:val="center"/>
          </w:tcPr>
          <w:p w14:paraId="1480BD73">
            <w:pPr>
              <w:spacing w:line="210" w:lineRule="exact"/>
              <w:jc w:val="left"/>
              <w:rPr>
                <w:sz w:val="18"/>
                <w:szCs w:val="18"/>
              </w:rPr>
            </w:pPr>
            <w:r>
              <w:rPr>
                <w:rFonts w:hint="eastAsia"/>
                <w:sz w:val="18"/>
                <w:szCs w:val="18"/>
              </w:rPr>
              <w:t>汽车电子控制技术</w:t>
            </w:r>
          </w:p>
          <w:p w14:paraId="29F09E8C">
            <w:pPr>
              <w:spacing w:line="210" w:lineRule="exact"/>
              <w:jc w:val="left"/>
              <w:rPr>
                <w:sz w:val="18"/>
                <w:szCs w:val="18"/>
              </w:rPr>
            </w:pPr>
            <w:r>
              <w:rPr>
                <w:sz w:val="18"/>
                <w:szCs w:val="18"/>
              </w:rPr>
              <w:t>Automobile Electronic Control Technology</w:t>
            </w:r>
          </w:p>
        </w:tc>
        <w:tc>
          <w:tcPr>
            <w:tcW w:w="624" w:type="dxa"/>
            <w:tcBorders>
              <w:top w:val="single" w:color="auto" w:sz="6" w:space="0"/>
              <w:left w:val="single" w:color="auto" w:sz="6" w:space="0"/>
              <w:bottom w:val="single" w:color="auto" w:sz="6" w:space="0"/>
              <w:right w:val="single" w:color="auto" w:sz="6" w:space="0"/>
            </w:tcBorders>
            <w:vAlign w:val="center"/>
          </w:tcPr>
          <w:p w14:paraId="0EFF3C6D">
            <w:pPr>
              <w:adjustRightInd w:val="0"/>
              <w:snapToGrid w:val="0"/>
              <w:spacing w:line="210" w:lineRule="exact"/>
              <w:jc w:val="center"/>
              <w:rPr>
                <w:sz w:val="18"/>
                <w:szCs w:val="18"/>
              </w:rPr>
            </w:pPr>
            <w:r>
              <w:rPr>
                <w:sz w:val="18"/>
                <w:szCs w:val="18"/>
              </w:rPr>
              <w:t>2+1</w:t>
            </w:r>
          </w:p>
        </w:tc>
        <w:tc>
          <w:tcPr>
            <w:tcW w:w="641" w:type="dxa"/>
            <w:tcBorders>
              <w:top w:val="single" w:color="auto" w:sz="6" w:space="0"/>
              <w:left w:val="single" w:color="auto" w:sz="6" w:space="0"/>
              <w:bottom w:val="single" w:color="auto" w:sz="6" w:space="0"/>
              <w:right w:val="single" w:color="auto" w:sz="6" w:space="0"/>
            </w:tcBorders>
            <w:vAlign w:val="center"/>
          </w:tcPr>
          <w:p w14:paraId="70BDD3B9">
            <w:pPr>
              <w:spacing w:line="210" w:lineRule="exact"/>
              <w:jc w:val="center"/>
              <w:rPr>
                <w:sz w:val="18"/>
                <w:szCs w:val="18"/>
              </w:rPr>
            </w:pPr>
            <w:r>
              <w:rPr>
                <w:sz w:val="18"/>
                <w:szCs w:val="18"/>
              </w:rPr>
              <w:t>2+2/16</w:t>
            </w:r>
          </w:p>
        </w:tc>
        <w:tc>
          <w:tcPr>
            <w:tcW w:w="437" w:type="dxa"/>
            <w:tcBorders>
              <w:top w:val="single" w:color="auto" w:sz="6" w:space="0"/>
              <w:left w:val="single" w:color="auto" w:sz="6" w:space="0"/>
              <w:bottom w:val="single" w:color="auto" w:sz="6" w:space="0"/>
              <w:right w:val="single" w:color="auto" w:sz="6" w:space="0"/>
            </w:tcBorders>
            <w:vAlign w:val="center"/>
          </w:tcPr>
          <w:p w14:paraId="3D704DE7">
            <w:pPr>
              <w:spacing w:line="210" w:lineRule="exact"/>
              <w:jc w:val="center"/>
              <w:rPr>
                <w:sz w:val="18"/>
                <w:szCs w:val="18"/>
              </w:rPr>
            </w:pPr>
            <w:r>
              <w:rPr>
                <w:sz w:val="18"/>
                <w:szCs w:val="18"/>
              </w:rPr>
              <w:t>64</w:t>
            </w:r>
          </w:p>
        </w:tc>
        <w:tc>
          <w:tcPr>
            <w:tcW w:w="518" w:type="dxa"/>
            <w:tcBorders>
              <w:top w:val="single" w:color="auto" w:sz="6" w:space="0"/>
              <w:left w:val="single" w:color="auto" w:sz="6" w:space="0"/>
              <w:bottom w:val="single" w:color="auto" w:sz="6" w:space="0"/>
              <w:right w:val="single" w:color="auto" w:sz="6" w:space="0"/>
            </w:tcBorders>
            <w:vAlign w:val="center"/>
          </w:tcPr>
          <w:p w14:paraId="18696DC3">
            <w:pPr>
              <w:spacing w:line="210" w:lineRule="exact"/>
              <w:jc w:val="center"/>
              <w:rPr>
                <w:sz w:val="18"/>
                <w:szCs w:val="18"/>
              </w:rPr>
            </w:pPr>
            <w:r>
              <w:rPr>
                <w:sz w:val="18"/>
                <w:szCs w:val="18"/>
              </w:rPr>
              <w:t>32</w:t>
            </w:r>
          </w:p>
        </w:tc>
        <w:tc>
          <w:tcPr>
            <w:tcW w:w="518" w:type="dxa"/>
            <w:tcBorders>
              <w:top w:val="single" w:color="auto" w:sz="6" w:space="0"/>
              <w:left w:val="single" w:color="auto" w:sz="6" w:space="0"/>
              <w:bottom w:val="single" w:color="auto" w:sz="6" w:space="0"/>
              <w:right w:val="single" w:color="auto" w:sz="6" w:space="0"/>
            </w:tcBorders>
            <w:vAlign w:val="center"/>
          </w:tcPr>
          <w:p w14:paraId="1FA49953">
            <w:pPr>
              <w:spacing w:line="210" w:lineRule="exact"/>
              <w:jc w:val="center"/>
              <w:rPr>
                <w:sz w:val="18"/>
                <w:szCs w:val="18"/>
              </w:rPr>
            </w:pPr>
            <w:r>
              <w:rPr>
                <w:sz w:val="18"/>
                <w:szCs w:val="18"/>
              </w:rPr>
              <w:t>32</w:t>
            </w:r>
          </w:p>
        </w:tc>
        <w:tc>
          <w:tcPr>
            <w:tcW w:w="469" w:type="dxa"/>
            <w:tcBorders>
              <w:top w:val="single" w:color="auto" w:sz="6" w:space="0"/>
              <w:left w:val="single" w:color="auto" w:sz="6" w:space="0"/>
              <w:bottom w:val="single" w:color="auto" w:sz="6" w:space="0"/>
              <w:right w:val="single" w:color="auto" w:sz="6" w:space="0"/>
            </w:tcBorders>
            <w:vAlign w:val="center"/>
          </w:tcPr>
          <w:p w14:paraId="089AC392">
            <w:pPr>
              <w:spacing w:line="210" w:lineRule="exact"/>
              <w:jc w:val="center"/>
              <w:rPr>
                <w:sz w:val="18"/>
                <w:szCs w:val="18"/>
              </w:rPr>
            </w:pPr>
          </w:p>
        </w:tc>
        <w:tc>
          <w:tcPr>
            <w:tcW w:w="611" w:type="dxa"/>
            <w:tcBorders>
              <w:top w:val="single" w:color="auto" w:sz="6" w:space="0"/>
              <w:left w:val="single" w:color="auto" w:sz="6" w:space="0"/>
              <w:bottom w:val="single" w:color="auto" w:sz="6" w:space="0"/>
              <w:right w:val="single" w:color="auto" w:sz="6" w:space="0"/>
            </w:tcBorders>
            <w:vAlign w:val="center"/>
          </w:tcPr>
          <w:p w14:paraId="344D7748">
            <w:pPr>
              <w:spacing w:line="210" w:lineRule="exact"/>
              <w:jc w:val="center"/>
              <w:rPr>
                <w:sz w:val="18"/>
                <w:szCs w:val="18"/>
              </w:rPr>
            </w:pPr>
            <w:r>
              <w:rPr>
                <w:sz w:val="18"/>
                <w:szCs w:val="18"/>
              </w:rPr>
              <w:t>7</w:t>
            </w:r>
          </w:p>
        </w:tc>
        <w:tc>
          <w:tcPr>
            <w:tcW w:w="787" w:type="dxa"/>
            <w:tcBorders>
              <w:top w:val="single" w:color="auto" w:sz="6" w:space="0"/>
              <w:left w:val="single" w:color="auto" w:sz="6" w:space="0"/>
              <w:bottom w:val="single" w:color="auto" w:sz="6" w:space="0"/>
              <w:right w:val="single" w:color="auto" w:sz="12" w:space="0"/>
            </w:tcBorders>
            <w:vAlign w:val="center"/>
          </w:tcPr>
          <w:p w14:paraId="1AE5C453">
            <w:pPr>
              <w:spacing w:line="210" w:lineRule="exact"/>
              <w:jc w:val="center"/>
              <w:rPr>
                <w:sz w:val="18"/>
                <w:szCs w:val="18"/>
              </w:rPr>
            </w:pPr>
          </w:p>
        </w:tc>
      </w:tr>
      <w:tr w14:paraId="217096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904" w:type="dxa"/>
            <w:gridSpan w:val="3"/>
            <w:tcBorders>
              <w:top w:val="single" w:color="auto" w:sz="6" w:space="0"/>
              <w:left w:val="single" w:color="auto" w:sz="12" w:space="0"/>
              <w:bottom w:val="single" w:color="auto" w:sz="12" w:space="0"/>
              <w:right w:val="single" w:color="auto" w:sz="6" w:space="0"/>
            </w:tcBorders>
            <w:vAlign w:val="center"/>
          </w:tcPr>
          <w:p w14:paraId="2B48A504">
            <w:pPr>
              <w:spacing w:line="210" w:lineRule="exact"/>
              <w:jc w:val="center"/>
              <w:rPr>
                <w:kern w:val="15"/>
                <w:sz w:val="18"/>
                <w:szCs w:val="18"/>
              </w:rPr>
            </w:pPr>
            <w:r>
              <w:rPr>
                <w:rFonts w:hint="eastAsia"/>
                <w:sz w:val="18"/>
                <w:szCs w:val="18"/>
              </w:rPr>
              <w:t>合计</w:t>
            </w:r>
          </w:p>
        </w:tc>
        <w:tc>
          <w:tcPr>
            <w:tcW w:w="624" w:type="dxa"/>
            <w:tcBorders>
              <w:top w:val="single" w:color="auto" w:sz="6" w:space="0"/>
              <w:left w:val="single" w:color="auto" w:sz="6" w:space="0"/>
              <w:bottom w:val="single" w:color="auto" w:sz="12" w:space="0"/>
              <w:right w:val="single" w:color="auto" w:sz="6" w:space="0"/>
            </w:tcBorders>
            <w:vAlign w:val="center"/>
          </w:tcPr>
          <w:p w14:paraId="1CEF4679">
            <w:pPr>
              <w:spacing w:line="210" w:lineRule="exact"/>
              <w:jc w:val="center"/>
              <w:rPr>
                <w:spacing w:val="-22"/>
                <w:kern w:val="15"/>
                <w:sz w:val="18"/>
                <w:szCs w:val="18"/>
              </w:rPr>
            </w:pPr>
            <w:r>
              <w:rPr>
                <w:spacing w:val="-22"/>
                <w:kern w:val="15"/>
                <w:sz w:val="18"/>
                <w:szCs w:val="18"/>
              </w:rPr>
              <w:t>21.5</w:t>
            </w:r>
          </w:p>
        </w:tc>
        <w:tc>
          <w:tcPr>
            <w:tcW w:w="641" w:type="dxa"/>
            <w:tcBorders>
              <w:top w:val="single" w:color="auto" w:sz="6" w:space="0"/>
              <w:left w:val="single" w:color="auto" w:sz="6" w:space="0"/>
              <w:bottom w:val="single" w:color="auto" w:sz="12" w:space="0"/>
              <w:right w:val="single" w:color="auto" w:sz="6" w:space="0"/>
            </w:tcBorders>
            <w:vAlign w:val="center"/>
          </w:tcPr>
          <w:p w14:paraId="226F5664">
            <w:pPr>
              <w:spacing w:line="210" w:lineRule="exact"/>
              <w:jc w:val="center"/>
              <w:rPr>
                <w:spacing w:val="-22"/>
                <w:kern w:val="15"/>
                <w:sz w:val="18"/>
                <w:szCs w:val="18"/>
              </w:rPr>
            </w:pPr>
          </w:p>
        </w:tc>
        <w:tc>
          <w:tcPr>
            <w:tcW w:w="437" w:type="dxa"/>
            <w:tcBorders>
              <w:top w:val="single" w:color="auto" w:sz="6" w:space="0"/>
              <w:left w:val="single" w:color="auto" w:sz="6" w:space="0"/>
              <w:bottom w:val="single" w:color="auto" w:sz="12" w:space="0"/>
              <w:right w:val="single" w:color="auto" w:sz="6" w:space="0"/>
            </w:tcBorders>
            <w:vAlign w:val="center"/>
          </w:tcPr>
          <w:p w14:paraId="24520A47">
            <w:pPr>
              <w:spacing w:line="210" w:lineRule="exact"/>
              <w:jc w:val="center"/>
              <w:rPr>
                <w:sz w:val="18"/>
                <w:szCs w:val="18"/>
              </w:rPr>
            </w:pPr>
            <w:r>
              <w:rPr>
                <w:sz w:val="18"/>
                <w:szCs w:val="18"/>
              </w:rPr>
              <w:t>464</w:t>
            </w:r>
          </w:p>
        </w:tc>
        <w:tc>
          <w:tcPr>
            <w:tcW w:w="518" w:type="dxa"/>
            <w:tcBorders>
              <w:top w:val="single" w:color="auto" w:sz="6" w:space="0"/>
              <w:left w:val="single" w:color="auto" w:sz="6" w:space="0"/>
              <w:bottom w:val="single" w:color="auto" w:sz="12" w:space="0"/>
              <w:right w:val="single" w:color="auto" w:sz="6" w:space="0"/>
            </w:tcBorders>
            <w:vAlign w:val="center"/>
          </w:tcPr>
          <w:p w14:paraId="7A61185C">
            <w:pPr>
              <w:spacing w:line="210" w:lineRule="exact"/>
              <w:jc w:val="center"/>
              <w:rPr>
                <w:sz w:val="18"/>
                <w:szCs w:val="18"/>
              </w:rPr>
            </w:pPr>
            <w:r>
              <w:rPr>
                <w:sz w:val="18"/>
                <w:szCs w:val="18"/>
              </w:rPr>
              <w:t>224</w:t>
            </w:r>
          </w:p>
        </w:tc>
        <w:tc>
          <w:tcPr>
            <w:tcW w:w="518" w:type="dxa"/>
            <w:tcBorders>
              <w:top w:val="single" w:color="auto" w:sz="6" w:space="0"/>
              <w:left w:val="single" w:color="auto" w:sz="6" w:space="0"/>
              <w:bottom w:val="single" w:color="auto" w:sz="12" w:space="0"/>
              <w:right w:val="single" w:color="auto" w:sz="6" w:space="0"/>
            </w:tcBorders>
            <w:vAlign w:val="center"/>
          </w:tcPr>
          <w:p w14:paraId="79F08811">
            <w:pPr>
              <w:spacing w:line="210" w:lineRule="exact"/>
              <w:jc w:val="center"/>
              <w:rPr>
                <w:sz w:val="18"/>
                <w:szCs w:val="18"/>
              </w:rPr>
            </w:pPr>
            <w:r>
              <w:rPr>
                <w:sz w:val="18"/>
                <w:szCs w:val="18"/>
              </w:rPr>
              <w:t>240</w:t>
            </w:r>
          </w:p>
        </w:tc>
        <w:tc>
          <w:tcPr>
            <w:tcW w:w="469" w:type="dxa"/>
            <w:tcBorders>
              <w:top w:val="single" w:color="auto" w:sz="6" w:space="0"/>
              <w:left w:val="single" w:color="auto" w:sz="6" w:space="0"/>
              <w:bottom w:val="single" w:color="auto" w:sz="12" w:space="0"/>
              <w:right w:val="single" w:color="auto" w:sz="6" w:space="0"/>
            </w:tcBorders>
            <w:vAlign w:val="center"/>
          </w:tcPr>
          <w:p w14:paraId="1BA0DDC1">
            <w:pPr>
              <w:spacing w:line="210" w:lineRule="exact"/>
              <w:jc w:val="center"/>
              <w:rPr>
                <w:sz w:val="18"/>
                <w:szCs w:val="18"/>
              </w:rPr>
            </w:pPr>
          </w:p>
        </w:tc>
        <w:tc>
          <w:tcPr>
            <w:tcW w:w="611" w:type="dxa"/>
            <w:tcBorders>
              <w:top w:val="single" w:color="auto" w:sz="6" w:space="0"/>
              <w:left w:val="single" w:color="auto" w:sz="6" w:space="0"/>
              <w:bottom w:val="single" w:color="auto" w:sz="12" w:space="0"/>
              <w:right w:val="single" w:color="auto" w:sz="6" w:space="0"/>
            </w:tcBorders>
            <w:vAlign w:val="center"/>
          </w:tcPr>
          <w:p w14:paraId="0567E60C">
            <w:pPr>
              <w:spacing w:line="210" w:lineRule="exact"/>
              <w:jc w:val="center"/>
              <w:rPr>
                <w:spacing w:val="-22"/>
                <w:kern w:val="15"/>
                <w:sz w:val="18"/>
                <w:szCs w:val="18"/>
              </w:rPr>
            </w:pPr>
          </w:p>
        </w:tc>
        <w:tc>
          <w:tcPr>
            <w:tcW w:w="787" w:type="dxa"/>
            <w:tcBorders>
              <w:top w:val="single" w:color="auto" w:sz="6" w:space="0"/>
              <w:left w:val="single" w:color="auto" w:sz="6" w:space="0"/>
              <w:bottom w:val="single" w:color="auto" w:sz="12" w:space="0"/>
              <w:right w:val="single" w:color="auto" w:sz="12" w:space="0"/>
            </w:tcBorders>
            <w:vAlign w:val="center"/>
          </w:tcPr>
          <w:p w14:paraId="7DF0FEEC">
            <w:pPr>
              <w:spacing w:line="210" w:lineRule="exact"/>
              <w:jc w:val="center"/>
              <w:rPr>
                <w:kern w:val="15"/>
                <w:sz w:val="18"/>
                <w:szCs w:val="18"/>
              </w:rPr>
            </w:pPr>
            <w:r>
              <w:rPr>
                <w:rFonts w:hint="eastAsia"/>
                <w:kern w:val="15"/>
                <w:sz w:val="18"/>
                <w:szCs w:val="18"/>
              </w:rPr>
              <w:t>至少修读</w:t>
            </w:r>
            <w:r>
              <w:rPr>
                <w:kern w:val="15"/>
                <w:sz w:val="18"/>
                <w:szCs w:val="18"/>
              </w:rPr>
              <w:t>10</w:t>
            </w:r>
            <w:r>
              <w:rPr>
                <w:rFonts w:hint="eastAsia"/>
                <w:kern w:val="15"/>
                <w:sz w:val="18"/>
                <w:szCs w:val="18"/>
              </w:rPr>
              <w:t>分</w:t>
            </w:r>
          </w:p>
        </w:tc>
      </w:tr>
    </w:tbl>
    <w:p w14:paraId="773D17BA">
      <w:pPr>
        <w:spacing w:before="156" w:beforeLines="50" w:after="93" w:afterLines="30"/>
        <w:ind w:firstLine="420" w:firstLineChars="200"/>
        <w:rPr>
          <w:bCs/>
        </w:rPr>
      </w:pPr>
      <w:r>
        <w:rPr>
          <w:rFonts w:hint="eastAsia"/>
          <w:bCs/>
        </w:rPr>
        <w:t>（六）综合实践课程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526"/>
        <w:gridCol w:w="1763"/>
        <w:gridCol w:w="2337"/>
        <w:gridCol w:w="612"/>
        <w:gridCol w:w="755"/>
        <w:gridCol w:w="613"/>
        <w:gridCol w:w="1899"/>
      </w:tblGrid>
      <w:tr w14:paraId="3D225FE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6" w:type="dxa"/>
            <w:tcBorders>
              <w:top w:val="single" w:color="auto" w:sz="12" w:space="0"/>
              <w:left w:val="single" w:color="auto" w:sz="12" w:space="0"/>
              <w:bottom w:val="single" w:color="auto" w:sz="4" w:space="0"/>
              <w:right w:val="single" w:color="auto" w:sz="4" w:space="0"/>
            </w:tcBorders>
            <w:vAlign w:val="center"/>
          </w:tcPr>
          <w:p w14:paraId="7DC4384C">
            <w:pPr>
              <w:tabs>
                <w:tab w:val="center" w:pos="6660"/>
              </w:tabs>
              <w:spacing w:line="210" w:lineRule="exact"/>
              <w:jc w:val="center"/>
              <w:rPr>
                <w:rFonts w:eastAsia="黑体"/>
                <w:sz w:val="18"/>
                <w:szCs w:val="18"/>
              </w:rPr>
            </w:pPr>
            <w:r>
              <w:rPr>
                <w:rFonts w:hint="eastAsia" w:eastAsia="黑体"/>
                <w:sz w:val="18"/>
                <w:szCs w:val="18"/>
              </w:rPr>
              <w:t>课程性质</w:t>
            </w:r>
          </w:p>
        </w:tc>
        <w:tc>
          <w:tcPr>
            <w:tcW w:w="1763" w:type="dxa"/>
            <w:tcBorders>
              <w:top w:val="single" w:color="auto" w:sz="12" w:space="0"/>
              <w:left w:val="single" w:color="auto" w:sz="4" w:space="0"/>
              <w:bottom w:val="single" w:color="auto" w:sz="4" w:space="0"/>
              <w:right w:val="single" w:color="auto" w:sz="4" w:space="0"/>
            </w:tcBorders>
            <w:vAlign w:val="center"/>
          </w:tcPr>
          <w:p w14:paraId="6BB0B404">
            <w:pPr>
              <w:tabs>
                <w:tab w:val="center" w:pos="6660"/>
              </w:tabs>
              <w:spacing w:line="210" w:lineRule="exact"/>
              <w:jc w:val="center"/>
              <w:rPr>
                <w:rFonts w:eastAsia="黑体"/>
                <w:sz w:val="18"/>
                <w:szCs w:val="18"/>
              </w:rPr>
            </w:pPr>
            <w:r>
              <w:rPr>
                <w:rFonts w:hint="eastAsia" w:eastAsia="黑体"/>
                <w:sz w:val="18"/>
                <w:szCs w:val="18"/>
              </w:rPr>
              <w:t>课程编号</w:t>
            </w:r>
          </w:p>
        </w:tc>
        <w:tc>
          <w:tcPr>
            <w:tcW w:w="2337" w:type="dxa"/>
            <w:tcBorders>
              <w:top w:val="single" w:color="auto" w:sz="12" w:space="0"/>
              <w:left w:val="single" w:color="auto" w:sz="4" w:space="0"/>
              <w:bottom w:val="single" w:color="auto" w:sz="4" w:space="0"/>
              <w:right w:val="single" w:color="auto" w:sz="4" w:space="0"/>
            </w:tcBorders>
            <w:vAlign w:val="center"/>
          </w:tcPr>
          <w:p w14:paraId="74F6F9C2">
            <w:pPr>
              <w:tabs>
                <w:tab w:val="center" w:pos="6660"/>
              </w:tabs>
              <w:spacing w:line="210" w:lineRule="exact"/>
              <w:jc w:val="center"/>
              <w:rPr>
                <w:rFonts w:eastAsia="黑体"/>
                <w:sz w:val="18"/>
                <w:szCs w:val="18"/>
              </w:rPr>
            </w:pPr>
            <w:r>
              <w:rPr>
                <w:rFonts w:hint="eastAsia" w:eastAsia="黑体"/>
                <w:sz w:val="18"/>
                <w:szCs w:val="18"/>
              </w:rPr>
              <w:t>课程名称</w:t>
            </w:r>
          </w:p>
        </w:tc>
        <w:tc>
          <w:tcPr>
            <w:tcW w:w="612" w:type="dxa"/>
            <w:tcBorders>
              <w:top w:val="single" w:color="auto" w:sz="12" w:space="0"/>
              <w:left w:val="single" w:color="auto" w:sz="4" w:space="0"/>
              <w:bottom w:val="single" w:color="auto" w:sz="4" w:space="0"/>
              <w:right w:val="single" w:color="auto" w:sz="4" w:space="0"/>
            </w:tcBorders>
            <w:vAlign w:val="center"/>
          </w:tcPr>
          <w:p w14:paraId="41D86E81">
            <w:pPr>
              <w:tabs>
                <w:tab w:val="center" w:pos="6660"/>
              </w:tabs>
              <w:spacing w:line="210" w:lineRule="exact"/>
              <w:jc w:val="center"/>
              <w:rPr>
                <w:rFonts w:eastAsia="黑体"/>
                <w:sz w:val="18"/>
                <w:szCs w:val="18"/>
              </w:rPr>
            </w:pPr>
            <w:r>
              <w:rPr>
                <w:rFonts w:hint="eastAsia" w:eastAsia="黑体"/>
                <w:sz w:val="18"/>
                <w:szCs w:val="18"/>
              </w:rPr>
              <w:t>学分</w:t>
            </w:r>
          </w:p>
        </w:tc>
        <w:tc>
          <w:tcPr>
            <w:tcW w:w="755" w:type="dxa"/>
            <w:tcBorders>
              <w:top w:val="single" w:color="auto" w:sz="12" w:space="0"/>
              <w:left w:val="single" w:color="auto" w:sz="4" w:space="0"/>
              <w:bottom w:val="single" w:color="auto" w:sz="4" w:space="0"/>
              <w:right w:val="single" w:color="auto" w:sz="4" w:space="0"/>
            </w:tcBorders>
            <w:vAlign w:val="center"/>
          </w:tcPr>
          <w:p w14:paraId="27141B6A">
            <w:pPr>
              <w:tabs>
                <w:tab w:val="center" w:pos="6660"/>
              </w:tabs>
              <w:spacing w:line="210" w:lineRule="exact"/>
              <w:jc w:val="center"/>
              <w:rPr>
                <w:rFonts w:eastAsia="黑体"/>
                <w:sz w:val="18"/>
                <w:szCs w:val="18"/>
              </w:rPr>
            </w:pPr>
            <w:r>
              <w:rPr>
                <w:rFonts w:hint="eastAsia" w:eastAsia="黑体"/>
                <w:sz w:val="18"/>
                <w:szCs w:val="18"/>
              </w:rPr>
              <w:t>总学时</w:t>
            </w:r>
          </w:p>
        </w:tc>
        <w:tc>
          <w:tcPr>
            <w:tcW w:w="613" w:type="dxa"/>
            <w:tcBorders>
              <w:top w:val="single" w:color="auto" w:sz="12" w:space="0"/>
              <w:left w:val="single" w:color="auto" w:sz="4" w:space="0"/>
              <w:bottom w:val="single" w:color="auto" w:sz="4" w:space="0"/>
              <w:right w:val="single" w:color="auto" w:sz="4" w:space="0"/>
            </w:tcBorders>
            <w:vAlign w:val="center"/>
          </w:tcPr>
          <w:p w14:paraId="496C6F19">
            <w:pPr>
              <w:tabs>
                <w:tab w:val="center" w:pos="6660"/>
              </w:tabs>
              <w:spacing w:line="210" w:lineRule="exact"/>
              <w:jc w:val="center"/>
              <w:rPr>
                <w:rFonts w:eastAsia="黑体"/>
                <w:sz w:val="18"/>
                <w:szCs w:val="18"/>
              </w:rPr>
            </w:pPr>
            <w:r>
              <w:rPr>
                <w:rFonts w:hint="eastAsia" w:eastAsia="黑体"/>
                <w:sz w:val="18"/>
                <w:szCs w:val="18"/>
              </w:rPr>
              <w:t>开设</w:t>
            </w:r>
          </w:p>
          <w:p w14:paraId="5FEEF7C2">
            <w:pPr>
              <w:tabs>
                <w:tab w:val="center" w:pos="6660"/>
              </w:tabs>
              <w:spacing w:line="210" w:lineRule="exact"/>
              <w:jc w:val="center"/>
              <w:rPr>
                <w:rFonts w:eastAsia="黑体"/>
                <w:sz w:val="18"/>
                <w:szCs w:val="18"/>
              </w:rPr>
            </w:pPr>
            <w:r>
              <w:rPr>
                <w:rFonts w:hint="eastAsia" w:eastAsia="黑体"/>
                <w:sz w:val="18"/>
                <w:szCs w:val="18"/>
              </w:rPr>
              <w:t>学期</w:t>
            </w:r>
          </w:p>
        </w:tc>
        <w:tc>
          <w:tcPr>
            <w:tcW w:w="1899" w:type="dxa"/>
            <w:tcBorders>
              <w:top w:val="single" w:color="auto" w:sz="12" w:space="0"/>
              <w:left w:val="single" w:color="auto" w:sz="4" w:space="0"/>
              <w:bottom w:val="single" w:color="auto" w:sz="4" w:space="0"/>
              <w:right w:val="single" w:color="auto" w:sz="12" w:space="0"/>
            </w:tcBorders>
            <w:vAlign w:val="center"/>
          </w:tcPr>
          <w:p w14:paraId="6DA3B9F8">
            <w:pPr>
              <w:tabs>
                <w:tab w:val="center" w:pos="6660"/>
              </w:tabs>
              <w:spacing w:line="210" w:lineRule="exact"/>
              <w:jc w:val="center"/>
              <w:rPr>
                <w:rFonts w:eastAsia="黑体"/>
                <w:sz w:val="18"/>
                <w:szCs w:val="18"/>
              </w:rPr>
            </w:pPr>
            <w:r>
              <w:rPr>
                <w:rFonts w:hint="eastAsia" w:eastAsia="黑体"/>
                <w:sz w:val="18"/>
                <w:szCs w:val="18"/>
              </w:rPr>
              <w:t>备注</w:t>
            </w:r>
          </w:p>
        </w:tc>
      </w:tr>
      <w:tr w14:paraId="554034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6" w:type="dxa"/>
            <w:vMerge w:val="restart"/>
            <w:tcBorders>
              <w:top w:val="single" w:color="auto" w:sz="4" w:space="0"/>
              <w:left w:val="single" w:color="auto" w:sz="12" w:space="0"/>
              <w:bottom w:val="single" w:color="auto" w:sz="12" w:space="0"/>
              <w:right w:val="single" w:color="auto" w:sz="4" w:space="0"/>
            </w:tcBorders>
            <w:textDirection w:val="tbRlV"/>
            <w:vAlign w:val="center"/>
          </w:tcPr>
          <w:p w14:paraId="6AC5B752">
            <w:pPr>
              <w:spacing w:line="210" w:lineRule="exact"/>
              <w:jc w:val="center"/>
              <w:rPr>
                <w:sz w:val="18"/>
                <w:szCs w:val="18"/>
              </w:rPr>
            </w:pPr>
            <w:r>
              <w:rPr>
                <w:rFonts w:hint="eastAsia"/>
                <w:sz w:val="18"/>
                <w:szCs w:val="18"/>
              </w:rPr>
              <w:t>必修</w:t>
            </w:r>
          </w:p>
        </w:tc>
        <w:tc>
          <w:tcPr>
            <w:tcW w:w="1763" w:type="dxa"/>
            <w:tcBorders>
              <w:top w:val="single" w:color="auto" w:sz="4" w:space="0"/>
              <w:left w:val="single" w:color="auto" w:sz="4" w:space="0"/>
              <w:bottom w:val="single" w:color="auto" w:sz="4" w:space="0"/>
              <w:right w:val="single" w:color="auto" w:sz="4" w:space="0"/>
            </w:tcBorders>
            <w:vAlign w:val="center"/>
          </w:tcPr>
          <w:p w14:paraId="3E16AA8B">
            <w:pPr>
              <w:spacing w:line="210" w:lineRule="exact"/>
              <w:jc w:val="center"/>
              <w:rPr>
                <w:sz w:val="20"/>
                <w:szCs w:val="20"/>
              </w:rPr>
            </w:pPr>
            <w:r>
              <w:rPr>
                <w:sz w:val="20"/>
                <w:szCs w:val="20"/>
              </w:rPr>
              <w:t>080202E160E001</w:t>
            </w:r>
          </w:p>
        </w:tc>
        <w:tc>
          <w:tcPr>
            <w:tcW w:w="2337" w:type="dxa"/>
            <w:tcBorders>
              <w:top w:val="single" w:color="auto" w:sz="4" w:space="0"/>
              <w:left w:val="single" w:color="auto" w:sz="4" w:space="0"/>
              <w:bottom w:val="single" w:color="auto" w:sz="4" w:space="0"/>
              <w:right w:val="single" w:color="auto" w:sz="4" w:space="0"/>
            </w:tcBorders>
            <w:vAlign w:val="center"/>
          </w:tcPr>
          <w:p w14:paraId="069963C0">
            <w:pPr>
              <w:widowControl/>
              <w:spacing w:line="210" w:lineRule="exact"/>
              <w:jc w:val="left"/>
              <w:textAlignment w:val="center"/>
              <w:rPr>
                <w:kern w:val="0"/>
                <w:sz w:val="18"/>
                <w:szCs w:val="18"/>
                <w:lang w:bidi="ar"/>
              </w:rPr>
            </w:pPr>
            <w:r>
              <w:rPr>
                <w:rFonts w:hint="eastAsia"/>
                <w:kern w:val="0"/>
                <w:sz w:val="18"/>
                <w:szCs w:val="18"/>
                <w:lang w:bidi="ar"/>
              </w:rPr>
              <w:t>专业见习</w:t>
            </w:r>
          </w:p>
        </w:tc>
        <w:tc>
          <w:tcPr>
            <w:tcW w:w="612" w:type="dxa"/>
            <w:tcBorders>
              <w:top w:val="single" w:color="auto" w:sz="4" w:space="0"/>
              <w:left w:val="single" w:color="auto" w:sz="4" w:space="0"/>
              <w:bottom w:val="single" w:color="auto" w:sz="4" w:space="0"/>
              <w:right w:val="single" w:color="auto" w:sz="4" w:space="0"/>
            </w:tcBorders>
            <w:vAlign w:val="center"/>
          </w:tcPr>
          <w:p w14:paraId="45947AA4">
            <w:pPr>
              <w:spacing w:line="210" w:lineRule="exact"/>
              <w:jc w:val="center"/>
              <w:rPr>
                <w:sz w:val="18"/>
                <w:szCs w:val="18"/>
              </w:rPr>
            </w:pPr>
            <w:r>
              <w:rPr>
                <w:sz w:val="18"/>
                <w:szCs w:val="18"/>
              </w:rPr>
              <w:t>2</w:t>
            </w:r>
          </w:p>
        </w:tc>
        <w:tc>
          <w:tcPr>
            <w:tcW w:w="755" w:type="dxa"/>
            <w:tcBorders>
              <w:top w:val="single" w:color="auto" w:sz="4" w:space="0"/>
              <w:left w:val="single" w:color="auto" w:sz="4" w:space="0"/>
              <w:bottom w:val="single" w:color="auto" w:sz="4" w:space="0"/>
              <w:right w:val="single" w:color="auto" w:sz="4" w:space="0"/>
            </w:tcBorders>
            <w:vAlign w:val="center"/>
          </w:tcPr>
          <w:p w14:paraId="6C31C0C3">
            <w:pPr>
              <w:spacing w:line="210" w:lineRule="exact"/>
              <w:jc w:val="center"/>
              <w:rPr>
                <w:sz w:val="18"/>
                <w:szCs w:val="18"/>
              </w:rPr>
            </w:pPr>
            <w:r>
              <w:rPr>
                <w:sz w:val="18"/>
                <w:szCs w:val="18"/>
              </w:rPr>
              <w:t>2</w:t>
            </w:r>
            <w:r>
              <w:rPr>
                <w:rFonts w:hint="eastAsia"/>
                <w:sz w:val="18"/>
                <w:szCs w:val="18"/>
              </w:rPr>
              <w:t>周</w:t>
            </w:r>
          </w:p>
        </w:tc>
        <w:tc>
          <w:tcPr>
            <w:tcW w:w="613" w:type="dxa"/>
            <w:tcBorders>
              <w:top w:val="single" w:color="auto" w:sz="4" w:space="0"/>
              <w:left w:val="single" w:color="auto" w:sz="4" w:space="0"/>
              <w:bottom w:val="single" w:color="auto" w:sz="4" w:space="0"/>
              <w:right w:val="single" w:color="auto" w:sz="4" w:space="0"/>
            </w:tcBorders>
            <w:vAlign w:val="center"/>
          </w:tcPr>
          <w:p w14:paraId="4BBCFB37">
            <w:pPr>
              <w:spacing w:line="210" w:lineRule="exact"/>
              <w:jc w:val="center"/>
              <w:rPr>
                <w:sz w:val="18"/>
                <w:szCs w:val="18"/>
              </w:rPr>
            </w:pPr>
            <w:r>
              <w:rPr>
                <w:sz w:val="18"/>
                <w:szCs w:val="18"/>
              </w:rPr>
              <w:t>2</w:t>
            </w:r>
            <w:r>
              <w:rPr>
                <w:rFonts w:hint="eastAsia"/>
                <w:sz w:val="18"/>
                <w:szCs w:val="18"/>
              </w:rPr>
              <w:t>短</w:t>
            </w:r>
          </w:p>
        </w:tc>
        <w:tc>
          <w:tcPr>
            <w:tcW w:w="1899" w:type="dxa"/>
            <w:tcBorders>
              <w:top w:val="single" w:color="auto" w:sz="4" w:space="0"/>
              <w:left w:val="single" w:color="auto" w:sz="4" w:space="0"/>
              <w:bottom w:val="single" w:color="auto" w:sz="4" w:space="0"/>
              <w:right w:val="single" w:color="auto" w:sz="12" w:space="0"/>
            </w:tcBorders>
            <w:vAlign w:val="center"/>
          </w:tcPr>
          <w:p w14:paraId="2BFE48EB">
            <w:pPr>
              <w:snapToGrid w:val="0"/>
              <w:spacing w:line="210" w:lineRule="exact"/>
              <w:jc w:val="center"/>
              <w:rPr>
                <w:sz w:val="18"/>
                <w:szCs w:val="18"/>
              </w:rPr>
            </w:pPr>
          </w:p>
        </w:tc>
      </w:tr>
      <w:tr w14:paraId="01DBAC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6" w:type="dxa"/>
            <w:vMerge w:val="continue"/>
            <w:tcBorders>
              <w:top w:val="single" w:color="auto" w:sz="4" w:space="0"/>
              <w:left w:val="single" w:color="auto" w:sz="12" w:space="0"/>
              <w:bottom w:val="single" w:color="auto" w:sz="12" w:space="0"/>
              <w:right w:val="single" w:color="auto" w:sz="4" w:space="0"/>
            </w:tcBorders>
            <w:vAlign w:val="center"/>
          </w:tcPr>
          <w:p w14:paraId="1B24C6B3">
            <w:pPr>
              <w:widowControl/>
              <w:spacing w:line="210" w:lineRule="exact"/>
              <w:jc w:val="left"/>
              <w:rPr>
                <w:sz w:val="18"/>
                <w:szCs w:val="18"/>
              </w:rPr>
            </w:pPr>
          </w:p>
        </w:tc>
        <w:tc>
          <w:tcPr>
            <w:tcW w:w="1763" w:type="dxa"/>
            <w:tcBorders>
              <w:top w:val="single" w:color="auto" w:sz="4" w:space="0"/>
              <w:left w:val="single" w:color="auto" w:sz="4" w:space="0"/>
              <w:bottom w:val="single" w:color="auto" w:sz="4" w:space="0"/>
              <w:right w:val="single" w:color="auto" w:sz="4" w:space="0"/>
            </w:tcBorders>
            <w:vAlign w:val="center"/>
          </w:tcPr>
          <w:p w14:paraId="6CE77360">
            <w:pPr>
              <w:spacing w:line="210" w:lineRule="exact"/>
              <w:jc w:val="center"/>
              <w:rPr>
                <w:sz w:val="20"/>
                <w:szCs w:val="20"/>
              </w:rPr>
            </w:pPr>
            <w:r>
              <w:rPr>
                <w:sz w:val="20"/>
                <w:szCs w:val="20"/>
              </w:rPr>
              <w:t>080202E160C001</w:t>
            </w:r>
          </w:p>
        </w:tc>
        <w:tc>
          <w:tcPr>
            <w:tcW w:w="2337" w:type="dxa"/>
            <w:tcBorders>
              <w:top w:val="single" w:color="auto" w:sz="4" w:space="0"/>
              <w:left w:val="single" w:color="auto" w:sz="4" w:space="0"/>
              <w:bottom w:val="single" w:color="auto" w:sz="4" w:space="0"/>
              <w:right w:val="single" w:color="auto" w:sz="4" w:space="0"/>
            </w:tcBorders>
            <w:vAlign w:val="center"/>
          </w:tcPr>
          <w:p w14:paraId="06422C7B">
            <w:pPr>
              <w:spacing w:line="210" w:lineRule="exact"/>
              <w:jc w:val="left"/>
              <w:rPr>
                <w:sz w:val="18"/>
                <w:szCs w:val="18"/>
              </w:rPr>
            </w:pPr>
            <w:r>
              <w:rPr>
                <w:rFonts w:hint="eastAsia"/>
                <w:sz w:val="18"/>
                <w:szCs w:val="18"/>
              </w:rPr>
              <w:t>零件测绘实践</w:t>
            </w:r>
          </w:p>
          <w:p w14:paraId="33B10EE0">
            <w:pPr>
              <w:spacing w:line="210" w:lineRule="exact"/>
              <w:jc w:val="left"/>
              <w:rPr>
                <w:sz w:val="18"/>
                <w:szCs w:val="18"/>
              </w:rPr>
            </w:pPr>
            <w:r>
              <w:rPr>
                <w:sz w:val="18"/>
                <w:szCs w:val="18"/>
              </w:rPr>
              <w:t>Training of Mechanical Mapping</w:t>
            </w:r>
          </w:p>
        </w:tc>
        <w:tc>
          <w:tcPr>
            <w:tcW w:w="612" w:type="dxa"/>
            <w:tcBorders>
              <w:top w:val="single" w:color="auto" w:sz="4" w:space="0"/>
              <w:left w:val="single" w:color="auto" w:sz="4" w:space="0"/>
              <w:bottom w:val="single" w:color="auto" w:sz="4" w:space="0"/>
              <w:right w:val="single" w:color="auto" w:sz="4" w:space="0"/>
            </w:tcBorders>
            <w:vAlign w:val="center"/>
          </w:tcPr>
          <w:p w14:paraId="2A9476F3">
            <w:pPr>
              <w:spacing w:line="210" w:lineRule="exact"/>
              <w:jc w:val="center"/>
              <w:rPr>
                <w:sz w:val="18"/>
                <w:szCs w:val="18"/>
              </w:rPr>
            </w:pPr>
            <w:r>
              <w:rPr>
                <w:sz w:val="18"/>
                <w:szCs w:val="18"/>
              </w:rPr>
              <w:t>1</w:t>
            </w:r>
          </w:p>
        </w:tc>
        <w:tc>
          <w:tcPr>
            <w:tcW w:w="755" w:type="dxa"/>
            <w:tcBorders>
              <w:top w:val="single" w:color="auto" w:sz="4" w:space="0"/>
              <w:left w:val="single" w:color="auto" w:sz="4" w:space="0"/>
              <w:bottom w:val="single" w:color="auto" w:sz="4" w:space="0"/>
              <w:right w:val="single" w:color="auto" w:sz="4" w:space="0"/>
            </w:tcBorders>
            <w:vAlign w:val="center"/>
          </w:tcPr>
          <w:p w14:paraId="1CA41E5F">
            <w:pPr>
              <w:spacing w:line="210" w:lineRule="exact"/>
              <w:jc w:val="center"/>
              <w:rPr>
                <w:sz w:val="18"/>
                <w:szCs w:val="18"/>
              </w:rPr>
            </w:pPr>
            <w:r>
              <w:rPr>
                <w:sz w:val="18"/>
                <w:szCs w:val="18"/>
              </w:rPr>
              <w:t>1</w:t>
            </w:r>
            <w:r>
              <w:rPr>
                <w:rFonts w:hint="eastAsia"/>
                <w:sz w:val="18"/>
                <w:szCs w:val="18"/>
              </w:rPr>
              <w:t>周</w:t>
            </w:r>
          </w:p>
        </w:tc>
        <w:tc>
          <w:tcPr>
            <w:tcW w:w="613" w:type="dxa"/>
            <w:tcBorders>
              <w:top w:val="single" w:color="auto" w:sz="4" w:space="0"/>
              <w:left w:val="single" w:color="auto" w:sz="4" w:space="0"/>
              <w:bottom w:val="single" w:color="auto" w:sz="4" w:space="0"/>
              <w:right w:val="single" w:color="auto" w:sz="4" w:space="0"/>
            </w:tcBorders>
            <w:vAlign w:val="center"/>
          </w:tcPr>
          <w:p w14:paraId="5F2DF109">
            <w:pPr>
              <w:spacing w:line="210" w:lineRule="exact"/>
              <w:jc w:val="center"/>
              <w:rPr>
                <w:sz w:val="18"/>
                <w:szCs w:val="18"/>
              </w:rPr>
            </w:pPr>
            <w:r>
              <w:rPr>
                <w:sz w:val="18"/>
                <w:szCs w:val="18"/>
              </w:rPr>
              <w:t>3</w:t>
            </w:r>
          </w:p>
        </w:tc>
        <w:tc>
          <w:tcPr>
            <w:tcW w:w="1899" w:type="dxa"/>
            <w:tcBorders>
              <w:top w:val="single" w:color="auto" w:sz="4" w:space="0"/>
              <w:left w:val="single" w:color="auto" w:sz="4" w:space="0"/>
              <w:bottom w:val="single" w:color="auto" w:sz="4" w:space="0"/>
              <w:right w:val="single" w:color="auto" w:sz="12" w:space="0"/>
            </w:tcBorders>
          </w:tcPr>
          <w:p w14:paraId="0084CDE6">
            <w:pPr>
              <w:spacing w:line="210" w:lineRule="exact"/>
              <w:jc w:val="center"/>
              <w:rPr>
                <w:sz w:val="18"/>
                <w:szCs w:val="18"/>
              </w:rPr>
            </w:pPr>
          </w:p>
        </w:tc>
      </w:tr>
      <w:tr w14:paraId="43279B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6" w:type="dxa"/>
            <w:vMerge w:val="continue"/>
            <w:tcBorders>
              <w:top w:val="single" w:color="auto" w:sz="4" w:space="0"/>
              <w:left w:val="single" w:color="auto" w:sz="12" w:space="0"/>
              <w:bottom w:val="single" w:color="auto" w:sz="12" w:space="0"/>
              <w:right w:val="single" w:color="auto" w:sz="4" w:space="0"/>
            </w:tcBorders>
            <w:vAlign w:val="center"/>
          </w:tcPr>
          <w:p w14:paraId="63642ABD">
            <w:pPr>
              <w:widowControl/>
              <w:spacing w:line="210" w:lineRule="exact"/>
              <w:jc w:val="left"/>
              <w:rPr>
                <w:sz w:val="18"/>
                <w:szCs w:val="18"/>
              </w:rPr>
            </w:pPr>
          </w:p>
        </w:tc>
        <w:tc>
          <w:tcPr>
            <w:tcW w:w="1763" w:type="dxa"/>
            <w:tcBorders>
              <w:top w:val="single" w:color="auto" w:sz="4" w:space="0"/>
              <w:left w:val="single" w:color="auto" w:sz="4" w:space="0"/>
              <w:bottom w:val="single" w:color="auto" w:sz="4" w:space="0"/>
              <w:right w:val="single" w:color="auto" w:sz="4" w:space="0"/>
            </w:tcBorders>
            <w:vAlign w:val="center"/>
          </w:tcPr>
          <w:p w14:paraId="14C88CF5">
            <w:pPr>
              <w:spacing w:line="210" w:lineRule="exact"/>
              <w:jc w:val="center"/>
              <w:rPr>
                <w:sz w:val="20"/>
                <w:szCs w:val="20"/>
              </w:rPr>
            </w:pPr>
            <w:r>
              <w:rPr>
                <w:sz w:val="20"/>
                <w:szCs w:val="20"/>
              </w:rPr>
              <w:t>080202E160C002</w:t>
            </w:r>
          </w:p>
        </w:tc>
        <w:tc>
          <w:tcPr>
            <w:tcW w:w="2337" w:type="dxa"/>
            <w:tcBorders>
              <w:top w:val="single" w:color="auto" w:sz="4" w:space="0"/>
              <w:left w:val="single" w:color="auto" w:sz="4" w:space="0"/>
              <w:bottom w:val="single" w:color="auto" w:sz="4" w:space="0"/>
              <w:right w:val="single" w:color="auto" w:sz="4" w:space="0"/>
            </w:tcBorders>
            <w:vAlign w:val="center"/>
          </w:tcPr>
          <w:p w14:paraId="6CD45AA2">
            <w:pPr>
              <w:spacing w:line="210" w:lineRule="exact"/>
              <w:jc w:val="left"/>
              <w:rPr>
                <w:sz w:val="18"/>
                <w:szCs w:val="18"/>
              </w:rPr>
            </w:pPr>
            <w:r>
              <w:rPr>
                <w:rFonts w:hint="eastAsia"/>
                <w:sz w:val="18"/>
                <w:szCs w:val="18"/>
              </w:rPr>
              <w:t>机械原理课程设计</w:t>
            </w:r>
          </w:p>
          <w:p w14:paraId="29A5EB92">
            <w:pPr>
              <w:spacing w:line="210" w:lineRule="exact"/>
              <w:jc w:val="left"/>
              <w:rPr>
                <w:sz w:val="18"/>
                <w:szCs w:val="18"/>
              </w:rPr>
            </w:pPr>
            <w:r>
              <w:rPr>
                <w:sz w:val="18"/>
                <w:szCs w:val="18"/>
              </w:rPr>
              <w:t>Mechanical Design Project I</w:t>
            </w:r>
          </w:p>
        </w:tc>
        <w:tc>
          <w:tcPr>
            <w:tcW w:w="612" w:type="dxa"/>
            <w:tcBorders>
              <w:top w:val="single" w:color="auto" w:sz="4" w:space="0"/>
              <w:left w:val="single" w:color="auto" w:sz="4" w:space="0"/>
              <w:bottom w:val="single" w:color="auto" w:sz="4" w:space="0"/>
              <w:right w:val="single" w:color="auto" w:sz="4" w:space="0"/>
            </w:tcBorders>
            <w:vAlign w:val="center"/>
          </w:tcPr>
          <w:p w14:paraId="5D4AF71C">
            <w:pPr>
              <w:spacing w:line="210" w:lineRule="exact"/>
              <w:jc w:val="center"/>
              <w:rPr>
                <w:sz w:val="18"/>
                <w:szCs w:val="18"/>
              </w:rPr>
            </w:pPr>
            <w:r>
              <w:rPr>
                <w:sz w:val="18"/>
                <w:szCs w:val="18"/>
              </w:rPr>
              <w:t>1</w:t>
            </w:r>
          </w:p>
        </w:tc>
        <w:tc>
          <w:tcPr>
            <w:tcW w:w="755" w:type="dxa"/>
            <w:tcBorders>
              <w:top w:val="single" w:color="auto" w:sz="4" w:space="0"/>
              <w:left w:val="single" w:color="auto" w:sz="4" w:space="0"/>
              <w:bottom w:val="single" w:color="auto" w:sz="4" w:space="0"/>
              <w:right w:val="single" w:color="auto" w:sz="4" w:space="0"/>
            </w:tcBorders>
            <w:vAlign w:val="center"/>
          </w:tcPr>
          <w:p w14:paraId="1FF6DA6B">
            <w:pPr>
              <w:spacing w:line="210" w:lineRule="exact"/>
              <w:jc w:val="center"/>
              <w:rPr>
                <w:sz w:val="18"/>
                <w:szCs w:val="18"/>
              </w:rPr>
            </w:pPr>
            <w:r>
              <w:rPr>
                <w:sz w:val="18"/>
                <w:szCs w:val="18"/>
              </w:rPr>
              <w:t>1</w:t>
            </w:r>
            <w:r>
              <w:rPr>
                <w:rFonts w:hint="eastAsia"/>
                <w:sz w:val="18"/>
                <w:szCs w:val="18"/>
              </w:rPr>
              <w:t>周</w:t>
            </w:r>
          </w:p>
        </w:tc>
        <w:tc>
          <w:tcPr>
            <w:tcW w:w="613" w:type="dxa"/>
            <w:tcBorders>
              <w:top w:val="single" w:color="auto" w:sz="4" w:space="0"/>
              <w:left w:val="single" w:color="auto" w:sz="4" w:space="0"/>
              <w:bottom w:val="single" w:color="auto" w:sz="4" w:space="0"/>
              <w:right w:val="single" w:color="auto" w:sz="4" w:space="0"/>
            </w:tcBorders>
            <w:vAlign w:val="center"/>
          </w:tcPr>
          <w:p w14:paraId="5C260E44">
            <w:pPr>
              <w:spacing w:line="210" w:lineRule="exact"/>
              <w:jc w:val="center"/>
              <w:rPr>
                <w:sz w:val="18"/>
                <w:szCs w:val="18"/>
              </w:rPr>
            </w:pPr>
            <w:r>
              <w:rPr>
                <w:sz w:val="18"/>
                <w:szCs w:val="18"/>
              </w:rPr>
              <w:t>3</w:t>
            </w:r>
          </w:p>
        </w:tc>
        <w:tc>
          <w:tcPr>
            <w:tcW w:w="1899" w:type="dxa"/>
            <w:tcBorders>
              <w:top w:val="single" w:color="auto" w:sz="4" w:space="0"/>
              <w:left w:val="single" w:color="auto" w:sz="4" w:space="0"/>
              <w:bottom w:val="single" w:color="auto" w:sz="4" w:space="0"/>
              <w:right w:val="single" w:color="auto" w:sz="12" w:space="0"/>
            </w:tcBorders>
          </w:tcPr>
          <w:p w14:paraId="3AFE26E9">
            <w:pPr>
              <w:spacing w:line="210" w:lineRule="exact"/>
              <w:jc w:val="center"/>
              <w:rPr>
                <w:sz w:val="18"/>
                <w:szCs w:val="18"/>
              </w:rPr>
            </w:pPr>
          </w:p>
        </w:tc>
      </w:tr>
      <w:tr w14:paraId="699D8C4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6" w:type="dxa"/>
            <w:vMerge w:val="continue"/>
            <w:tcBorders>
              <w:top w:val="single" w:color="auto" w:sz="4" w:space="0"/>
              <w:left w:val="single" w:color="auto" w:sz="12" w:space="0"/>
              <w:bottom w:val="single" w:color="auto" w:sz="12" w:space="0"/>
              <w:right w:val="single" w:color="auto" w:sz="4" w:space="0"/>
            </w:tcBorders>
            <w:vAlign w:val="center"/>
          </w:tcPr>
          <w:p w14:paraId="6178E1B7">
            <w:pPr>
              <w:widowControl/>
              <w:spacing w:line="210" w:lineRule="exact"/>
              <w:jc w:val="left"/>
              <w:rPr>
                <w:sz w:val="18"/>
                <w:szCs w:val="18"/>
              </w:rPr>
            </w:pPr>
          </w:p>
        </w:tc>
        <w:tc>
          <w:tcPr>
            <w:tcW w:w="1763" w:type="dxa"/>
            <w:tcBorders>
              <w:top w:val="single" w:color="auto" w:sz="4" w:space="0"/>
              <w:left w:val="single" w:color="auto" w:sz="4" w:space="0"/>
              <w:bottom w:val="single" w:color="auto" w:sz="4" w:space="0"/>
              <w:right w:val="single" w:color="auto" w:sz="4" w:space="0"/>
            </w:tcBorders>
            <w:vAlign w:val="center"/>
          </w:tcPr>
          <w:p w14:paraId="7578178C">
            <w:pPr>
              <w:spacing w:line="210" w:lineRule="exact"/>
              <w:jc w:val="center"/>
              <w:rPr>
                <w:sz w:val="20"/>
                <w:szCs w:val="20"/>
              </w:rPr>
            </w:pPr>
            <w:r>
              <w:rPr>
                <w:sz w:val="20"/>
                <w:szCs w:val="20"/>
              </w:rPr>
              <w:t>080202E160C003</w:t>
            </w:r>
          </w:p>
        </w:tc>
        <w:tc>
          <w:tcPr>
            <w:tcW w:w="2337" w:type="dxa"/>
            <w:tcBorders>
              <w:top w:val="single" w:color="auto" w:sz="4" w:space="0"/>
              <w:left w:val="single" w:color="auto" w:sz="4" w:space="0"/>
              <w:bottom w:val="single" w:color="auto" w:sz="4" w:space="0"/>
              <w:right w:val="single" w:color="auto" w:sz="4" w:space="0"/>
            </w:tcBorders>
            <w:vAlign w:val="center"/>
          </w:tcPr>
          <w:p w14:paraId="1B2C4F8C">
            <w:pPr>
              <w:spacing w:line="210" w:lineRule="exact"/>
              <w:jc w:val="left"/>
              <w:rPr>
                <w:sz w:val="18"/>
                <w:szCs w:val="18"/>
              </w:rPr>
            </w:pPr>
            <w:r>
              <w:rPr>
                <w:rFonts w:hint="eastAsia"/>
                <w:sz w:val="18"/>
                <w:szCs w:val="18"/>
              </w:rPr>
              <w:t>电工电子实训</w:t>
            </w:r>
          </w:p>
          <w:p w14:paraId="0DF460BD">
            <w:pPr>
              <w:spacing w:line="210" w:lineRule="exact"/>
              <w:jc w:val="left"/>
              <w:rPr>
                <w:sz w:val="18"/>
                <w:szCs w:val="18"/>
              </w:rPr>
            </w:pPr>
            <w:r>
              <w:rPr>
                <w:sz w:val="18"/>
                <w:szCs w:val="18"/>
              </w:rPr>
              <w:t>Electrician and Electron Technology Training</w:t>
            </w:r>
          </w:p>
        </w:tc>
        <w:tc>
          <w:tcPr>
            <w:tcW w:w="612" w:type="dxa"/>
            <w:tcBorders>
              <w:top w:val="single" w:color="auto" w:sz="4" w:space="0"/>
              <w:left w:val="single" w:color="auto" w:sz="4" w:space="0"/>
              <w:bottom w:val="single" w:color="auto" w:sz="4" w:space="0"/>
              <w:right w:val="single" w:color="auto" w:sz="4" w:space="0"/>
            </w:tcBorders>
            <w:vAlign w:val="center"/>
          </w:tcPr>
          <w:p w14:paraId="732FF2F2">
            <w:pPr>
              <w:spacing w:line="210" w:lineRule="exact"/>
              <w:jc w:val="center"/>
              <w:rPr>
                <w:sz w:val="18"/>
                <w:szCs w:val="18"/>
              </w:rPr>
            </w:pPr>
            <w:r>
              <w:rPr>
                <w:sz w:val="18"/>
                <w:szCs w:val="18"/>
              </w:rPr>
              <w:t>2</w:t>
            </w:r>
          </w:p>
        </w:tc>
        <w:tc>
          <w:tcPr>
            <w:tcW w:w="755" w:type="dxa"/>
            <w:tcBorders>
              <w:top w:val="single" w:color="auto" w:sz="4" w:space="0"/>
              <w:left w:val="single" w:color="auto" w:sz="4" w:space="0"/>
              <w:bottom w:val="single" w:color="auto" w:sz="4" w:space="0"/>
              <w:right w:val="single" w:color="auto" w:sz="4" w:space="0"/>
            </w:tcBorders>
            <w:vAlign w:val="center"/>
          </w:tcPr>
          <w:p w14:paraId="11882846">
            <w:pPr>
              <w:spacing w:line="210" w:lineRule="exact"/>
              <w:jc w:val="center"/>
              <w:rPr>
                <w:sz w:val="18"/>
                <w:szCs w:val="18"/>
              </w:rPr>
            </w:pPr>
            <w:r>
              <w:rPr>
                <w:sz w:val="18"/>
                <w:szCs w:val="18"/>
              </w:rPr>
              <w:t>2</w:t>
            </w:r>
            <w:r>
              <w:rPr>
                <w:rFonts w:hint="eastAsia"/>
                <w:sz w:val="18"/>
                <w:szCs w:val="18"/>
              </w:rPr>
              <w:t>周</w:t>
            </w:r>
          </w:p>
        </w:tc>
        <w:tc>
          <w:tcPr>
            <w:tcW w:w="613" w:type="dxa"/>
            <w:tcBorders>
              <w:top w:val="single" w:color="auto" w:sz="4" w:space="0"/>
              <w:left w:val="single" w:color="auto" w:sz="4" w:space="0"/>
              <w:bottom w:val="single" w:color="auto" w:sz="4" w:space="0"/>
              <w:right w:val="single" w:color="auto" w:sz="4" w:space="0"/>
            </w:tcBorders>
            <w:vAlign w:val="center"/>
          </w:tcPr>
          <w:p w14:paraId="2F7DD0BC">
            <w:pPr>
              <w:spacing w:line="210" w:lineRule="exact"/>
              <w:jc w:val="center"/>
              <w:rPr>
                <w:sz w:val="18"/>
                <w:szCs w:val="18"/>
              </w:rPr>
            </w:pPr>
            <w:r>
              <w:rPr>
                <w:sz w:val="18"/>
                <w:szCs w:val="18"/>
              </w:rPr>
              <w:t>4</w:t>
            </w:r>
          </w:p>
        </w:tc>
        <w:tc>
          <w:tcPr>
            <w:tcW w:w="1899" w:type="dxa"/>
            <w:tcBorders>
              <w:top w:val="single" w:color="auto" w:sz="4" w:space="0"/>
              <w:left w:val="single" w:color="auto" w:sz="4" w:space="0"/>
              <w:bottom w:val="single" w:color="auto" w:sz="4" w:space="0"/>
              <w:right w:val="single" w:color="auto" w:sz="12" w:space="0"/>
            </w:tcBorders>
          </w:tcPr>
          <w:p w14:paraId="08BD84D5">
            <w:pPr>
              <w:spacing w:line="210" w:lineRule="exact"/>
              <w:jc w:val="center"/>
              <w:rPr>
                <w:sz w:val="18"/>
                <w:szCs w:val="18"/>
              </w:rPr>
            </w:pPr>
          </w:p>
        </w:tc>
      </w:tr>
      <w:tr w14:paraId="325BC7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6" w:type="dxa"/>
            <w:vMerge w:val="continue"/>
            <w:tcBorders>
              <w:top w:val="single" w:color="auto" w:sz="4" w:space="0"/>
              <w:left w:val="single" w:color="auto" w:sz="12" w:space="0"/>
              <w:bottom w:val="single" w:color="auto" w:sz="12" w:space="0"/>
              <w:right w:val="single" w:color="auto" w:sz="4" w:space="0"/>
            </w:tcBorders>
            <w:vAlign w:val="center"/>
          </w:tcPr>
          <w:p w14:paraId="5C1AB89C">
            <w:pPr>
              <w:widowControl/>
              <w:spacing w:line="210" w:lineRule="exact"/>
              <w:jc w:val="left"/>
              <w:rPr>
                <w:sz w:val="18"/>
                <w:szCs w:val="18"/>
              </w:rPr>
            </w:pPr>
          </w:p>
        </w:tc>
        <w:tc>
          <w:tcPr>
            <w:tcW w:w="1763" w:type="dxa"/>
            <w:tcBorders>
              <w:top w:val="single" w:color="auto" w:sz="4" w:space="0"/>
              <w:left w:val="single" w:color="auto" w:sz="4" w:space="0"/>
              <w:bottom w:val="single" w:color="auto" w:sz="4" w:space="0"/>
              <w:right w:val="single" w:color="auto" w:sz="4" w:space="0"/>
            </w:tcBorders>
            <w:vAlign w:val="center"/>
          </w:tcPr>
          <w:p w14:paraId="08292373">
            <w:pPr>
              <w:spacing w:line="210" w:lineRule="exact"/>
              <w:jc w:val="center"/>
              <w:rPr>
                <w:sz w:val="20"/>
                <w:szCs w:val="20"/>
              </w:rPr>
            </w:pPr>
            <w:r>
              <w:rPr>
                <w:sz w:val="20"/>
                <w:szCs w:val="20"/>
              </w:rPr>
              <w:t>080202E160C004</w:t>
            </w:r>
          </w:p>
        </w:tc>
        <w:tc>
          <w:tcPr>
            <w:tcW w:w="2337" w:type="dxa"/>
            <w:tcBorders>
              <w:top w:val="single" w:color="auto" w:sz="4" w:space="0"/>
              <w:left w:val="single" w:color="auto" w:sz="4" w:space="0"/>
              <w:bottom w:val="single" w:color="auto" w:sz="4" w:space="0"/>
              <w:right w:val="single" w:color="auto" w:sz="4" w:space="0"/>
            </w:tcBorders>
            <w:vAlign w:val="center"/>
          </w:tcPr>
          <w:p w14:paraId="2D41A009">
            <w:pPr>
              <w:spacing w:line="210" w:lineRule="exact"/>
              <w:jc w:val="left"/>
              <w:rPr>
                <w:sz w:val="18"/>
                <w:szCs w:val="18"/>
              </w:rPr>
            </w:pPr>
            <w:r>
              <w:rPr>
                <w:rFonts w:hint="eastAsia"/>
                <w:sz w:val="18"/>
                <w:szCs w:val="18"/>
              </w:rPr>
              <w:t>工程实训</w:t>
            </w:r>
          </w:p>
          <w:p w14:paraId="49A54805">
            <w:pPr>
              <w:spacing w:line="210" w:lineRule="exact"/>
              <w:jc w:val="left"/>
              <w:rPr>
                <w:sz w:val="18"/>
                <w:szCs w:val="18"/>
              </w:rPr>
            </w:pPr>
            <w:r>
              <w:rPr>
                <w:sz w:val="18"/>
                <w:szCs w:val="18"/>
              </w:rPr>
              <w:t>Metalworking practice</w:t>
            </w:r>
          </w:p>
        </w:tc>
        <w:tc>
          <w:tcPr>
            <w:tcW w:w="612" w:type="dxa"/>
            <w:tcBorders>
              <w:top w:val="single" w:color="auto" w:sz="4" w:space="0"/>
              <w:left w:val="single" w:color="auto" w:sz="4" w:space="0"/>
              <w:bottom w:val="single" w:color="auto" w:sz="4" w:space="0"/>
              <w:right w:val="single" w:color="auto" w:sz="4" w:space="0"/>
            </w:tcBorders>
            <w:vAlign w:val="center"/>
          </w:tcPr>
          <w:p w14:paraId="64C8BDFB">
            <w:pPr>
              <w:spacing w:line="210" w:lineRule="exact"/>
              <w:jc w:val="center"/>
              <w:rPr>
                <w:sz w:val="18"/>
                <w:szCs w:val="18"/>
              </w:rPr>
            </w:pPr>
            <w:r>
              <w:rPr>
                <w:sz w:val="18"/>
                <w:szCs w:val="18"/>
              </w:rPr>
              <w:t>2</w:t>
            </w:r>
          </w:p>
        </w:tc>
        <w:tc>
          <w:tcPr>
            <w:tcW w:w="755" w:type="dxa"/>
            <w:tcBorders>
              <w:top w:val="single" w:color="auto" w:sz="4" w:space="0"/>
              <w:left w:val="single" w:color="auto" w:sz="4" w:space="0"/>
              <w:bottom w:val="single" w:color="auto" w:sz="4" w:space="0"/>
              <w:right w:val="single" w:color="auto" w:sz="4" w:space="0"/>
            </w:tcBorders>
            <w:vAlign w:val="center"/>
          </w:tcPr>
          <w:p w14:paraId="042D420B">
            <w:pPr>
              <w:spacing w:line="210" w:lineRule="exact"/>
              <w:jc w:val="center"/>
              <w:rPr>
                <w:sz w:val="18"/>
                <w:szCs w:val="18"/>
              </w:rPr>
            </w:pPr>
            <w:r>
              <w:rPr>
                <w:sz w:val="18"/>
                <w:szCs w:val="18"/>
              </w:rPr>
              <w:t>2</w:t>
            </w:r>
            <w:r>
              <w:rPr>
                <w:rFonts w:hint="eastAsia"/>
                <w:sz w:val="18"/>
                <w:szCs w:val="18"/>
              </w:rPr>
              <w:t>周</w:t>
            </w:r>
          </w:p>
        </w:tc>
        <w:tc>
          <w:tcPr>
            <w:tcW w:w="613" w:type="dxa"/>
            <w:tcBorders>
              <w:top w:val="single" w:color="auto" w:sz="4" w:space="0"/>
              <w:left w:val="single" w:color="auto" w:sz="4" w:space="0"/>
              <w:bottom w:val="single" w:color="auto" w:sz="4" w:space="0"/>
              <w:right w:val="single" w:color="auto" w:sz="4" w:space="0"/>
            </w:tcBorders>
            <w:vAlign w:val="center"/>
          </w:tcPr>
          <w:p w14:paraId="574B5D23">
            <w:pPr>
              <w:spacing w:line="210" w:lineRule="exact"/>
              <w:jc w:val="center"/>
              <w:rPr>
                <w:sz w:val="18"/>
                <w:szCs w:val="18"/>
              </w:rPr>
            </w:pPr>
            <w:r>
              <w:rPr>
                <w:rFonts w:hint="eastAsia"/>
                <w:color w:val="FF0000"/>
                <w:sz w:val="18"/>
                <w:szCs w:val="18"/>
                <w:lang w:val="en-US" w:eastAsia="zh-CN"/>
              </w:rPr>
              <w:t>6</w:t>
            </w:r>
            <w:r>
              <w:rPr>
                <w:rFonts w:hint="eastAsia"/>
                <w:color w:val="FF0000"/>
                <w:sz w:val="18"/>
                <w:szCs w:val="18"/>
              </w:rPr>
              <w:t>短</w:t>
            </w:r>
          </w:p>
        </w:tc>
        <w:tc>
          <w:tcPr>
            <w:tcW w:w="1899" w:type="dxa"/>
            <w:tcBorders>
              <w:top w:val="single" w:color="auto" w:sz="4" w:space="0"/>
              <w:left w:val="single" w:color="auto" w:sz="4" w:space="0"/>
              <w:bottom w:val="single" w:color="auto" w:sz="4" w:space="0"/>
              <w:right w:val="single" w:color="auto" w:sz="12" w:space="0"/>
            </w:tcBorders>
          </w:tcPr>
          <w:p w14:paraId="0140E9F3">
            <w:pPr>
              <w:spacing w:line="210" w:lineRule="exact"/>
              <w:jc w:val="center"/>
              <w:rPr>
                <w:sz w:val="18"/>
                <w:szCs w:val="18"/>
              </w:rPr>
            </w:pPr>
          </w:p>
        </w:tc>
      </w:tr>
      <w:tr w14:paraId="505724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6" w:type="dxa"/>
            <w:vMerge w:val="continue"/>
            <w:tcBorders>
              <w:top w:val="single" w:color="auto" w:sz="4" w:space="0"/>
              <w:left w:val="single" w:color="auto" w:sz="12" w:space="0"/>
              <w:bottom w:val="single" w:color="auto" w:sz="12" w:space="0"/>
              <w:right w:val="single" w:color="auto" w:sz="4" w:space="0"/>
            </w:tcBorders>
            <w:vAlign w:val="center"/>
          </w:tcPr>
          <w:p w14:paraId="060BCF20">
            <w:pPr>
              <w:widowControl/>
              <w:spacing w:line="210" w:lineRule="exact"/>
              <w:jc w:val="left"/>
              <w:rPr>
                <w:sz w:val="18"/>
                <w:szCs w:val="18"/>
              </w:rPr>
            </w:pPr>
          </w:p>
        </w:tc>
        <w:tc>
          <w:tcPr>
            <w:tcW w:w="1763" w:type="dxa"/>
            <w:tcBorders>
              <w:top w:val="single" w:color="auto" w:sz="4" w:space="0"/>
              <w:left w:val="single" w:color="auto" w:sz="4" w:space="0"/>
              <w:bottom w:val="single" w:color="auto" w:sz="4" w:space="0"/>
              <w:right w:val="single" w:color="auto" w:sz="4" w:space="0"/>
            </w:tcBorders>
            <w:vAlign w:val="center"/>
          </w:tcPr>
          <w:p w14:paraId="0E15B597">
            <w:pPr>
              <w:spacing w:line="210" w:lineRule="exact"/>
              <w:jc w:val="center"/>
              <w:rPr>
                <w:sz w:val="20"/>
                <w:szCs w:val="20"/>
              </w:rPr>
            </w:pPr>
            <w:r>
              <w:rPr>
                <w:sz w:val="20"/>
                <w:szCs w:val="20"/>
              </w:rPr>
              <w:t>080202E160C005</w:t>
            </w:r>
          </w:p>
        </w:tc>
        <w:tc>
          <w:tcPr>
            <w:tcW w:w="2337" w:type="dxa"/>
            <w:tcBorders>
              <w:top w:val="single" w:color="auto" w:sz="4" w:space="0"/>
              <w:left w:val="single" w:color="auto" w:sz="4" w:space="0"/>
              <w:bottom w:val="single" w:color="auto" w:sz="4" w:space="0"/>
              <w:right w:val="single" w:color="auto" w:sz="4" w:space="0"/>
            </w:tcBorders>
            <w:vAlign w:val="center"/>
          </w:tcPr>
          <w:p w14:paraId="71E40B1A">
            <w:pPr>
              <w:spacing w:line="210" w:lineRule="exact"/>
              <w:jc w:val="left"/>
              <w:rPr>
                <w:sz w:val="18"/>
                <w:szCs w:val="18"/>
              </w:rPr>
            </w:pPr>
            <w:r>
              <w:rPr>
                <w:rFonts w:hint="eastAsia"/>
                <w:sz w:val="18"/>
                <w:szCs w:val="18"/>
              </w:rPr>
              <w:t>机械设计课程设计</w:t>
            </w:r>
          </w:p>
          <w:p w14:paraId="548AD134">
            <w:pPr>
              <w:spacing w:line="210" w:lineRule="exact"/>
              <w:jc w:val="left"/>
              <w:rPr>
                <w:sz w:val="18"/>
                <w:szCs w:val="18"/>
              </w:rPr>
            </w:pPr>
            <w:r>
              <w:rPr>
                <w:sz w:val="18"/>
                <w:szCs w:val="18"/>
              </w:rPr>
              <w:t>Mechanical Design Project II</w:t>
            </w:r>
          </w:p>
        </w:tc>
        <w:tc>
          <w:tcPr>
            <w:tcW w:w="612" w:type="dxa"/>
            <w:tcBorders>
              <w:top w:val="single" w:color="auto" w:sz="4" w:space="0"/>
              <w:left w:val="single" w:color="auto" w:sz="4" w:space="0"/>
              <w:bottom w:val="single" w:color="auto" w:sz="4" w:space="0"/>
              <w:right w:val="single" w:color="auto" w:sz="4" w:space="0"/>
            </w:tcBorders>
            <w:vAlign w:val="center"/>
          </w:tcPr>
          <w:p w14:paraId="6C889792">
            <w:pPr>
              <w:spacing w:line="210" w:lineRule="exact"/>
              <w:jc w:val="center"/>
              <w:rPr>
                <w:sz w:val="18"/>
                <w:szCs w:val="18"/>
              </w:rPr>
            </w:pPr>
            <w:r>
              <w:rPr>
                <w:sz w:val="18"/>
                <w:szCs w:val="18"/>
              </w:rPr>
              <w:t>3</w:t>
            </w:r>
          </w:p>
        </w:tc>
        <w:tc>
          <w:tcPr>
            <w:tcW w:w="755" w:type="dxa"/>
            <w:tcBorders>
              <w:top w:val="single" w:color="auto" w:sz="4" w:space="0"/>
              <w:left w:val="single" w:color="auto" w:sz="4" w:space="0"/>
              <w:bottom w:val="single" w:color="auto" w:sz="4" w:space="0"/>
              <w:right w:val="single" w:color="auto" w:sz="4" w:space="0"/>
            </w:tcBorders>
            <w:vAlign w:val="center"/>
          </w:tcPr>
          <w:p w14:paraId="4F2BBA84">
            <w:pPr>
              <w:spacing w:line="210" w:lineRule="exact"/>
              <w:jc w:val="center"/>
              <w:rPr>
                <w:sz w:val="18"/>
                <w:szCs w:val="18"/>
              </w:rPr>
            </w:pPr>
            <w:r>
              <w:rPr>
                <w:sz w:val="18"/>
                <w:szCs w:val="18"/>
              </w:rPr>
              <w:t>3</w:t>
            </w:r>
            <w:r>
              <w:rPr>
                <w:rFonts w:hint="eastAsia"/>
                <w:sz w:val="18"/>
                <w:szCs w:val="18"/>
              </w:rPr>
              <w:t>周</w:t>
            </w:r>
          </w:p>
        </w:tc>
        <w:tc>
          <w:tcPr>
            <w:tcW w:w="613" w:type="dxa"/>
            <w:tcBorders>
              <w:top w:val="single" w:color="auto" w:sz="4" w:space="0"/>
              <w:left w:val="single" w:color="auto" w:sz="4" w:space="0"/>
              <w:bottom w:val="single" w:color="auto" w:sz="4" w:space="0"/>
              <w:right w:val="single" w:color="auto" w:sz="4" w:space="0"/>
            </w:tcBorders>
            <w:vAlign w:val="center"/>
          </w:tcPr>
          <w:p w14:paraId="5B9F4B2B">
            <w:pPr>
              <w:spacing w:line="210" w:lineRule="exact"/>
              <w:jc w:val="center"/>
              <w:rPr>
                <w:sz w:val="18"/>
                <w:szCs w:val="18"/>
              </w:rPr>
            </w:pPr>
            <w:r>
              <w:rPr>
                <w:sz w:val="18"/>
                <w:szCs w:val="18"/>
              </w:rPr>
              <w:t>4</w:t>
            </w:r>
            <w:r>
              <w:rPr>
                <w:rFonts w:hint="eastAsia"/>
                <w:sz w:val="18"/>
                <w:szCs w:val="18"/>
              </w:rPr>
              <w:t>短、</w:t>
            </w:r>
            <w:r>
              <w:rPr>
                <w:sz w:val="18"/>
                <w:szCs w:val="18"/>
              </w:rPr>
              <w:t>5</w:t>
            </w:r>
          </w:p>
        </w:tc>
        <w:tc>
          <w:tcPr>
            <w:tcW w:w="1899" w:type="dxa"/>
            <w:tcBorders>
              <w:top w:val="single" w:color="auto" w:sz="4" w:space="0"/>
              <w:left w:val="single" w:color="auto" w:sz="4" w:space="0"/>
              <w:bottom w:val="single" w:color="auto" w:sz="4" w:space="0"/>
              <w:right w:val="single" w:color="auto" w:sz="12" w:space="0"/>
            </w:tcBorders>
          </w:tcPr>
          <w:p w14:paraId="09139C12">
            <w:pPr>
              <w:spacing w:line="210" w:lineRule="exact"/>
              <w:jc w:val="center"/>
              <w:rPr>
                <w:sz w:val="18"/>
                <w:szCs w:val="18"/>
              </w:rPr>
            </w:pPr>
          </w:p>
        </w:tc>
      </w:tr>
      <w:tr w14:paraId="3F14519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6" w:type="dxa"/>
            <w:vMerge w:val="continue"/>
            <w:tcBorders>
              <w:top w:val="single" w:color="auto" w:sz="4" w:space="0"/>
              <w:left w:val="single" w:color="auto" w:sz="12" w:space="0"/>
              <w:bottom w:val="single" w:color="auto" w:sz="12" w:space="0"/>
              <w:right w:val="single" w:color="auto" w:sz="4" w:space="0"/>
            </w:tcBorders>
            <w:vAlign w:val="center"/>
          </w:tcPr>
          <w:p w14:paraId="3A1295D4">
            <w:pPr>
              <w:widowControl/>
              <w:spacing w:line="210" w:lineRule="exact"/>
              <w:jc w:val="left"/>
              <w:rPr>
                <w:sz w:val="18"/>
                <w:szCs w:val="18"/>
              </w:rPr>
            </w:pPr>
          </w:p>
        </w:tc>
        <w:tc>
          <w:tcPr>
            <w:tcW w:w="1763" w:type="dxa"/>
            <w:tcBorders>
              <w:top w:val="single" w:color="auto" w:sz="4" w:space="0"/>
              <w:left w:val="single" w:color="auto" w:sz="4" w:space="0"/>
              <w:bottom w:val="single" w:color="auto" w:sz="4" w:space="0"/>
              <w:right w:val="single" w:color="auto" w:sz="4" w:space="0"/>
            </w:tcBorders>
            <w:vAlign w:val="center"/>
          </w:tcPr>
          <w:p w14:paraId="760ABF8D">
            <w:pPr>
              <w:spacing w:line="210" w:lineRule="exact"/>
              <w:jc w:val="center"/>
              <w:rPr>
                <w:sz w:val="20"/>
                <w:szCs w:val="20"/>
              </w:rPr>
            </w:pPr>
            <w:r>
              <w:rPr>
                <w:sz w:val="20"/>
                <w:szCs w:val="20"/>
              </w:rPr>
              <w:t>080202E160C006</w:t>
            </w:r>
          </w:p>
        </w:tc>
        <w:tc>
          <w:tcPr>
            <w:tcW w:w="2337" w:type="dxa"/>
            <w:tcBorders>
              <w:top w:val="single" w:color="auto" w:sz="4" w:space="0"/>
              <w:left w:val="single" w:color="auto" w:sz="4" w:space="0"/>
              <w:bottom w:val="single" w:color="auto" w:sz="4" w:space="0"/>
              <w:right w:val="single" w:color="auto" w:sz="4" w:space="0"/>
            </w:tcBorders>
            <w:vAlign w:val="center"/>
          </w:tcPr>
          <w:p w14:paraId="156386C0">
            <w:pPr>
              <w:spacing w:line="210" w:lineRule="exact"/>
              <w:jc w:val="left"/>
              <w:rPr>
                <w:sz w:val="18"/>
                <w:szCs w:val="18"/>
              </w:rPr>
            </w:pPr>
            <w:r>
              <w:rPr>
                <w:sz w:val="18"/>
                <w:szCs w:val="18"/>
              </w:rPr>
              <w:t>PLC</w:t>
            </w:r>
            <w:r>
              <w:rPr>
                <w:rFonts w:hint="eastAsia"/>
                <w:sz w:val="18"/>
                <w:szCs w:val="18"/>
              </w:rPr>
              <w:t>控制系统设计综合实验</w:t>
            </w:r>
          </w:p>
          <w:p w14:paraId="2635376A">
            <w:pPr>
              <w:spacing w:line="210" w:lineRule="exact"/>
              <w:jc w:val="left"/>
              <w:rPr>
                <w:sz w:val="18"/>
                <w:szCs w:val="18"/>
              </w:rPr>
            </w:pPr>
            <w:r>
              <w:rPr>
                <w:sz w:val="18"/>
                <w:szCs w:val="18"/>
              </w:rPr>
              <w:t>PLC Control System Design Project</w:t>
            </w:r>
          </w:p>
        </w:tc>
        <w:tc>
          <w:tcPr>
            <w:tcW w:w="612" w:type="dxa"/>
            <w:tcBorders>
              <w:top w:val="single" w:color="auto" w:sz="4" w:space="0"/>
              <w:left w:val="single" w:color="auto" w:sz="4" w:space="0"/>
              <w:bottom w:val="single" w:color="auto" w:sz="4" w:space="0"/>
              <w:right w:val="single" w:color="auto" w:sz="4" w:space="0"/>
            </w:tcBorders>
            <w:vAlign w:val="center"/>
          </w:tcPr>
          <w:p w14:paraId="629B91CE">
            <w:pPr>
              <w:spacing w:line="210" w:lineRule="exact"/>
              <w:jc w:val="center"/>
              <w:rPr>
                <w:sz w:val="18"/>
                <w:szCs w:val="18"/>
              </w:rPr>
            </w:pPr>
            <w:r>
              <w:rPr>
                <w:sz w:val="18"/>
                <w:szCs w:val="18"/>
              </w:rPr>
              <w:t>1</w:t>
            </w:r>
          </w:p>
        </w:tc>
        <w:tc>
          <w:tcPr>
            <w:tcW w:w="755" w:type="dxa"/>
            <w:tcBorders>
              <w:top w:val="single" w:color="auto" w:sz="4" w:space="0"/>
              <w:left w:val="single" w:color="auto" w:sz="4" w:space="0"/>
              <w:bottom w:val="single" w:color="auto" w:sz="4" w:space="0"/>
              <w:right w:val="single" w:color="auto" w:sz="4" w:space="0"/>
            </w:tcBorders>
            <w:vAlign w:val="center"/>
          </w:tcPr>
          <w:p w14:paraId="053583CD">
            <w:pPr>
              <w:spacing w:line="210" w:lineRule="exact"/>
              <w:jc w:val="center"/>
              <w:rPr>
                <w:sz w:val="18"/>
                <w:szCs w:val="18"/>
              </w:rPr>
            </w:pPr>
            <w:r>
              <w:rPr>
                <w:sz w:val="18"/>
                <w:szCs w:val="18"/>
              </w:rPr>
              <w:t>1</w:t>
            </w:r>
            <w:r>
              <w:rPr>
                <w:rFonts w:hint="eastAsia"/>
                <w:sz w:val="18"/>
                <w:szCs w:val="18"/>
              </w:rPr>
              <w:t>周</w:t>
            </w:r>
          </w:p>
        </w:tc>
        <w:tc>
          <w:tcPr>
            <w:tcW w:w="613" w:type="dxa"/>
            <w:tcBorders>
              <w:top w:val="single" w:color="auto" w:sz="4" w:space="0"/>
              <w:left w:val="single" w:color="auto" w:sz="4" w:space="0"/>
              <w:bottom w:val="single" w:color="auto" w:sz="4" w:space="0"/>
              <w:right w:val="single" w:color="auto" w:sz="4" w:space="0"/>
            </w:tcBorders>
            <w:vAlign w:val="center"/>
          </w:tcPr>
          <w:p w14:paraId="710DFB87">
            <w:pPr>
              <w:spacing w:line="210" w:lineRule="exact"/>
              <w:jc w:val="center"/>
              <w:rPr>
                <w:sz w:val="18"/>
                <w:szCs w:val="18"/>
              </w:rPr>
            </w:pPr>
            <w:r>
              <w:rPr>
                <w:sz w:val="18"/>
                <w:szCs w:val="18"/>
              </w:rPr>
              <w:t>5</w:t>
            </w:r>
          </w:p>
        </w:tc>
        <w:tc>
          <w:tcPr>
            <w:tcW w:w="1899" w:type="dxa"/>
            <w:tcBorders>
              <w:top w:val="single" w:color="auto" w:sz="4" w:space="0"/>
              <w:left w:val="single" w:color="auto" w:sz="4" w:space="0"/>
              <w:bottom w:val="single" w:color="auto" w:sz="4" w:space="0"/>
              <w:right w:val="single" w:color="auto" w:sz="12" w:space="0"/>
            </w:tcBorders>
            <w:vAlign w:val="center"/>
          </w:tcPr>
          <w:p w14:paraId="407762C1">
            <w:pPr>
              <w:spacing w:line="210" w:lineRule="exact"/>
              <w:jc w:val="center"/>
              <w:rPr>
                <w:sz w:val="18"/>
                <w:szCs w:val="18"/>
              </w:rPr>
            </w:pPr>
          </w:p>
        </w:tc>
      </w:tr>
      <w:tr w14:paraId="19ACB38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6" w:type="dxa"/>
            <w:vMerge w:val="continue"/>
            <w:tcBorders>
              <w:top w:val="single" w:color="auto" w:sz="4" w:space="0"/>
              <w:left w:val="single" w:color="auto" w:sz="12" w:space="0"/>
              <w:bottom w:val="single" w:color="auto" w:sz="12" w:space="0"/>
              <w:right w:val="single" w:color="auto" w:sz="4" w:space="0"/>
            </w:tcBorders>
            <w:vAlign w:val="center"/>
          </w:tcPr>
          <w:p w14:paraId="0989FE26">
            <w:pPr>
              <w:widowControl/>
              <w:spacing w:line="210" w:lineRule="exact"/>
              <w:jc w:val="left"/>
              <w:rPr>
                <w:sz w:val="18"/>
                <w:szCs w:val="18"/>
              </w:rPr>
            </w:pPr>
          </w:p>
        </w:tc>
        <w:tc>
          <w:tcPr>
            <w:tcW w:w="1763" w:type="dxa"/>
            <w:tcBorders>
              <w:top w:val="single" w:color="auto" w:sz="4" w:space="0"/>
              <w:left w:val="single" w:color="auto" w:sz="4" w:space="0"/>
              <w:bottom w:val="single" w:color="auto" w:sz="4" w:space="0"/>
              <w:right w:val="single" w:color="auto" w:sz="4" w:space="0"/>
            </w:tcBorders>
            <w:vAlign w:val="center"/>
          </w:tcPr>
          <w:p w14:paraId="0DE79C73">
            <w:pPr>
              <w:spacing w:line="210" w:lineRule="exact"/>
              <w:jc w:val="center"/>
              <w:rPr>
                <w:sz w:val="20"/>
                <w:szCs w:val="20"/>
              </w:rPr>
            </w:pPr>
            <w:r>
              <w:rPr>
                <w:sz w:val="20"/>
                <w:szCs w:val="20"/>
              </w:rPr>
              <w:t>080202E160C007</w:t>
            </w:r>
          </w:p>
        </w:tc>
        <w:tc>
          <w:tcPr>
            <w:tcW w:w="2337" w:type="dxa"/>
            <w:tcBorders>
              <w:top w:val="single" w:color="auto" w:sz="4" w:space="0"/>
              <w:left w:val="single" w:color="auto" w:sz="4" w:space="0"/>
              <w:bottom w:val="single" w:color="auto" w:sz="4" w:space="0"/>
              <w:right w:val="single" w:color="auto" w:sz="4" w:space="0"/>
            </w:tcBorders>
            <w:vAlign w:val="center"/>
          </w:tcPr>
          <w:p w14:paraId="09699470">
            <w:pPr>
              <w:spacing w:line="210" w:lineRule="exact"/>
              <w:jc w:val="left"/>
              <w:rPr>
                <w:sz w:val="18"/>
                <w:szCs w:val="18"/>
              </w:rPr>
            </w:pPr>
            <w:r>
              <w:rPr>
                <w:rFonts w:hint="eastAsia"/>
                <w:sz w:val="18"/>
                <w:szCs w:val="18"/>
              </w:rPr>
              <w:t>工业机器人示教操作与编程实训</w:t>
            </w:r>
          </w:p>
          <w:p w14:paraId="32704A0E">
            <w:pPr>
              <w:spacing w:line="210" w:lineRule="exact"/>
              <w:jc w:val="left"/>
              <w:rPr>
                <w:sz w:val="18"/>
                <w:szCs w:val="18"/>
              </w:rPr>
            </w:pPr>
            <w:r>
              <w:rPr>
                <w:sz w:val="18"/>
                <w:szCs w:val="18"/>
              </w:rPr>
              <w:t>Industrial Robot Teaching Operation and Programming Training</w:t>
            </w:r>
          </w:p>
        </w:tc>
        <w:tc>
          <w:tcPr>
            <w:tcW w:w="612" w:type="dxa"/>
            <w:tcBorders>
              <w:top w:val="single" w:color="auto" w:sz="4" w:space="0"/>
              <w:left w:val="single" w:color="auto" w:sz="4" w:space="0"/>
              <w:bottom w:val="single" w:color="auto" w:sz="4" w:space="0"/>
              <w:right w:val="single" w:color="auto" w:sz="4" w:space="0"/>
            </w:tcBorders>
            <w:vAlign w:val="center"/>
          </w:tcPr>
          <w:p w14:paraId="18D5CBDD">
            <w:pPr>
              <w:spacing w:line="210" w:lineRule="exact"/>
              <w:jc w:val="center"/>
              <w:rPr>
                <w:sz w:val="18"/>
                <w:szCs w:val="18"/>
              </w:rPr>
            </w:pPr>
            <w:r>
              <w:rPr>
                <w:sz w:val="18"/>
                <w:szCs w:val="18"/>
              </w:rPr>
              <w:t>1</w:t>
            </w:r>
          </w:p>
        </w:tc>
        <w:tc>
          <w:tcPr>
            <w:tcW w:w="755" w:type="dxa"/>
            <w:tcBorders>
              <w:top w:val="single" w:color="auto" w:sz="4" w:space="0"/>
              <w:left w:val="single" w:color="auto" w:sz="4" w:space="0"/>
              <w:bottom w:val="single" w:color="auto" w:sz="4" w:space="0"/>
              <w:right w:val="single" w:color="auto" w:sz="4" w:space="0"/>
            </w:tcBorders>
            <w:vAlign w:val="center"/>
          </w:tcPr>
          <w:p w14:paraId="5CFA896B">
            <w:pPr>
              <w:spacing w:line="210" w:lineRule="exact"/>
              <w:jc w:val="center"/>
              <w:rPr>
                <w:sz w:val="18"/>
                <w:szCs w:val="18"/>
              </w:rPr>
            </w:pPr>
            <w:r>
              <w:rPr>
                <w:sz w:val="18"/>
                <w:szCs w:val="18"/>
              </w:rPr>
              <w:t>1</w:t>
            </w:r>
            <w:r>
              <w:rPr>
                <w:rFonts w:hint="eastAsia"/>
                <w:sz w:val="18"/>
                <w:szCs w:val="18"/>
              </w:rPr>
              <w:t>周</w:t>
            </w:r>
          </w:p>
        </w:tc>
        <w:tc>
          <w:tcPr>
            <w:tcW w:w="613" w:type="dxa"/>
            <w:tcBorders>
              <w:top w:val="single" w:color="auto" w:sz="4" w:space="0"/>
              <w:left w:val="single" w:color="auto" w:sz="4" w:space="0"/>
              <w:bottom w:val="single" w:color="auto" w:sz="4" w:space="0"/>
              <w:right w:val="single" w:color="auto" w:sz="4" w:space="0"/>
            </w:tcBorders>
            <w:vAlign w:val="center"/>
          </w:tcPr>
          <w:p w14:paraId="1276A730">
            <w:pPr>
              <w:spacing w:line="210" w:lineRule="exact"/>
              <w:jc w:val="center"/>
              <w:rPr>
                <w:sz w:val="18"/>
                <w:szCs w:val="18"/>
              </w:rPr>
            </w:pPr>
            <w:r>
              <w:rPr>
                <w:sz w:val="18"/>
                <w:szCs w:val="18"/>
              </w:rPr>
              <w:t>6</w:t>
            </w:r>
          </w:p>
        </w:tc>
        <w:tc>
          <w:tcPr>
            <w:tcW w:w="1899" w:type="dxa"/>
            <w:tcBorders>
              <w:top w:val="single" w:color="auto" w:sz="4" w:space="0"/>
              <w:left w:val="single" w:color="auto" w:sz="4" w:space="0"/>
              <w:bottom w:val="single" w:color="auto" w:sz="4" w:space="0"/>
              <w:right w:val="single" w:color="auto" w:sz="12" w:space="0"/>
            </w:tcBorders>
            <w:vAlign w:val="center"/>
          </w:tcPr>
          <w:p w14:paraId="6CF8A3B1">
            <w:pPr>
              <w:spacing w:line="210" w:lineRule="exact"/>
              <w:jc w:val="center"/>
              <w:rPr>
                <w:sz w:val="18"/>
                <w:szCs w:val="18"/>
              </w:rPr>
            </w:pPr>
          </w:p>
        </w:tc>
      </w:tr>
      <w:tr w14:paraId="325BD8D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6" w:type="dxa"/>
            <w:vMerge w:val="continue"/>
            <w:tcBorders>
              <w:top w:val="single" w:color="auto" w:sz="4" w:space="0"/>
              <w:left w:val="single" w:color="auto" w:sz="12" w:space="0"/>
              <w:bottom w:val="single" w:color="auto" w:sz="12" w:space="0"/>
              <w:right w:val="single" w:color="auto" w:sz="4" w:space="0"/>
            </w:tcBorders>
            <w:vAlign w:val="center"/>
          </w:tcPr>
          <w:p w14:paraId="117080E3">
            <w:pPr>
              <w:widowControl/>
              <w:spacing w:line="210" w:lineRule="exact"/>
              <w:jc w:val="left"/>
              <w:rPr>
                <w:sz w:val="18"/>
                <w:szCs w:val="18"/>
              </w:rPr>
            </w:pPr>
          </w:p>
        </w:tc>
        <w:tc>
          <w:tcPr>
            <w:tcW w:w="1763" w:type="dxa"/>
            <w:tcBorders>
              <w:top w:val="single" w:color="auto" w:sz="4" w:space="0"/>
              <w:left w:val="single" w:color="auto" w:sz="4" w:space="0"/>
              <w:bottom w:val="single" w:color="auto" w:sz="4" w:space="0"/>
              <w:right w:val="single" w:color="auto" w:sz="4" w:space="0"/>
            </w:tcBorders>
            <w:vAlign w:val="center"/>
          </w:tcPr>
          <w:p w14:paraId="240D5072">
            <w:pPr>
              <w:spacing w:line="210" w:lineRule="exact"/>
              <w:jc w:val="center"/>
              <w:rPr>
                <w:sz w:val="20"/>
                <w:szCs w:val="20"/>
              </w:rPr>
            </w:pPr>
            <w:r>
              <w:rPr>
                <w:sz w:val="20"/>
                <w:szCs w:val="20"/>
              </w:rPr>
              <w:t>080202E160C008</w:t>
            </w:r>
          </w:p>
        </w:tc>
        <w:tc>
          <w:tcPr>
            <w:tcW w:w="2337" w:type="dxa"/>
            <w:tcBorders>
              <w:top w:val="single" w:color="auto" w:sz="4" w:space="0"/>
              <w:left w:val="single" w:color="auto" w:sz="4" w:space="0"/>
              <w:bottom w:val="single" w:color="auto" w:sz="4" w:space="0"/>
              <w:right w:val="single" w:color="auto" w:sz="4" w:space="0"/>
            </w:tcBorders>
            <w:vAlign w:val="center"/>
          </w:tcPr>
          <w:p w14:paraId="2DD3DFEF">
            <w:pPr>
              <w:spacing w:line="210" w:lineRule="exact"/>
              <w:jc w:val="left"/>
              <w:rPr>
                <w:sz w:val="18"/>
                <w:szCs w:val="18"/>
              </w:rPr>
            </w:pPr>
            <w:r>
              <w:rPr>
                <w:rFonts w:hint="eastAsia"/>
                <w:sz w:val="18"/>
                <w:szCs w:val="18"/>
              </w:rPr>
              <w:t>智能制造工艺学课程设计</w:t>
            </w:r>
          </w:p>
          <w:p w14:paraId="3442A858">
            <w:pPr>
              <w:spacing w:line="210" w:lineRule="exact"/>
              <w:jc w:val="left"/>
              <w:rPr>
                <w:sz w:val="18"/>
                <w:szCs w:val="18"/>
              </w:rPr>
            </w:pPr>
            <w:r>
              <w:rPr>
                <w:sz w:val="18"/>
                <w:szCs w:val="18"/>
              </w:rPr>
              <w:t>Intelligent Manufacturing Technology Design Project</w:t>
            </w:r>
          </w:p>
        </w:tc>
        <w:tc>
          <w:tcPr>
            <w:tcW w:w="612" w:type="dxa"/>
            <w:tcBorders>
              <w:top w:val="single" w:color="auto" w:sz="4" w:space="0"/>
              <w:left w:val="single" w:color="auto" w:sz="4" w:space="0"/>
              <w:bottom w:val="single" w:color="auto" w:sz="4" w:space="0"/>
              <w:right w:val="single" w:color="auto" w:sz="4" w:space="0"/>
            </w:tcBorders>
            <w:vAlign w:val="center"/>
          </w:tcPr>
          <w:p w14:paraId="7C410D9C">
            <w:pPr>
              <w:spacing w:line="210" w:lineRule="exact"/>
              <w:jc w:val="center"/>
              <w:rPr>
                <w:sz w:val="18"/>
                <w:szCs w:val="18"/>
              </w:rPr>
            </w:pPr>
            <w:r>
              <w:rPr>
                <w:sz w:val="18"/>
                <w:szCs w:val="18"/>
              </w:rPr>
              <w:t>3</w:t>
            </w:r>
          </w:p>
        </w:tc>
        <w:tc>
          <w:tcPr>
            <w:tcW w:w="755" w:type="dxa"/>
            <w:tcBorders>
              <w:top w:val="single" w:color="auto" w:sz="4" w:space="0"/>
              <w:left w:val="single" w:color="auto" w:sz="4" w:space="0"/>
              <w:bottom w:val="single" w:color="auto" w:sz="4" w:space="0"/>
              <w:right w:val="single" w:color="auto" w:sz="4" w:space="0"/>
            </w:tcBorders>
            <w:vAlign w:val="center"/>
          </w:tcPr>
          <w:p w14:paraId="66B40B1C">
            <w:pPr>
              <w:spacing w:line="210" w:lineRule="exact"/>
              <w:jc w:val="center"/>
              <w:rPr>
                <w:sz w:val="18"/>
                <w:szCs w:val="18"/>
              </w:rPr>
            </w:pPr>
            <w:r>
              <w:rPr>
                <w:sz w:val="18"/>
                <w:szCs w:val="18"/>
              </w:rPr>
              <w:t>3</w:t>
            </w:r>
            <w:r>
              <w:rPr>
                <w:rFonts w:hint="eastAsia"/>
                <w:sz w:val="18"/>
                <w:szCs w:val="18"/>
              </w:rPr>
              <w:t>周</w:t>
            </w:r>
          </w:p>
        </w:tc>
        <w:tc>
          <w:tcPr>
            <w:tcW w:w="613" w:type="dxa"/>
            <w:tcBorders>
              <w:top w:val="single" w:color="auto" w:sz="4" w:space="0"/>
              <w:left w:val="single" w:color="auto" w:sz="4" w:space="0"/>
              <w:bottom w:val="single" w:color="auto" w:sz="4" w:space="0"/>
              <w:right w:val="single" w:color="auto" w:sz="4" w:space="0"/>
            </w:tcBorders>
            <w:vAlign w:val="center"/>
          </w:tcPr>
          <w:p w14:paraId="241B31AD">
            <w:pPr>
              <w:spacing w:line="210" w:lineRule="exact"/>
              <w:jc w:val="center"/>
              <w:rPr>
                <w:sz w:val="18"/>
                <w:szCs w:val="18"/>
              </w:rPr>
            </w:pPr>
            <w:r>
              <w:rPr>
                <w:sz w:val="18"/>
                <w:szCs w:val="18"/>
              </w:rPr>
              <w:t>7</w:t>
            </w:r>
          </w:p>
        </w:tc>
        <w:tc>
          <w:tcPr>
            <w:tcW w:w="1899" w:type="dxa"/>
            <w:tcBorders>
              <w:top w:val="single" w:color="auto" w:sz="4" w:space="0"/>
              <w:left w:val="single" w:color="auto" w:sz="4" w:space="0"/>
              <w:bottom w:val="single" w:color="auto" w:sz="4" w:space="0"/>
              <w:right w:val="single" w:color="auto" w:sz="12" w:space="0"/>
            </w:tcBorders>
          </w:tcPr>
          <w:p w14:paraId="424D8108">
            <w:pPr>
              <w:spacing w:line="210" w:lineRule="exact"/>
              <w:jc w:val="center"/>
              <w:rPr>
                <w:sz w:val="18"/>
                <w:szCs w:val="18"/>
              </w:rPr>
            </w:pPr>
          </w:p>
        </w:tc>
      </w:tr>
      <w:tr w14:paraId="7DFFFD3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6" w:type="dxa"/>
            <w:vMerge w:val="continue"/>
            <w:tcBorders>
              <w:top w:val="single" w:color="auto" w:sz="4" w:space="0"/>
              <w:left w:val="single" w:color="auto" w:sz="12" w:space="0"/>
              <w:bottom w:val="single" w:color="auto" w:sz="12" w:space="0"/>
              <w:right w:val="single" w:color="auto" w:sz="4" w:space="0"/>
            </w:tcBorders>
            <w:vAlign w:val="center"/>
          </w:tcPr>
          <w:p w14:paraId="0899734A">
            <w:pPr>
              <w:widowControl/>
              <w:spacing w:line="210" w:lineRule="exact"/>
              <w:jc w:val="left"/>
              <w:rPr>
                <w:sz w:val="18"/>
                <w:szCs w:val="18"/>
              </w:rPr>
            </w:pPr>
          </w:p>
        </w:tc>
        <w:tc>
          <w:tcPr>
            <w:tcW w:w="1763" w:type="dxa"/>
            <w:tcBorders>
              <w:top w:val="single" w:color="auto" w:sz="4" w:space="0"/>
              <w:left w:val="single" w:color="auto" w:sz="4" w:space="0"/>
              <w:bottom w:val="single" w:color="auto" w:sz="4" w:space="0"/>
              <w:right w:val="single" w:color="auto" w:sz="4" w:space="0"/>
            </w:tcBorders>
            <w:vAlign w:val="center"/>
          </w:tcPr>
          <w:p w14:paraId="01E89B8E">
            <w:pPr>
              <w:spacing w:line="210" w:lineRule="exact"/>
              <w:jc w:val="center"/>
              <w:rPr>
                <w:sz w:val="20"/>
                <w:szCs w:val="20"/>
              </w:rPr>
            </w:pPr>
            <w:r>
              <w:rPr>
                <w:sz w:val="20"/>
                <w:szCs w:val="20"/>
              </w:rPr>
              <w:t>080202E160E002</w:t>
            </w:r>
          </w:p>
        </w:tc>
        <w:tc>
          <w:tcPr>
            <w:tcW w:w="2337" w:type="dxa"/>
            <w:tcBorders>
              <w:top w:val="single" w:color="auto" w:sz="4" w:space="0"/>
              <w:left w:val="single" w:color="auto" w:sz="4" w:space="0"/>
              <w:bottom w:val="single" w:color="auto" w:sz="4" w:space="0"/>
              <w:right w:val="single" w:color="auto" w:sz="4" w:space="0"/>
            </w:tcBorders>
            <w:vAlign w:val="center"/>
          </w:tcPr>
          <w:p w14:paraId="53A43681">
            <w:pPr>
              <w:widowControl/>
              <w:spacing w:line="210" w:lineRule="exact"/>
              <w:jc w:val="left"/>
              <w:textAlignment w:val="center"/>
              <w:rPr>
                <w:sz w:val="18"/>
                <w:szCs w:val="18"/>
              </w:rPr>
            </w:pPr>
            <w:r>
              <w:rPr>
                <w:rFonts w:hint="eastAsia"/>
                <w:kern w:val="0"/>
                <w:sz w:val="18"/>
                <w:szCs w:val="18"/>
                <w:lang w:bidi="ar"/>
              </w:rPr>
              <w:t>毕业实习</w:t>
            </w:r>
          </w:p>
        </w:tc>
        <w:tc>
          <w:tcPr>
            <w:tcW w:w="612" w:type="dxa"/>
            <w:tcBorders>
              <w:top w:val="single" w:color="auto" w:sz="4" w:space="0"/>
              <w:left w:val="single" w:color="auto" w:sz="4" w:space="0"/>
              <w:bottom w:val="single" w:color="auto" w:sz="4" w:space="0"/>
              <w:right w:val="single" w:color="auto" w:sz="4" w:space="0"/>
            </w:tcBorders>
            <w:vAlign w:val="center"/>
          </w:tcPr>
          <w:p w14:paraId="5DCBDB3D">
            <w:pPr>
              <w:spacing w:line="210" w:lineRule="exact"/>
              <w:jc w:val="center"/>
              <w:rPr>
                <w:sz w:val="18"/>
                <w:szCs w:val="18"/>
              </w:rPr>
            </w:pPr>
            <w:r>
              <w:rPr>
                <w:sz w:val="18"/>
                <w:szCs w:val="18"/>
              </w:rPr>
              <w:t>8</w:t>
            </w:r>
          </w:p>
        </w:tc>
        <w:tc>
          <w:tcPr>
            <w:tcW w:w="755" w:type="dxa"/>
            <w:tcBorders>
              <w:top w:val="single" w:color="auto" w:sz="4" w:space="0"/>
              <w:left w:val="single" w:color="auto" w:sz="4" w:space="0"/>
              <w:bottom w:val="single" w:color="auto" w:sz="4" w:space="0"/>
              <w:right w:val="single" w:color="auto" w:sz="4" w:space="0"/>
            </w:tcBorders>
            <w:vAlign w:val="center"/>
          </w:tcPr>
          <w:p w14:paraId="70A6A4F9">
            <w:pPr>
              <w:spacing w:line="210" w:lineRule="exact"/>
              <w:jc w:val="center"/>
              <w:rPr>
                <w:sz w:val="18"/>
                <w:szCs w:val="18"/>
              </w:rPr>
            </w:pPr>
            <w:r>
              <w:rPr>
                <w:sz w:val="18"/>
                <w:szCs w:val="18"/>
              </w:rPr>
              <w:t>8</w:t>
            </w:r>
            <w:r>
              <w:rPr>
                <w:rFonts w:hint="eastAsia"/>
                <w:sz w:val="18"/>
                <w:szCs w:val="18"/>
              </w:rPr>
              <w:t>周</w:t>
            </w:r>
          </w:p>
        </w:tc>
        <w:tc>
          <w:tcPr>
            <w:tcW w:w="613" w:type="dxa"/>
            <w:tcBorders>
              <w:top w:val="single" w:color="auto" w:sz="4" w:space="0"/>
              <w:left w:val="single" w:color="auto" w:sz="4" w:space="0"/>
              <w:bottom w:val="single" w:color="auto" w:sz="4" w:space="0"/>
              <w:right w:val="single" w:color="auto" w:sz="4" w:space="0"/>
            </w:tcBorders>
            <w:vAlign w:val="center"/>
          </w:tcPr>
          <w:p w14:paraId="4413E14A">
            <w:pPr>
              <w:spacing w:line="210" w:lineRule="exact"/>
              <w:jc w:val="center"/>
              <w:rPr>
                <w:sz w:val="18"/>
                <w:szCs w:val="18"/>
              </w:rPr>
            </w:pPr>
            <w:r>
              <w:rPr>
                <w:sz w:val="18"/>
                <w:szCs w:val="18"/>
              </w:rPr>
              <w:t>7</w:t>
            </w:r>
          </w:p>
        </w:tc>
        <w:tc>
          <w:tcPr>
            <w:tcW w:w="1899" w:type="dxa"/>
            <w:tcBorders>
              <w:top w:val="single" w:color="auto" w:sz="4" w:space="0"/>
              <w:left w:val="single" w:color="auto" w:sz="4" w:space="0"/>
              <w:bottom w:val="single" w:color="auto" w:sz="4" w:space="0"/>
              <w:right w:val="single" w:color="auto" w:sz="12" w:space="0"/>
            </w:tcBorders>
            <w:vAlign w:val="center"/>
          </w:tcPr>
          <w:p w14:paraId="49B69F09">
            <w:pPr>
              <w:snapToGrid w:val="0"/>
              <w:spacing w:line="210" w:lineRule="exact"/>
              <w:jc w:val="center"/>
              <w:rPr>
                <w:sz w:val="18"/>
                <w:szCs w:val="18"/>
              </w:rPr>
            </w:pPr>
          </w:p>
        </w:tc>
      </w:tr>
      <w:tr w14:paraId="2C0EAE7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6" w:type="dxa"/>
            <w:vMerge w:val="continue"/>
            <w:tcBorders>
              <w:top w:val="single" w:color="auto" w:sz="4" w:space="0"/>
              <w:left w:val="single" w:color="auto" w:sz="12" w:space="0"/>
              <w:bottom w:val="single" w:color="auto" w:sz="12" w:space="0"/>
              <w:right w:val="single" w:color="auto" w:sz="4" w:space="0"/>
            </w:tcBorders>
            <w:vAlign w:val="center"/>
          </w:tcPr>
          <w:p w14:paraId="60A2758E">
            <w:pPr>
              <w:widowControl/>
              <w:spacing w:line="210" w:lineRule="exact"/>
              <w:jc w:val="left"/>
              <w:rPr>
                <w:sz w:val="18"/>
                <w:szCs w:val="18"/>
              </w:rPr>
            </w:pPr>
          </w:p>
        </w:tc>
        <w:tc>
          <w:tcPr>
            <w:tcW w:w="1763" w:type="dxa"/>
            <w:tcBorders>
              <w:top w:val="single" w:color="auto" w:sz="4" w:space="0"/>
              <w:left w:val="single" w:color="auto" w:sz="4" w:space="0"/>
              <w:bottom w:val="single" w:color="auto" w:sz="4" w:space="0"/>
              <w:right w:val="single" w:color="auto" w:sz="4" w:space="0"/>
            </w:tcBorders>
            <w:vAlign w:val="center"/>
          </w:tcPr>
          <w:p w14:paraId="5384C08C">
            <w:pPr>
              <w:spacing w:line="210" w:lineRule="exact"/>
              <w:jc w:val="center"/>
              <w:rPr>
                <w:sz w:val="20"/>
                <w:szCs w:val="20"/>
              </w:rPr>
            </w:pPr>
            <w:r>
              <w:rPr>
                <w:sz w:val="20"/>
                <w:szCs w:val="20"/>
              </w:rPr>
              <w:t>080202E160E003</w:t>
            </w:r>
          </w:p>
        </w:tc>
        <w:tc>
          <w:tcPr>
            <w:tcW w:w="2337" w:type="dxa"/>
            <w:tcBorders>
              <w:top w:val="single" w:color="auto" w:sz="4" w:space="0"/>
              <w:left w:val="single" w:color="auto" w:sz="4" w:space="0"/>
              <w:bottom w:val="single" w:color="auto" w:sz="4" w:space="0"/>
              <w:right w:val="single" w:color="auto" w:sz="4" w:space="0"/>
            </w:tcBorders>
            <w:vAlign w:val="center"/>
          </w:tcPr>
          <w:p w14:paraId="26DB8D48">
            <w:pPr>
              <w:spacing w:line="210" w:lineRule="exact"/>
              <w:jc w:val="left"/>
              <w:rPr>
                <w:sz w:val="18"/>
                <w:szCs w:val="18"/>
              </w:rPr>
            </w:pPr>
            <w:r>
              <w:rPr>
                <w:rFonts w:hint="eastAsia"/>
                <w:sz w:val="18"/>
                <w:szCs w:val="18"/>
              </w:rPr>
              <w:t>毕业设计（论文）</w:t>
            </w:r>
          </w:p>
          <w:p w14:paraId="4FC7D580">
            <w:pPr>
              <w:spacing w:line="210" w:lineRule="exact"/>
              <w:jc w:val="left"/>
              <w:rPr>
                <w:sz w:val="18"/>
                <w:szCs w:val="18"/>
              </w:rPr>
            </w:pPr>
            <w:r>
              <w:rPr>
                <w:sz w:val="18"/>
                <w:szCs w:val="18"/>
              </w:rPr>
              <w:t>Graduate Project</w:t>
            </w:r>
          </w:p>
        </w:tc>
        <w:tc>
          <w:tcPr>
            <w:tcW w:w="612" w:type="dxa"/>
            <w:tcBorders>
              <w:top w:val="single" w:color="auto" w:sz="4" w:space="0"/>
              <w:left w:val="single" w:color="auto" w:sz="4" w:space="0"/>
              <w:bottom w:val="single" w:color="auto" w:sz="4" w:space="0"/>
              <w:right w:val="single" w:color="auto" w:sz="4" w:space="0"/>
            </w:tcBorders>
            <w:vAlign w:val="center"/>
          </w:tcPr>
          <w:p w14:paraId="4056813E">
            <w:pPr>
              <w:spacing w:line="210" w:lineRule="exact"/>
              <w:jc w:val="center"/>
              <w:rPr>
                <w:sz w:val="18"/>
                <w:szCs w:val="18"/>
              </w:rPr>
            </w:pPr>
            <w:r>
              <w:rPr>
                <w:sz w:val="18"/>
                <w:szCs w:val="18"/>
              </w:rPr>
              <w:t>10</w:t>
            </w:r>
          </w:p>
        </w:tc>
        <w:tc>
          <w:tcPr>
            <w:tcW w:w="755" w:type="dxa"/>
            <w:tcBorders>
              <w:top w:val="single" w:color="auto" w:sz="4" w:space="0"/>
              <w:left w:val="single" w:color="auto" w:sz="4" w:space="0"/>
              <w:bottom w:val="single" w:color="auto" w:sz="4" w:space="0"/>
              <w:right w:val="single" w:color="auto" w:sz="4" w:space="0"/>
            </w:tcBorders>
            <w:vAlign w:val="center"/>
          </w:tcPr>
          <w:p w14:paraId="51A8F706">
            <w:pPr>
              <w:spacing w:line="210" w:lineRule="exact"/>
              <w:jc w:val="center"/>
              <w:rPr>
                <w:sz w:val="18"/>
                <w:szCs w:val="18"/>
              </w:rPr>
            </w:pPr>
            <w:r>
              <w:rPr>
                <w:sz w:val="18"/>
                <w:szCs w:val="18"/>
              </w:rPr>
              <w:t>10</w:t>
            </w:r>
            <w:r>
              <w:rPr>
                <w:rFonts w:hint="eastAsia"/>
                <w:sz w:val="18"/>
                <w:szCs w:val="18"/>
              </w:rPr>
              <w:t>周</w:t>
            </w:r>
          </w:p>
        </w:tc>
        <w:tc>
          <w:tcPr>
            <w:tcW w:w="613" w:type="dxa"/>
            <w:tcBorders>
              <w:top w:val="single" w:color="auto" w:sz="4" w:space="0"/>
              <w:left w:val="single" w:color="auto" w:sz="4" w:space="0"/>
              <w:bottom w:val="single" w:color="auto" w:sz="4" w:space="0"/>
              <w:right w:val="single" w:color="auto" w:sz="4" w:space="0"/>
            </w:tcBorders>
            <w:vAlign w:val="center"/>
          </w:tcPr>
          <w:p w14:paraId="5A19704D">
            <w:pPr>
              <w:spacing w:line="210" w:lineRule="exact"/>
              <w:jc w:val="center"/>
              <w:rPr>
                <w:sz w:val="18"/>
                <w:szCs w:val="18"/>
              </w:rPr>
            </w:pPr>
            <w:r>
              <w:rPr>
                <w:sz w:val="18"/>
                <w:szCs w:val="18"/>
              </w:rPr>
              <w:t>8</w:t>
            </w:r>
          </w:p>
        </w:tc>
        <w:tc>
          <w:tcPr>
            <w:tcW w:w="1899" w:type="dxa"/>
            <w:tcBorders>
              <w:top w:val="single" w:color="auto" w:sz="4" w:space="0"/>
              <w:left w:val="single" w:color="auto" w:sz="4" w:space="0"/>
              <w:bottom w:val="single" w:color="auto" w:sz="4" w:space="0"/>
              <w:right w:val="single" w:color="auto" w:sz="12" w:space="0"/>
            </w:tcBorders>
            <w:vAlign w:val="center"/>
          </w:tcPr>
          <w:p w14:paraId="1CF632FC">
            <w:pPr>
              <w:snapToGrid w:val="0"/>
              <w:spacing w:line="210" w:lineRule="exact"/>
              <w:jc w:val="center"/>
              <w:rPr>
                <w:sz w:val="18"/>
                <w:szCs w:val="18"/>
              </w:rPr>
            </w:pPr>
          </w:p>
        </w:tc>
      </w:tr>
      <w:tr w14:paraId="3FC4272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26" w:type="dxa"/>
            <w:vMerge w:val="continue"/>
            <w:tcBorders>
              <w:top w:val="single" w:color="auto" w:sz="4" w:space="0"/>
              <w:left w:val="single" w:color="auto" w:sz="12" w:space="0"/>
              <w:bottom w:val="single" w:color="auto" w:sz="12" w:space="0"/>
              <w:right w:val="single" w:color="auto" w:sz="4" w:space="0"/>
            </w:tcBorders>
            <w:vAlign w:val="center"/>
          </w:tcPr>
          <w:p w14:paraId="4A46BDB4">
            <w:pPr>
              <w:widowControl/>
              <w:spacing w:line="210" w:lineRule="exact"/>
              <w:jc w:val="left"/>
              <w:rPr>
                <w:sz w:val="18"/>
                <w:szCs w:val="18"/>
              </w:rPr>
            </w:pPr>
          </w:p>
        </w:tc>
        <w:tc>
          <w:tcPr>
            <w:tcW w:w="4100" w:type="dxa"/>
            <w:gridSpan w:val="2"/>
            <w:tcBorders>
              <w:top w:val="single" w:color="auto" w:sz="4" w:space="0"/>
              <w:left w:val="single" w:color="auto" w:sz="4" w:space="0"/>
              <w:bottom w:val="single" w:color="auto" w:sz="12" w:space="0"/>
              <w:right w:val="single" w:color="auto" w:sz="4" w:space="0"/>
            </w:tcBorders>
            <w:vAlign w:val="center"/>
          </w:tcPr>
          <w:p w14:paraId="16E87304">
            <w:pPr>
              <w:spacing w:line="210" w:lineRule="exact"/>
              <w:jc w:val="center"/>
              <w:rPr>
                <w:sz w:val="18"/>
                <w:szCs w:val="18"/>
              </w:rPr>
            </w:pPr>
            <w:r>
              <w:rPr>
                <w:rFonts w:hint="eastAsia"/>
                <w:sz w:val="18"/>
                <w:szCs w:val="18"/>
              </w:rPr>
              <w:t>小</w:t>
            </w:r>
            <w:r>
              <w:rPr>
                <w:sz w:val="18"/>
                <w:szCs w:val="18"/>
              </w:rPr>
              <w:t xml:space="preserve">    </w:t>
            </w:r>
            <w:r>
              <w:rPr>
                <w:rFonts w:hint="eastAsia"/>
                <w:sz w:val="18"/>
                <w:szCs w:val="18"/>
              </w:rPr>
              <w:t>计</w:t>
            </w:r>
            <w:r>
              <w:rPr>
                <w:sz w:val="18"/>
                <w:szCs w:val="18"/>
              </w:rPr>
              <w:t xml:space="preserve"> Total</w:t>
            </w:r>
          </w:p>
        </w:tc>
        <w:tc>
          <w:tcPr>
            <w:tcW w:w="612" w:type="dxa"/>
            <w:tcBorders>
              <w:top w:val="single" w:color="auto" w:sz="4" w:space="0"/>
              <w:left w:val="single" w:color="auto" w:sz="4" w:space="0"/>
              <w:bottom w:val="single" w:color="auto" w:sz="12" w:space="0"/>
              <w:right w:val="single" w:color="auto" w:sz="4" w:space="0"/>
            </w:tcBorders>
            <w:vAlign w:val="center"/>
          </w:tcPr>
          <w:p w14:paraId="6E912503">
            <w:pPr>
              <w:spacing w:line="210" w:lineRule="exact"/>
              <w:jc w:val="center"/>
              <w:rPr>
                <w:sz w:val="18"/>
                <w:szCs w:val="18"/>
              </w:rPr>
            </w:pPr>
            <w:r>
              <w:rPr>
                <w:sz w:val="18"/>
                <w:szCs w:val="18"/>
              </w:rPr>
              <w:t>34</w:t>
            </w:r>
          </w:p>
        </w:tc>
        <w:tc>
          <w:tcPr>
            <w:tcW w:w="755" w:type="dxa"/>
            <w:tcBorders>
              <w:top w:val="single" w:color="auto" w:sz="4" w:space="0"/>
              <w:left w:val="single" w:color="auto" w:sz="4" w:space="0"/>
              <w:bottom w:val="single" w:color="auto" w:sz="12" w:space="0"/>
              <w:right w:val="single" w:color="auto" w:sz="4" w:space="0"/>
            </w:tcBorders>
            <w:vAlign w:val="center"/>
          </w:tcPr>
          <w:p w14:paraId="5145C5A5">
            <w:pPr>
              <w:spacing w:line="210" w:lineRule="exact"/>
              <w:jc w:val="center"/>
              <w:rPr>
                <w:sz w:val="18"/>
                <w:szCs w:val="18"/>
              </w:rPr>
            </w:pPr>
            <w:r>
              <w:rPr>
                <w:sz w:val="18"/>
                <w:szCs w:val="18"/>
              </w:rPr>
              <w:t>34</w:t>
            </w:r>
            <w:r>
              <w:rPr>
                <w:rFonts w:hint="eastAsia"/>
                <w:sz w:val="18"/>
                <w:szCs w:val="18"/>
              </w:rPr>
              <w:t>周</w:t>
            </w:r>
          </w:p>
        </w:tc>
        <w:tc>
          <w:tcPr>
            <w:tcW w:w="613" w:type="dxa"/>
            <w:tcBorders>
              <w:top w:val="single" w:color="auto" w:sz="4" w:space="0"/>
              <w:left w:val="single" w:color="auto" w:sz="4" w:space="0"/>
              <w:bottom w:val="single" w:color="auto" w:sz="12" w:space="0"/>
              <w:right w:val="single" w:color="auto" w:sz="4" w:space="0"/>
            </w:tcBorders>
            <w:vAlign w:val="center"/>
          </w:tcPr>
          <w:p w14:paraId="7CBC37F5">
            <w:pPr>
              <w:spacing w:line="210" w:lineRule="exact"/>
              <w:jc w:val="center"/>
              <w:rPr>
                <w:sz w:val="18"/>
                <w:szCs w:val="18"/>
              </w:rPr>
            </w:pPr>
          </w:p>
        </w:tc>
        <w:tc>
          <w:tcPr>
            <w:tcW w:w="1899" w:type="dxa"/>
            <w:tcBorders>
              <w:top w:val="single" w:color="auto" w:sz="4" w:space="0"/>
              <w:left w:val="single" w:color="auto" w:sz="4" w:space="0"/>
              <w:bottom w:val="single" w:color="auto" w:sz="12" w:space="0"/>
              <w:right w:val="single" w:color="auto" w:sz="12" w:space="0"/>
            </w:tcBorders>
            <w:vAlign w:val="center"/>
          </w:tcPr>
          <w:p w14:paraId="5BBBBD38">
            <w:pPr>
              <w:adjustRightInd w:val="0"/>
              <w:snapToGrid w:val="0"/>
              <w:spacing w:line="210" w:lineRule="exact"/>
              <w:jc w:val="center"/>
              <w:rPr>
                <w:sz w:val="18"/>
                <w:szCs w:val="18"/>
              </w:rPr>
            </w:pPr>
            <w:r>
              <w:rPr>
                <w:rFonts w:hint="eastAsia"/>
                <w:sz w:val="18"/>
                <w:szCs w:val="18"/>
              </w:rPr>
              <w:t>至少修读</w:t>
            </w:r>
            <w:r>
              <w:rPr>
                <w:sz w:val="18"/>
                <w:szCs w:val="18"/>
              </w:rPr>
              <w:t>34</w:t>
            </w:r>
            <w:r>
              <w:rPr>
                <w:rFonts w:hint="eastAsia"/>
                <w:sz w:val="18"/>
                <w:szCs w:val="18"/>
              </w:rPr>
              <w:t>学分</w:t>
            </w:r>
          </w:p>
          <w:p w14:paraId="4C56FA10">
            <w:pPr>
              <w:adjustRightInd w:val="0"/>
              <w:snapToGrid w:val="0"/>
              <w:spacing w:line="210" w:lineRule="exact"/>
              <w:jc w:val="center"/>
              <w:rPr>
                <w:sz w:val="18"/>
                <w:szCs w:val="18"/>
              </w:rPr>
            </w:pPr>
            <w:r>
              <w:rPr>
                <w:sz w:val="18"/>
                <w:szCs w:val="18"/>
              </w:rPr>
              <w:t>At least 34 credits</w:t>
            </w:r>
          </w:p>
        </w:tc>
      </w:tr>
    </w:tbl>
    <w:p w14:paraId="631F0039">
      <w:pPr>
        <w:pStyle w:val="4"/>
        <w:spacing w:before="156" w:after="156"/>
        <w:ind w:firstLine="420"/>
      </w:pPr>
      <w:r>
        <w:rPr>
          <w:rFonts w:hint="eastAsia"/>
        </w:rPr>
        <w:t>七、学位课程及修读要求（</w:t>
      </w:r>
      <w:r>
        <w:t>Degree Course and Requirements</w:t>
      </w:r>
      <w:r>
        <w:rPr>
          <w:rFonts w:hint="eastAsia"/>
        </w:rPr>
        <w:t>）</w:t>
      </w:r>
    </w:p>
    <w:p w14:paraId="37586A9E">
      <w:pPr>
        <w:spacing w:line="360" w:lineRule="exact"/>
        <w:ind w:firstLine="420" w:firstLineChars="200"/>
      </w:pPr>
      <w:r>
        <w:t>1</w:t>
      </w:r>
      <w:r>
        <w:rPr>
          <w:rFonts w:hint="eastAsia"/>
        </w:rPr>
        <w:t>．</w:t>
      </w:r>
      <w:r>
        <w:rPr>
          <w:rFonts w:hint="eastAsia"/>
          <w:bCs/>
        </w:rPr>
        <w:t>学位课程</w:t>
      </w:r>
      <w:r>
        <w:rPr>
          <w:rFonts w:hint="eastAsia"/>
        </w:rPr>
        <w:t>名称</w:t>
      </w:r>
      <w:r>
        <w:rPr>
          <w:rFonts w:hint="eastAsia"/>
          <w:bCs/>
          <w:szCs w:val="21"/>
        </w:rPr>
        <w:t>（列表中带“★”的课程）（</w:t>
      </w:r>
      <w:r>
        <w:rPr>
          <w:bCs/>
          <w:szCs w:val="21"/>
        </w:rPr>
        <w:t xml:space="preserve">Degree course as marked </w:t>
      </w:r>
      <w:r>
        <w:rPr>
          <w:rFonts w:ascii="Segoe UI Symbol" w:hAnsi="Segoe UI Symbol" w:cs="Segoe UI Symbol"/>
          <w:bCs/>
          <w:szCs w:val="21"/>
        </w:rPr>
        <w:t>★</w:t>
      </w:r>
      <w:r>
        <w:rPr>
          <w:bCs/>
          <w:szCs w:val="21"/>
        </w:rPr>
        <w:t xml:space="preserve"> in the above list</w:t>
      </w:r>
      <w:r>
        <w:rPr>
          <w:rFonts w:hint="eastAsia"/>
          <w:bCs/>
          <w:szCs w:val="21"/>
        </w:rPr>
        <w:t>）</w:t>
      </w:r>
    </w:p>
    <w:p w14:paraId="55FEF60E">
      <w:pPr>
        <w:spacing w:line="360" w:lineRule="exact"/>
        <w:ind w:firstLine="420" w:firstLineChars="200"/>
        <w:rPr>
          <w:szCs w:val="21"/>
        </w:rPr>
      </w:pPr>
      <w:r>
        <w:rPr>
          <w:rFonts w:hint="eastAsia"/>
          <w:szCs w:val="21"/>
        </w:rPr>
        <w:t>机械原理、机械设计、静力学、材料力学、智能控制工程基础、机电传动控制、智能制造工艺学</w:t>
      </w:r>
    </w:p>
    <w:p w14:paraId="31325BF1">
      <w:pPr>
        <w:spacing w:line="288" w:lineRule="auto"/>
        <w:ind w:firstLine="420" w:firstLineChars="200"/>
        <w:rPr>
          <w:rFonts w:eastAsia="黑体"/>
          <w:bCs/>
        </w:rPr>
      </w:pPr>
      <w:r>
        <w:rPr>
          <w:rFonts w:eastAsia="黑体"/>
          <w:bCs/>
        </w:rPr>
        <w:t>Theory of Mechanisms and Machines, Mechanical Design, Engineering Statics, Engineering Mechanics II, Introduction to Intelligent Control System, Intelligent Manufacturing Technology, Electromechanical Transmission Control.</w:t>
      </w:r>
    </w:p>
    <w:p w14:paraId="73FDF2C1">
      <w:pPr>
        <w:spacing w:line="288" w:lineRule="auto"/>
        <w:ind w:firstLine="420" w:firstLineChars="200"/>
      </w:pPr>
      <w:r>
        <w:t>2</w:t>
      </w:r>
      <w:r>
        <w:rPr>
          <w:rFonts w:hint="eastAsia"/>
        </w:rPr>
        <w:t>．</w:t>
      </w:r>
      <w:r>
        <w:rPr>
          <w:rFonts w:hint="eastAsia"/>
          <w:bCs/>
        </w:rPr>
        <w:t>学位课程修读要求（</w:t>
      </w:r>
      <w:r>
        <w:rPr>
          <w:bCs/>
        </w:rPr>
        <w:t>Requirements of Degree Courses</w:t>
      </w:r>
      <w:r>
        <w:rPr>
          <w:rFonts w:hint="eastAsia"/>
          <w:bCs/>
        </w:rPr>
        <w:t>）</w:t>
      </w:r>
    </w:p>
    <w:p w14:paraId="7056DDE1">
      <w:pPr>
        <w:spacing w:line="360" w:lineRule="exact"/>
        <w:ind w:firstLine="420" w:firstLineChars="200"/>
        <w:rPr>
          <w:bCs/>
          <w:szCs w:val="21"/>
        </w:rPr>
      </w:pPr>
      <w:r>
        <w:rPr>
          <w:rFonts w:hint="eastAsia"/>
        </w:rPr>
        <w:t>学位课程是本专业最核心的课程，是学习其它专业课程的基础。学位课程必须要有准确的课程目标、系统的课程经验、有效的实施方案和科学的评价方式，在充分保证学时学分的前提下，采取各种方式切实提高学位课程教与学的要求与质量，为专业学习打好坚实基础</w:t>
      </w:r>
      <w:r>
        <w:rPr>
          <w:rFonts w:hint="eastAsia"/>
          <w:bCs/>
          <w:szCs w:val="21"/>
        </w:rPr>
        <w:t>。</w:t>
      </w:r>
    </w:p>
    <w:p w14:paraId="4F8B0609">
      <w:pPr>
        <w:spacing w:line="288" w:lineRule="auto"/>
        <w:ind w:firstLine="420" w:firstLineChars="200"/>
        <w:rPr>
          <w:rFonts w:eastAsia="黑体"/>
          <w:bCs/>
        </w:rPr>
      </w:pPr>
      <w:r>
        <w:rPr>
          <w:rFonts w:eastAsia="黑体"/>
          <w:bCs/>
        </w:rPr>
        <w:t>Degree course is the core of the major course and the basis for other major courses. Degree courses must have proper curriculum goal, systematical experience of curriculum and effective implementation and scientific evaluation method. In the full assurance of credit hours, the teacher should take a variety of ways to effectively improve the teaching quality and learning requirements so as to lay a good solid foundation for the major study.</w:t>
      </w:r>
    </w:p>
    <w:p w14:paraId="23736681">
      <w:pPr>
        <w:pStyle w:val="4"/>
        <w:spacing w:before="156" w:after="156"/>
        <w:ind w:firstLine="420"/>
        <w:rPr>
          <w:rFonts w:eastAsia="方正黑体简体"/>
          <w:szCs w:val="21"/>
        </w:rPr>
      </w:pPr>
      <w:r>
        <w:rPr>
          <w:rFonts w:hint="eastAsia"/>
        </w:rPr>
        <w:t>八、第二专业课程证书学分要求（</w:t>
      </w:r>
      <w:r>
        <w:t>Credit Requirements for the Second Major</w:t>
      </w:r>
      <w:r>
        <w:rPr>
          <w:rFonts w:hint="eastAsia"/>
        </w:rPr>
        <w:t>）</w:t>
      </w:r>
    </w:p>
    <w:p w14:paraId="1D303789">
      <w:pPr>
        <w:spacing w:line="360" w:lineRule="exact"/>
        <w:ind w:firstLine="420"/>
        <w:rPr>
          <w:szCs w:val="21"/>
        </w:rPr>
      </w:pPr>
      <w:r>
        <w:rPr>
          <w:rFonts w:hint="eastAsia"/>
          <w:szCs w:val="21"/>
        </w:rPr>
        <w:t>修读机械设计制造及其自动化（国际化）第二专业课程证书，须修读本专业以下课程：静力学、材料力学、机械原理、工程材料及成形技术基础、机械精度设计、机械设计、发动机原理和汽车理论、工程热力学、</w:t>
      </w:r>
      <w:r>
        <w:rPr>
          <w:szCs w:val="21"/>
        </w:rPr>
        <w:t>PLC</w:t>
      </w:r>
      <w:r>
        <w:rPr>
          <w:rFonts w:hint="eastAsia"/>
          <w:szCs w:val="21"/>
        </w:rPr>
        <w:t>控制系统设计、智能控制工程基础、机电传动控制、智能制造工艺学，合计</w:t>
      </w:r>
      <w:r>
        <w:rPr>
          <w:szCs w:val="21"/>
        </w:rPr>
        <w:t>33.5</w:t>
      </w:r>
      <w:r>
        <w:rPr>
          <w:rFonts w:hint="eastAsia"/>
          <w:szCs w:val="21"/>
        </w:rPr>
        <w:t>学分。</w:t>
      </w:r>
    </w:p>
    <w:p w14:paraId="5DCF3FFC">
      <w:pPr>
        <w:spacing w:line="288" w:lineRule="auto"/>
        <w:ind w:firstLine="420" w:firstLineChars="200"/>
        <w:rPr>
          <w:rFonts w:eastAsia="黑体"/>
          <w:bCs/>
        </w:rPr>
      </w:pPr>
      <w:r>
        <w:rPr>
          <w:rFonts w:eastAsia="黑体"/>
          <w:bCs/>
        </w:rPr>
        <w:t xml:space="preserve">To obtain the second degree certification in Mechanical Design, Manufacturing and Automation, students must finish the following courses: Engineering Statics, Mechanics of Materials, Theory of Mechanisms and Machines, Engineering materials and processing technology, </w:t>
      </w:r>
      <w:bookmarkStart w:id="19" w:name="OLE_LINK12"/>
      <w:r>
        <w:rPr>
          <w:rFonts w:eastAsia="黑体"/>
          <w:bCs/>
        </w:rPr>
        <w:t xml:space="preserve">Mechanical </w:t>
      </w:r>
      <w:bookmarkStart w:id="20" w:name="OLE_LINK11"/>
      <w:r>
        <w:rPr>
          <w:rFonts w:eastAsia="黑体"/>
          <w:bCs/>
        </w:rPr>
        <w:t xml:space="preserve">Precision </w:t>
      </w:r>
      <w:bookmarkEnd w:id="20"/>
      <w:r>
        <w:rPr>
          <w:rFonts w:eastAsia="黑体"/>
          <w:bCs/>
        </w:rPr>
        <w:t>Design</w:t>
      </w:r>
      <w:bookmarkEnd w:id="19"/>
      <w:r>
        <w:rPr>
          <w:rFonts w:eastAsia="黑体"/>
          <w:bCs/>
        </w:rPr>
        <w:t xml:space="preserve">, Mechanical design, Engine Theory and Automobile Theory, Thermodynamics, Design of PLC Control System, </w:t>
      </w:r>
      <w:bookmarkStart w:id="21" w:name="OLE_LINK24"/>
      <w:r>
        <w:rPr>
          <w:rFonts w:eastAsia="黑体"/>
          <w:bCs/>
        </w:rPr>
        <w:t>Basis of Intelligent Control System</w:t>
      </w:r>
      <w:bookmarkEnd w:id="21"/>
      <w:r>
        <w:rPr>
          <w:rFonts w:eastAsia="黑体"/>
          <w:bCs/>
        </w:rPr>
        <w:t>, Electromechanical Transmission Control, Intelligent Manufacturing Technology, therefore total 33.5 credits.</w:t>
      </w:r>
    </w:p>
    <w:p w14:paraId="72D68FBE"/>
    <w:p w14:paraId="4495C4D2">
      <w:pPr>
        <w:widowControl/>
        <w:jc w:val="left"/>
      </w:pPr>
      <w:r>
        <w:br w:type="page"/>
      </w:r>
    </w:p>
    <w:p w14:paraId="30E44368"/>
    <w:sectPr>
      <w:pgSz w:w="11055" w:h="15307"/>
      <w:pgMar w:top="1418" w:right="1304" w:bottom="1418"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Consolas">
    <w:panose1 w:val="020B0609020204030204"/>
    <w:charset w:val="00"/>
    <w:family w:val="modern"/>
    <w:pitch w:val="default"/>
    <w:sig w:usb0="E00006FF" w:usb1="0000FCFF" w:usb2="00000001" w:usb3="00000000" w:csb0="6000019F" w:csb1="DFD70000"/>
  </w:font>
  <w:font w:name="Arial Unicode MS">
    <w:altName w:val="宋体"/>
    <w:panose1 w:val="020B0604020202020204"/>
    <w:charset w:val="86"/>
    <w:family w:val="swiss"/>
    <w:pitch w:val="default"/>
    <w:sig w:usb0="00000000" w:usb1="00000000" w:usb2="0000003F" w:usb3="00000000" w:csb0="603F01FF" w:csb1="FFFF0000"/>
  </w:font>
  <w:font w:name="Helvetica">
    <w:altName w:val="Arial"/>
    <w:panose1 w:val="020B0604020202020204"/>
    <w:charset w:val="00"/>
    <w:family w:val="swiss"/>
    <w:pitch w:val="default"/>
    <w:sig w:usb0="00000000" w:usb1="00000000" w:usb2="00000009" w:usb3="00000000" w:csb0="000001FF" w:csb1="00000000"/>
  </w:font>
  <w:font w:name="楷体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方正书宋简体">
    <w:altName w:val="宋体"/>
    <w:panose1 w:val="02000000000000000000"/>
    <w:charset w:val="86"/>
    <w:family w:val="script"/>
    <w:pitch w:val="default"/>
    <w:sig w:usb0="00000000" w:usb1="00000000" w:usb2="00000012" w:usb3="00000000" w:csb0="00040001" w:csb1="00000000"/>
  </w:font>
  <w:font w:name="等线 Light">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Microsoft YaHei UI">
    <w:panose1 w:val="020B0503020204020204"/>
    <w:charset w:val="86"/>
    <w:family w:val="swiss"/>
    <w:pitch w:val="default"/>
    <w:sig w:usb0="80000287" w:usb1="2ACF3C50" w:usb2="00000016" w:usb3="00000000" w:csb0="0004001F" w:csb1="00000000"/>
  </w:font>
  <w:font w:name="Angsana New">
    <w:altName w:val="Microsoft Sans Serif"/>
    <w:panose1 w:val="02020603050405020304"/>
    <w:charset w:val="DE"/>
    <w:family w:val="roman"/>
    <w:pitch w:val="default"/>
    <w:sig w:usb0="00000000" w:usb1="00000000" w:usb2="00000000" w:usb3="00000000" w:csb0="00010001" w:csb1="00000000"/>
  </w:font>
  <w:font w:name="Microsoft Sans Serif">
    <w:panose1 w:val="020B0604020202020204"/>
    <w:charset w:val="00"/>
    <w:family w:val="auto"/>
    <w:pitch w:val="default"/>
    <w:sig w:usb0="E5002EFF" w:usb1="C000605B" w:usb2="00000029" w:usb3="00000000" w:csb0="200101FF" w:csb1="20280000"/>
  </w:font>
  <w:font w:name="MingLiU">
    <w:altName w:val="Segoe Print"/>
    <w:panose1 w:val="02010609000101010101"/>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MingLiU">
    <w:altName w:val="Verdana"/>
    <w:panose1 w:val="02010601000101010101"/>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Adobe 黑体 Std R">
    <w:altName w:val="黑体"/>
    <w:panose1 w:val="00000000000000000000"/>
    <w:charset w:val="86"/>
    <w:family w:val="swiss"/>
    <w:pitch w:val="default"/>
    <w:sig w:usb0="00000000" w:usb1="00000000" w:usb2="00000016" w:usb3="00000000" w:csb0="00060007" w:csb1="00000000"/>
  </w:font>
  <w:font w:name="MingLiUfalt">
    <w:altName w:val="MingLiU-ExtB"/>
    <w:panose1 w:val="00000000000000000000"/>
    <w:charset w:val="88"/>
    <w:family w:val="modern"/>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Arail">
    <w:altName w:val="方正公文小标宋"/>
    <w:panose1 w:val="00000000000000000000"/>
    <w:charset w:val="00"/>
    <w:family w:val="auto"/>
    <w:pitch w:val="default"/>
    <w:sig w:usb0="00000000" w:usb1="00000000" w:usb2="00000000" w:usb3="00000000" w:csb0="00040001" w:csb1="00000000"/>
  </w:font>
  <w:font w:name="方正公文小标宋">
    <w:panose1 w:val="02000500000000000000"/>
    <w:charset w:val="86"/>
    <w:family w:val="auto"/>
    <w:pitch w:val="default"/>
    <w:sig w:usb0="A00002BF" w:usb1="38CF7CFA" w:usb2="00000016" w:usb3="00000000" w:csb0="00040001" w:csb1="00000000"/>
  </w:font>
  <w:font w:name="汉仪中黑简">
    <w:altName w:val="黑体"/>
    <w:panose1 w:val="00000000000000000000"/>
    <w:charset w:val="86"/>
    <w:family w:val="modern"/>
    <w:pitch w:val="default"/>
    <w:sig w:usb0="00000000" w:usb1="00000000" w:usb2="00000012" w:usb3="00000000" w:csb0="00040000" w:csb1="00000000"/>
  </w:font>
  <w:font w:name="方正黑体简体">
    <w:altName w:val="微软雅黑"/>
    <w:panose1 w:val="02000000000000000000"/>
    <w:charset w:val="86"/>
    <w:family w:val="script"/>
    <w:pitch w:val="default"/>
    <w:sig w:usb0="00000000" w:usb1="00000000" w:usb2="00000012" w:usb3="00000000" w:csb0="00040001" w:csb1="00000000"/>
  </w:font>
  <w:font w:name="微软雅黑">
    <w:panose1 w:val="020B0503020204020204"/>
    <w:charset w:val="86"/>
    <w:family w:val="swiss"/>
    <w:pitch w:val="default"/>
    <w:sig w:usb0="80000287" w:usb1="2ACF3C50" w:usb2="00000016" w:usb3="00000000" w:csb0="0004001F" w:csb1="00000000"/>
  </w:font>
  <w:font w:name="Gungsuh">
    <w:altName w:val="Malgun Gothic"/>
    <w:panose1 w:val="00000000000000000000"/>
    <w:charset w:val="81"/>
    <w:family w:val="roman"/>
    <w:pitch w:val="default"/>
    <w:sig w:usb0="00000000" w:usb1="00000000" w:usb2="00000030" w:usb3="00000000" w:csb0="0008009F" w:csb1="00000000"/>
  </w:font>
  <w:font w:name="儷宋 Pro">
    <w:altName w:val="宋体"/>
    <w:panose1 w:val="00000000000000000000"/>
    <w:charset w:val="88"/>
    <w:family w:val="auto"/>
    <w:pitch w:val="default"/>
    <w:sig w:usb0="00000000" w:usb1="00000000" w:usb2="00000016" w:usb3="00000000" w:csb0="00100000" w:csb1="00000000"/>
  </w:font>
  <w:font w:name="仿宋">
    <w:panose1 w:val="02010609060101010101"/>
    <w:charset w:val="86"/>
    <w:family w:val="modern"/>
    <w:pitch w:val="default"/>
    <w:sig w:usb0="800002BF" w:usb1="38CF7CFA" w:usb2="00000016" w:usb3="00000000" w:csb0="00040001" w:csb1="00000000"/>
  </w:font>
  <w:font w:name="??">
    <w:altName w:val="Segoe Print"/>
    <w:panose1 w:val="00000000000000000000"/>
    <w:charset w:val="00"/>
    <w:family w:val="auto"/>
    <w:pitch w:val="default"/>
    <w:sig w:usb0="00000000" w:usb1="00000000" w:usb2="00000000" w:usb3="00000000" w:csb0="00000001" w:csb1="00000000"/>
  </w:font>
  <w:font w:name="Calibri Light">
    <w:panose1 w:val="020F0302020204030204"/>
    <w:charset w:val="00"/>
    <w:family w:val="swiss"/>
    <w:pitch w:val="default"/>
    <w:sig w:usb0="E4002EFF" w:usb1="C200247B" w:usb2="00000009" w:usb3="00000000" w:csb0="200001FF" w:csb1="00000000"/>
  </w:font>
  <w:font w:name="System">
    <w:altName w:val="宋体"/>
    <w:panose1 w:val="00000000000000000000"/>
    <w:charset w:val="86"/>
    <w:family w:val="auto"/>
    <w:pitch w:val="default"/>
    <w:sig w:usb0="00000000" w:usb1="00000000" w:usb2="00000010" w:usb3="00000000" w:csb0="00040000" w:csb1="00000000"/>
  </w:font>
  <w:font w:name="方正小标宋_GBK">
    <w:panose1 w:val="02000000000000000000"/>
    <w:charset w:val="86"/>
    <w:family w:val="script"/>
    <w:pitch w:val="default"/>
    <w:sig w:usb0="A00002BF" w:usb1="38CF7CFA" w:usb2="00082016" w:usb3="00000000" w:csb0="00040001" w:csb1="00000000"/>
  </w:font>
  <w:font w:name="方正大标宋简体">
    <w:panose1 w:val="02000000000000000000"/>
    <w:charset w:val="86"/>
    <w:family w:val="script"/>
    <w:pitch w:val="default"/>
    <w:sig w:usb0="A00002BF" w:usb1="184F6CFA" w:usb2="00000012" w:usb3="00000000" w:csb0="00040001" w:csb1="00000000"/>
  </w:font>
  <w:font w:name="”“Times New Roman”“">
    <w:altName w:val="宋体"/>
    <w:panose1 w:val="00000000000000000000"/>
    <w:charset w:val="86"/>
    <w:family w:val="roma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幼圆">
    <w:panose1 w:val="02010509060101010101"/>
    <w:charset w:val="86"/>
    <w:family w:val="modern"/>
    <w:pitch w:val="default"/>
    <w:sig w:usb0="00000001" w:usb1="080E0000" w:usb2="00000000" w:usb3="00000000" w:csb0="00040000" w:csb1="00000000"/>
  </w:font>
  <w:font w:name="Helvetica Neue">
    <w:altName w:val="Times New Roman"/>
    <w:panose1 w:val="00000000000000000000"/>
    <w:charset w:val="00"/>
    <w:family w:val="auto"/>
    <w:pitch w:val="default"/>
    <w:sig w:usb0="00000000" w:usb1="00000000" w:usb2="00000010" w:usb3="00000000" w:csb0="00000000" w:csb1="00000000"/>
  </w:font>
  <w:font w:name="???????">
    <w:altName w:val="Segoe Print"/>
    <w:panose1 w:val="00000000000000000000"/>
    <w:charset w:val="00"/>
    <w:family w:val="auto"/>
    <w:pitch w:val="default"/>
    <w:sig w:usb0="00000000" w:usb1="00000000" w:usb2="00000000" w:usb3="00000000" w:csb0="00000001" w:csb1="00000000"/>
  </w:font>
  <w:font w:name="ArialMT">
    <w:altName w:val="Times New Roman"/>
    <w:panose1 w:val="00000000000000000000"/>
    <w:charset w:val="86"/>
    <w:family w:val="auto"/>
    <w:pitch w:val="default"/>
    <w:sig w:usb0="00000000" w:usb1="00000000" w:usb2="00000001" w:usb3="00000000" w:csb0="400001BF" w:csb1="DFF70000"/>
  </w:font>
  <w:font w:name="方正楷体简体">
    <w:altName w:val="楷体_GB2312"/>
    <w:panose1 w:val="02000000000000000000"/>
    <w:charset w:val="86"/>
    <w:family w:val="script"/>
    <w:pitch w:val="default"/>
    <w:sig w:usb0="00000000" w:usb1="00000000" w:usb2="00000012" w:usb3="00000000" w:csb0="00040001" w:csb1="00000000"/>
  </w:font>
  <w:font w:name="Segoe UI Symbol">
    <w:panose1 w:val="020B0502040204020203"/>
    <w:charset w:val="00"/>
    <w:family w:val="swiss"/>
    <w:pitch w:val="default"/>
    <w:sig w:usb0="800001E3" w:usb1="1200FFEF" w:usb2="00040000" w:usb3="04000000" w:csb0="00000001" w:csb1="40000000"/>
  </w:font>
  <w:font w:name="KSOF7FC4CF2A">
    <w:panose1 w:val="020B0604020202020204"/>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08237864"/>
      <w:docPartObj>
        <w:docPartGallery w:val="autotext"/>
      </w:docPartObj>
    </w:sdtPr>
    <w:sdtContent>
      <w:p w14:paraId="2B3F8939">
        <w:pPr>
          <w:pStyle w:val="32"/>
          <w:jc w:val="center"/>
        </w:pPr>
        <w:r>
          <w:fldChar w:fldCharType="begin"/>
        </w:r>
        <w:r>
          <w:instrText xml:space="preserve">PAGE   \* MERGEFORMAT</w:instrText>
        </w:r>
        <w:r>
          <w:fldChar w:fldCharType="separate"/>
        </w:r>
        <w:r>
          <w:rPr>
            <w:lang w:val="zh-CN"/>
          </w:rPr>
          <w:t>381</w:t>
        </w:r>
        <w:r>
          <w:fldChar w:fldCharType="end"/>
        </w:r>
      </w:p>
    </w:sdtContent>
  </w:sdt>
  <w:p w14:paraId="4FF8A440"/>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39486B">
    <w:pPr>
      <w:pStyle w:val="3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B71302"/>
    <w:multiLevelType w:val="singleLevel"/>
    <w:tmpl w:val="96B71302"/>
    <w:lvl w:ilvl="0" w:tentative="0">
      <w:start w:val="2"/>
      <w:numFmt w:val="chineseCounting"/>
      <w:suff w:val="nothing"/>
      <w:lvlText w:val="（%1）"/>
      <w:lvlJc w:val="left"/>
      <w:rPr>
        <w:rFonts w:hint="eastAsia"/>
      </w:rPr>
    </w:lvl>
  </w:abstractNum>
  <w:abstractNum w:abstractNumId="1">
    <w:nsid w:val="C16B746F"/>
    <w:multiLevelType w:val="singleLevel"/>
    <w:tmpl w:val="C16B746F"/>
    <w:lvl w:ilvl="0" w:tentative="0">
      <w:start w:val="3"/>
      <w:numFmt w:val="chineseCounting"/>
      <w:suff w:val="nothing"/>
      <w:lvlText w:val="（%1）"/>
      <w:lvlJc w:val="left"/>
      <w:rPr>
        <w:rFonts w:hint="eastAsia"/>
      </w:rPr>
    </w:lvl>
  </w:abstractNum>
  <w:num w:numId="1">
    <w:abstractNumId w:val="0"/>
    <w:lvlOverride w:ilvl="0">
      <w:startOverride w:val="2"/>
    </w:lvlOverride>
  </w:num>
  <w:num w:numId="2">
    <w:abstractNumId w:val="1"/>
    <w:lvlOverride w:ilvl="0">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F7B"/>
    <w:rsid w:val="00000676"/>
    <w:rsid w:val="00002703"/>
    <w:rsid w:val="00062F69"/>
    <w:rsid w:val="0008659F"/>
    <w:rsid w:val="00094ADF"/>
    <w:rsid w:val="000A2DB0"/>
    <w:rsid w:val="000C33E1"/>
    <w:rsid w:val="000D4475"/>
    <w:rsid w:val="000F31EC"/>
    <w:rsid w:val="001571A5"/>
    <w:rsid w:val="00161B27"/>
    <w:rsid w:val="001768B3"/>
    <w:rsid w:val="00192575"/>
    <w:rsid w:val="00194318"/>
    <w:rsid w:val="001A32AC"/>
    <w:rsid w:val="001B26F7"/>
    <w:rsid w:val="001C71EB"/>
    <w:rsid w:val="001E6367"/>
    <w:rsid w:val="001E6B9B"/>
    <w:rsid w:val="001F2217"/>
    <w:rsid w:val="00215335"/>
    <w:rsid w:val="00246FFC"/>
    <w:rsid w:val="00250D55"/>
    <w:rsid w:val="00264012"/>
    <w:rsid w:val="002645E5"/>
    <w:rsid w:val="0027247C"/>
    <w:rsid w:val="002A3A47"/>
    <w:rsid w:val="002B3A4F"/>
    <w:rsid w:val="002C0488"/>
    <w:rsid w:val="003012D6"/>
    <w:rsid w:val="00334EBD"/>
    <w:rsid w:val="003365B9"/>
    <w:rsid w:val="00346975"/>
    <w:rsid w:val="00393514"/>
    <w:rsid w:val="00395D68"/>
    <w:rsid w:val="003B19CC"/>
    <w:rsid w:val="003B5E10"/>
    <w:rsid w:val="003C15B2"/>
    <w:rsid w:val="003E1695"/>
    <w:rsid w:val="00402E30"/>
    <w:rsid w:val="00413B4C"/>
    <w:rsid w:val="00462068"/>
    <w:rsid w:val="00491044"/>
    <w:rsid w:val="004B2D48"/>
    <w:rsid w:val="004C6619"/>
    <w:rsid w:val="004E2752"/>
    <w:rsid w:val="004E42F0"/>
    <w:rsid w:val="00501E36"/>
    <w:rsid w:val="00530580"/>
    <w:rsid w:val="00531D25"/>
    <w:rsid w:val="005454B7"/>
    <w:rsid w:val="00551F7B"/>
    <w:rsid w:val="005930F2"/>
    <w:rsid w:val="0059314F"/>
    <w:rsid w:val="00593B35"/>
    <w:rsid w:val="005949D3"/>
    <w:rsid w:val="005A7FB9"/>
    <w:rsid w:val="005C0800"/>
    <w:rsid w:val="005C5B58"/>
    <w:rsid w:val="006204E3"/>
    <w:rsid w:val="00674D28"/>
    <w:rsid w:val="006A474A"/>
    <w:rsid w:val="006C1DEF"/>
    <w:rsid w:val="006C7A26"/>
    <w:rsid w:val="006E7018"/>
    <w:rsid w:val="00713A9B"/>
    <w:rsid w:val="007269AD"/>
    <w:rsid w:val="007604C5"/>
    <w:rsid w:val="0078570A"/>
    <w:rsid w:val="007E1FD2"/>
    <w:rsid w:val="00814668"/>
    <w:rsid w:val="008724D3"/>
    <w:rsid w:val="008B1E92"/>
    <w:rsid w:val="00900C4C"/>
    <w:rsid w:val="00903C94"/>
    <w:rsid w:val="0091103A"/>
    <w:rsid w:val="009241CB"/>
    <w:rsid w:val="00927AAB"/>
    <w:rsid w:val="00937CF0"/>
    <w:rsid w:val="009444B2"/>
    <w:rsid w:val="00947D75"/>
    <w:rsid w:val="0098397F"/>
    <w:rsid w:val="009A5B4A"/>
    <w:rsid w:val="009B62AE"/>
    <w:rsid w:val="009C14AD"/>
    <w:rsid w:val="009C1562"/>
    <w:rsid w:val="009E5B6C"/>
    <w:rsid w:val="00A044FE"/>
    <w:rsid w:val="00A04D06"/>
    <w:rsid w:val="00A14954"/>
    <w:rsid w:val="00A23B54"/>
    <w:rsid w:val="00A308EB"/>
    <w:rsid w:val="00A31568"/>
    <w:rsid w:val="00A51AAF"/>
    <w:rsid w:val="00A60F46"/>
    <w:rsid w:val="00AA7049"/>
    <w:rsid w:val="00AF4838"/>
    <w:rsid w:val="00B97835"/>
    <w:rsid w:val="00BD26DA"/>
    <w:rsid w:val="00BD38E8"/>
    <w:rsid w:val="00BD4F77"/>
    <w:rsid w:val="00C03FBE"/>
    <w:rsid w:val="00C04215"/>
    <w:rsid w:val="00C23350"/>
    <w:rsid w:val="00CA620A"/>
    <w:rsid w:val="00D00575"/>
    <w:rsid w:val="00D14BDC"/>
    <w:rsid w:val="00D30209"/>
    <w:rsid w:val="00D4037C"/>
    <w:rsid w:val="00D445B8"/>
    <w:rsid w:val="00D546B0"/>
    <w:rsid w:val="00D561F7"/>
    <w:rsid w:val="00D91475"/>
    <w:rsid w:val="00DA1825"/>
    <w:rsid w:val="00DA2FFA"/>
    <w:rsid w:val="00DC2698"/>
    <w:rsid w:val="00DC4ACC"/>
    <w:rsid w:val="00DD4558"/>
    <w:rsid w:val="00DE7B1A"/>
    <w:rsid w:val="00E009E2"/>
    <w:rsid w:val="00E50522"/>
    <w:rsid w:val="00E655A1"/>
    <w:rsid w:val="00E85D6B"/>
    <w:rsid w:val="00EB7E7B"/>
    <w:rsid w:val="00ED4CB9"/>
    <w:rsid w:val="00F8466F"/>
    <w:rsid w:val="00FC1C33"/>
    <w:rsid w:val="00FC4387"/>
    <w:rsid w:val="00FC781E"/>
    <w:rsid w:val="00FE2CA1"/>
    <w:rsid w:val="0D0C4FCD"/>
    <w:rsid w:val="12D66556"/>
    <w:rsid w:val="2C7B3243"/>
    <w:rsid w:val="3DFE00A4"/>
    <w:rsid w:val="474249B5"/>
    <w:rsid w:val="4F554AF6"/>
    <w:rsid w:val="717C52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iPriority="99" w:semiHidden="0" w:name="endnote reference"/>
    <w:lsdException w:qFormat="1" w:unhideWhenUsed="0" w:uiPriority="99" w:semiHidden="0"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iPriority="99" w:semiHidden="0"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qFormat="1" w:uiPriority="99" w:semiHidden="0"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qFormat="1" w:uiPriority="99" w:semiHidden="0"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99" w:semiHidden="0" w:name="Body Text 2"/>
    <w:lsdException w:qFormat="1" w:unhideWhenUsed="0" w:uiPriority="99" w:semiHidden="0" w:name="Body Text 3"/>
    <w:lsdException w:qFormat="1" w:unhideWhenUsed="0" w:uiPriority="0" w:semiHidden="0" w:name="Body Text Indent 2"/>
    <w:lsdException w:qFormat="1" w:unhideWhenUsed="0" w:uiPriority="0" w:semiHidden="0" w:name="Body Text Indent 3"/>
    <w:lsdException w:qFormat="1" w:uiPriority="99"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99"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qFormat="1" w:unhideWhenUsed="0" w:uiPriority="0" w:semiHidden="0"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99"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qFormat="1"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qFormat="1"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qFormat="1"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qFormat="1"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qFormat="1"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6"/>
    <w:qFormat/>
    <w:uiPriority w:val="0"/>
    <w:pPr>
      <w:keepNext/>
      <w:keepLines/>
      <w:jc w:val="center"/>
      <w:outlineLvl w:val="0"/>
    </w:pPr>
    <w:rPr>
      <w:rFonts w:eastAsia="方正小标宋简体"/>
      <w:bCs/>
      <w:kern w:val="44"/>
      <w:sz w:val="36"/>
      <w:szCs w:val="44"/>
    </w:rPr>
  </w:style>
  <w:style w:type="paragraph" w:styleId="3">
    <w:name w:val="heading 2"/>
    <w:basedOn w:val="1"/>
    <w:next w:val="1"/>
    <w:link w:val="77"/>
    <w:qFormat/>
    <w:uiPriority w:val="0"/>
    <w:pPr>
      <w:keepNext/>
      <w:keepLines/>
      <w:jc w:val="center"/>
      <w:outlineLvl w:val="1"/>
    </w:pPr>
    <w:rPr>
      <w:rFonts w:eastAsia="方正小标宋简体"/>
      <w:sz w:val="36"/>
    </w:rPr>
  </w:style>
  <w:style w:type="paragraph" w:styleId="4">
    <w:name w:val="heading 3"/>
    <w:basedOn w:val="1"/>
    <w:next w:val="1"/>
    <w:link w:val="78"/>
    <w:qFormat/>
    <w:uiPriority w:val="0"/>
    <w:pPr>
      <w:keepNext/>
      <w:keepLines/>
      <w:spacing w:before="50" w:beforeLines="50" w:after="50" w:afterLines="50" w:line="360" w:lineRule="exact"/>
      <w:ind w:firstLine="200" w:firstLineChars="200"/>
      <w:jc w:val="left"/>
      <w:outlineLvl w:val="2"/>
    </w:pPr>
    <w:rPr>
      <w:rFonts w:eastAsia="黑体"/>
      <w:bCs/>
      <w:szCs w:val="32"/>
    </w:rPr>
  </w:style>
  <w:style w:type="paragraph" w:styleId="5">
    <w:name w:val="heading 4"/>
    <w:basedOn w:val="1"/>
    <w:next w:val="1"/>
    <w:link w:val="176"/>
    <w:qFormat/>
    <w:uiPriority w:val="9"/>
    <w:pPr>
      <w:keepNext/>
      <w:keepLines/>
      <w:spacing w:before="280" w:after="290" w:line="374" w:lineRule="auto"/>
      <w:outlineLvl w:val="3"/>
    </w:pPr>
    <w:rPr>
      <w:rFonts w:ascii="Cambria" w:hAnsi="Cambria" w:cs="Cambria"/>
      <w:b/>
      <w:bCs/>
      <w:sz w:val="28"/>
      <w:szCs w:val="28"/>
    </w:rPr>
  </w:style>
  <w:style w:type="paragraph" w:styleId="6">
    <w:name w:val="heading 5"/>
    <w:basedOn w:val="1"/>
    <w:next w:val="1"/>
    <w:link w:val="177"/>
    <w:qFormat/>
    <w:uiPriority w:val="99"/>
    <w:pPr>
      <w:keepNext/>
      <w:keepLines/>
      <w:snapToGrid w:val="0"/>
      <w:spacing w:before="280" w:after="290" w:line="376" w:lineRule="auto"/>
      <w:ind w:left="1008" w:hanging="1008" w:firstLineChars="200"/>
      <w:outlineLvl w:val="4"/>
    </w:pPr>
    <w:rPr>
      <w:rFonts w:ascii="Calibri" w:hAnsi="Calibri"/>
      <w:b/>
      <w:bCs/>
      <w:sz w:val="28"/>
      <w:szCs w:val="28"/>
    </w:rPr>
  </w:style>
  <w:style w:type="paragraph" w:styleId="7">
    <w:name w:val="heading 6"/>
    <w:basedOn w:val="1"/>
    <w:next w:val="1"/>
    <w:link w:val="178"/>
    <w:qFormat/>
    <w:uiPriority w:val="99"/>
    <w:pPr>
      <w:keepNext/>
      <w:keepLines/>
      <w:snapToGrid w:val="0"/>
      <w:spacing w:before="240" w:after="64" w:line="320" w:lineRule="auto"/>
      <w:ind w:left="1152" w:hanging="1152" w:firstLineChars="200"/>
      <w:outlineLvl w:val="5"/>
    </w:pPr>
    <w:rPr>
      <w:rFonts w:ascii="Cambria" w:hAnsi="Cambria"/>
      <w:b/>
      <w:bCs/>
      <w:sz w:val="24"/>
    </w:rPr>
  </w:style>
  <w:style w:type="paragraph" w:styleId="8">
    <w:name w:val="heading 7"/>
    <w:basedOn w:val="1"/>
    <w:next w:val="1"/>
    <w:link w:val="179"/>
    <w:qFormat/>
    <w:uiPriority w:val="99"/>
    <w:pPr>
      <w:keepNext/>
      <w:jc w:val="center"/>
      <w:outlineLvl w:val="6"/>
    </w:pPr>
    <w:rPr>
      <w:sz w:val="28"/>
      <w:szCs w:val="21"/>
      <w:lang w:val="zh-CN"/>
    </w:rPr>
  </w:style>
  <w:style w:type="paragraph" w:styleId="9">
    <w:name w:val="heading 8"/>
    <w:basedOn w:val="1"/>
    <w:next w:val="1"/>
    <w:link w:val="180"/>
    <w:qFormat/>
    <w:uiPriority w:val="99"/>
    <w:pPr>
      <w:keepNext/>
      <w:keepLines/>
      <w:snapToGrid w:val="0"/>
      <w:spacing w:before="240" w:after="64" w:line="320" w:lineRule="auto"/>
      <w:ind w:left="1440" w:hanging="1440" w:firstLineChars="200"/>
      <w:outlineLvl w:val="7"/>
    </w:pPr>
    <w:rPr>
      <w:rFonts w:ascii="Cambria" w:hAnsi="Cambria"/>
      <w:sz w:val="24"/>
    </w:rPr>
  </w:style>
  <w:style w:type="paragraph" w:styleId="10">
    <w:name w:val="heading 9"/>
    <w:basedOn w:val="1"/>
    <w:next w:val="1"/>
    <w:link w:val="181"/>
    <w:qFormat/>
    <w:uiPriority w:val="99"/>
    <w:pPr>
      <w:keepNext/>
      <w:keepLines/>
      <w:snapToGrid w:val="0"/>
      <w:spacing w:before="240" w:after="64" w:line="320" w:lineRule="auto"/>
      <w:ind w:left="1584" w:hanging="1584" w:firstLineChars="200"/>
      <w:outlineLvl w:val="8"/>
    </w:pPr>
    <w:rPr>
      <w:rFonts w:ascii="Cambria" w:hAnsi="Cambria"/>
      <w:szCs w:val="21"/>
    </w:rPr>
  </w:style>
  <w:style w:type="character" w:default="1" w:styleId="60">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39"/>
    <w:pPr>
      <w:ind w:left="1260"/>
      <w:jc w:val="left"/>
    </w:pPr>
    <w:rPr>
      <w:rFonts w:ascii="Calibri" w:hAnsi="Calibri"/>
      <w:sz w:val="18"/>
      <w:szCs w:val="18"/>
    </w:rPr>
  </w:style>
  <w:style w:type="paragraph" w:styleId="12">
    <w:name w:val="Normal Indent"/>
    <w:basedOn w:val="1"/>
    <w:qFormat/>
    <w:uiPriority w:val="0"/>
    <w:pPr>
      <w:ind w:firstLine="420" w:firstLineChars="200"/>
    </w:pPr>
    <w:rPr>
      <w:szCs w:val="21"/>
    </w:rPr>
  </w:style>
  <w:style w:type="paragraph" w:styleId="13">
    <w:name w:val="caption"/>
    <w:basedOn w:val="1"/>
    <w:next w:val="1"/>
    <w:qFormat/>
    <w:uiPriority w:val="0"/>
    <w:rPr>
      <w:rFonts w:ascii="Cambria" w:hAnsi="Cambria" w:eastAsia="黑体"/>
      <w:sz w:val="20"/>
      <w:szCs w:val="20"/>
    </w:rPr>
  </w:style>
  <w:style w:type="paragraph" w:styleId="14">
    <w:name w:val="Document Map"/>
    <w:basedOn w:val="1"/>
    <w:link w:val="79"/>
    <w:qFormat/>
    <w:uiPriority w:val="0"/>
    <w:pPr>
      <w:shd w:val="clear" w:color="auto" w:fill="000080"/>
    </w:pPr>
  </w:style>
  <w:style w:type="paragraph" w:styleId="15">
    <w:name w:val="annotation text"/>
    <w:basedOn w:val="1"/>
    <w:link w:val="80"/>
    <w:qFormat/>
    <w:uiPriority w:val="0"/>
    <w:pPr>
      <w:jc w:val="left"/>
    </w:pPr>
  </w:style>
  <w:style w:type="paragraph" w:styleId="16">
    <w:name w:val="Salutation"/>
    <w:basedOn w:val="1"/>
    <w:next w:val="1"/>
    <w:link w:val="185"/>
    <w:unhideWhenUsed/>
    <w:qFormat/>
    <w:uiPriority w:val="99"/>
    <w:rPr>
      <w:sz w:val="24"/>
    </w:rPr>
  </w:style>
  <w:style w:type="paragraph" w:styleId="17">
    <w:name w:val="Body Text 3"/>
    <w:basedOn w:val="1"/>
    <w:link w:val="187"/>
    <w:qFormat/>
    <w:uiPriority w:val="99"/>
    <w:pPr>
      <w:spacing w:after="120"/>
    </w:pPr>
    <w:rPr>
      <w:rFonts w:ascii="Calibri" w:hAnsi="Calibri"/>
      <w:b/>
      <w:kern w:val="0"/>
      <w:sz w:val="24"/>
      <w:szCs w:val="20"/>
    </w:rPr>
  </w:style>
  <w:style w:type="paragraph" w:styleId="18">
    <w:name w:val="Closing"/>
    <w:basedOn w:val="1"/>
    <w:link w:val="189"/>
    <w:unhideWhenUsed/>
    <w:qFormat/>
    <w:uiPriority w:val="99"/>
    <w:pPr>
      <w:ind w:left="100" w:leftChars="2100"/>
    </w:pPr>
    <w:rPr>
      <w:sz w:val="24"/>
    </w:rPr>
  </w:style>
  <w:style w:type="paragraph" w:styleId="19">
    <w:name w:val="Body Text"/>
    <w:basedOn w:val="1"/>
    <w:link w:val="81"/>
    <w:qFormat/>
    <w:uiPriority w:val="0"/>
    <w:pPr>
      <w:spacing w:line="390" w:lineRule="exact"/>
    </w:pPr>
    <w:rPr>
      <w:rFonts w:ascii="宋体" w:hAnsi="宋体"/>
      <w:b/>
      <w:bCs/>
      <w:color w:val="000000"/>
      <w:szCs w:val="21"/>
    </w:rPr>
  </w:style>
  <w:style w:type="paragraph" w:styleId="20">
    <w:name w:val="Body Text Indent"/>
    <w:basedOn w:val="1"/>
    <w:link w:val="82"/>
    <w:qFormat/>
    <w:uiPriority w:val="0"/>
    <w:pPr>
      <w:spacing w:line="360" w:lineRule="auto"/>
      <w:ind w:firstLine="359" w:firstLineChars="171"/>
    </w:pPr>
    <w:rPr>
      <w:color w:val="000000"/>
    </w:rPr>
  </w:style>
  <w:style w:type="paragraph" w:styleId="21">
    <w:name w:val="List 2"/>
    <w:basedOn w:val="1"/>
    <w:unhideWhenUsed/>
    <w:qFormat/>
    <w:uiPriority w:val="99"/>
    <w:pPr>
      <w:ind w:left="100" w:leftChars="200" w:hanging="200" w:hangingChars="200"/>
      <w:contextualSpacing/>
    </w:pPr>
    <w:rPr>
      <w:rFonts w:ascii="Calibri" w:hAnsi="Calibri"/>
      <w:szCs w:val="22"/>
    </w:rPr>
  </w:style>
  <w:style w:type="paragraph" w:styleId="22">
    <w:name w:val="List Continue"/>
    <w:basedOn w:val="1"/>
    <w:unhideWhenUsed/>
    <w:qFormat/>
    <w:uiPriority w:val="99"/>
    <w:pPr>
      <w:spacing w:after="120"/>
      <w:ind w:left="420" w:leftChars="200"/>
      <w:contextualSpacing/>
    </w:pPr>
    <w:rPr>
      <w:rFonts w:ascii="Calibri" w:hAnsi="Calibri"/>
      <w:szCs w:val="22"/>
    </w:rPr>
  </w:style>
  <w:style w:type="paragraph" w:styleId="23">
    <w:name w:val="Block Text"/>
    <w:basedOn w:val="1"/>
    <w:unhideWhenUsed/>
    <w:qFormat/>
    <w:uiPriority w:val="99"/>
    <w:pPr>
      <w:spacing w:line="240" w:lineRule="exact"/>
      <w:ind w:left="-38" w:right="-38"/>
      <w:jc w:val="center"/>
    </w:pPr>
    <w:rPr>
      <w:bCs/>
      <w:sz w:val="15"/>
    </w:rPr>
  </w:style>
  <w:style w:type="paragraph" w:styleId="24">
    <w:name w:val="toc 5"/>
    <w:basedOn w:val="1"/>
    <w:next w:val="1"/>
    <w:qFormat/>
    <w:uiPriority w:val="39"/>
    <w:pPr>
      <w:ind w:left="840"/>
      <w:jc w:val="left"/>
    </w:pPr>
    <w:rPr>
      <w:rFonts w:ascii="Calibri" w:hAnsi="Calibri"/>
      <w:sz w:val="18"/>
      <w:szCs w:val="18"/>
    </w:rPr>
  </w:style>
  <w:style w:type="paragraph" w:styleId="25">
    <w:name w:val="toc 3"/>
    <w:basedOn w:val="1"/>
    <w:next w:val="1"/>
    <w:qFormat/>
    <w:uiPriority w:val="39"/>
    <w:pPr>
      <w:ind w:left="420"/>
      <w:jc w:val="left"/>
    </w:pPr>
    <w:rPr>
      <w:rFonts w:ascii="Calibri" w:hAnsi="Calibri"/>
      <w:i/>
      <w:iCs/>
      <w:sz w:val="20"/>
      <w:szCs w:val="20"/>
    </w:rPr>
  </w:style>
  <w:style w:type="paragraph" w:styleId="26">
    <w:name w:val="Plain Text"/>
    <w:basedOn w:val="1"/>
    <w:link w:val="83"/>
    <w:qFormat/>
    <w:uiPriority w:val="0"/>
    <w:rPr>
      <w:rFonts w:ascii="宋体" w:hAnsi="Courier New"/>
      <w:kern w:val="21"/>
      <w:szCs w:val="20"/>
    </w:rPr>
  </w:style>
  <w:style w:type="paragraph" w:styleId="27">
    <w:name w:val="toc 8"/>
    <w:basedOn w:val="1"/>
    <w:next w:val="1"/>
    <w:qFormat/>
    <w:uiPriority w:val="39"/>
    <w:pPr>
      <w:ind w:left="1470"/>
      <w:jc w:val="left"/>
    </w:pPr>
    <w:rPr>
      <w:rFonts w:ascii="Calibri" w:hAnsi="Calibri"/>
      <w:sz w:val="18"/>
      <w:szCs w:val="18"/>
    </w:rPr>
  </w:style>
  <w:style w:type="paragraph" w:styleId="28">
    <w:name w:val="Date"/>
    <w:basedOn w:val="1"/>
    <w:next w:val="1"/>
    <w:link w:val="84"/>
    <w:qFormat/>
    <w:uiPriority w:val="0"/>
    <w:pPr>
      <w:ind w:left="100" w:leftChars="2500"/>
    </w:pPr>
    <w:rPr>
      <w:rFonts w:ascii="仿宋_GB2312" w:eastAsia="仿宋_GB2312"/>
      <w:sz w:val="32"/>
    </w:rPr>
  </w:style>
  <w:style w:type="paragraph" w:styleId="29">
    <w:name w:val="Body Text Indent 2"/>
    <w:basedOn w:val="1"/>
    <w:link w:val="85"/>
    <w:qFormat/>
    <w:uiPriority w:val="0"/>
    <w:pPr>
      <w:spacing w:line="360" w:lineRule="exact"/>
      <w:ind w:firstLine="480" w:firstLineChars="200"/>
    </w:pPr>
    <w:rPr>
      <w:sz w:val="24"/>
    </w:rPr>
  </w:style>
  <w:style w:type="paragraph" w:styleId="30">
    <w:name w:val="endnote text"/>
    <w:basedOn w:val="1"/>
    <w:link w:val="196"/>
    <w:qFormat/>
    <w:uiPriority w:val="99"/>
    <w:pPr>
      <w:snapToGrid w:val="0"/>
      <w:jc w:val="left"/>
    </w:pPr>
    <w:rPr>
      <w:rFonts w:ascii="Calibri" w:hAnsi="Calibri"/>
      <w:szCs w:val="22"/>
    </w:rPr>
  </w:style>
  <w:style w:type="paragraph" w:styleId="31">
    <w:name w:val="Balloon Text"/>
    <w:basedOn w:val="1"/>
    <w:link w:val="86"/>
    <w:qFormat/>
    <w:uiPriority w:val="0"/>
    <w:rPr>
      <w:sz w:val="18"/>
      <w:szCs w:val="18"/>
    </w:rPr>
  </w:style>
  <w:style w:type="paragraph" w:styleId="32">
    <w:name w:val="footer"/>
    <w:basedOn w:val="1"/>
    <w:link w:val="87"/>
    <w:qFormat/>
    <w:uiPriority w:val="99"/>
    <w:pPr>
      <w:tabs>
        <w:tab w:val="center" w:pos="4153"/>
        <w:tab w:val="right" w:pos="8306"/>
      </w:tabs>
      <w:snapToGrid w:val="0"/>
      <w:jc w:val="left"/>
    </w:pPr>
    <w:rPr>
      <w:sz w:val="18"/>
      <w:szCs w:val="18"/>
    </w:rPr>
  </w:style>
  <w:style w:type="paragraph" w:styleId="33">
    <w:name w:val="header"/>
    <w:basedOn w:val="1"/>
    <w:link w:val="88"/>
    <w:qFormat/>
    <w:uiPriority w:val="0"/>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rPr>
      <w:szCs w:val="21"/>
    </w:rPr>
  </w:style>
  <w:style w:type="paragraph" w:styleId="35">
    <w:name w:val="toc 4"/>
    <w:basedOn w:val="1"/>
    <w:next w:val="1"/>
    <w:qFormat/>
    <w:uiPriority w:val="39"/>
    <w:pPr>
      <w:ind w:left="630"/>
      <w:jc w:val="left"/>
    </w:pPr>
    <w:rPr>
      <w:rFonts w:ascii="Calibri" w:hAnsi="Calibri"/>
      <w:sz w:val="18"/>
      <w:szCs w:val="18"/>
    </w:rPr>
  </w:style>
  <w:style w:type="paragraph" w:styleId="36">
    <w:name w:val="Subtitle"/>
    <w:basedOn w:val="1"/>
    <w:next w:val="1"/>
    <w:link w:val="201"/>
    <w:qFormat/>
    <w:uiPriority w:val="99"/>
    <w:pPr>
      <w:spacing w:before="240" w:after="60" w:line="312" w:lineRule="auto"/>
      <w:jc w:val="center"/>
      <w:outlineLvl w:val="1"/>
    </w:pPr>
    <w:rPr>
      <w:rFonts w:ascii="Cambria" w:hAnsi="Cambria" w:eastAsia="等线"/>
      <w:b/>
      <w:bCs/>
      <w:kern w:val="28"/>
      <w:sz w:val="32"/>
      <w:szCs w:val="32"/>
    </w:rPr>
  </w:style>
  <w:style w:type="paragraph" w:styleId="37">
    <w:name w:val="List"/>
    <w:basedOn w:val="1"/>
    <w:qFormat/>
    <w:uiPriority w:val="0"/>
    <w:pPr>
      <w:ind w:left="200" w:hanging="200" w:hangingChars="200"/>
    </w:pPr>
  </w:style>
  <w:style w:type="paragraph" w:styleId="38">
    <w:name w:val="footnote text"/>
    <w:basedOn w:val="1"/>
    <w:link w:val="203"/>
    <w:qFormat/>
    <w:uiPriority w:val="0"/>
    <w:pPr>
      <w:snapToGrid w:val="0"/>
      <w:jc w:val="left"/>
    </w:pPr>
    <w:rPr>
      <w:rFonts w:ascii="Calibri" w:hAnsi="Calibri"/>
      <w:sz w:val="18"/>
      <w:szCs w:val="18"/>
    </w:rPr>
  </w:style>
  <w:style w:type="paragraph" w:styleId="39">
    <w:name w:val="toc 6"/>
    <w:basedOn w:val="1"/>
    <w:next w:val="1"/>
    <w:qFormat/>
    <w:uiPriority w:val="39"/>
    <w:pPr>
      <w:ind w:left="1050"/>
      <w:jc w:val="left"/>
    </w:pPr>
    <w:rPr>
      <w:rFonts w:ascii="Calibri" w:hAnsi="Calibri"/>
      <w:sz w:val="18"/>
      <w:szCs w:val="18"/>
    </w:rPr>
  </w:style>
  <w:style w:type="paragraph" w:styleId="40">
    <w:name w:val="Body Text Indent 3"/>
    <w:basedOn w:val="1"/>
    <w:link w:val="205"/>
    <w:qFormat/>
    <w:uiPriority w:val="0"/>
    <w:pPr>
      <w:spacing w:after="120"/>
      <w:ind w:left="420" w:leftChars="200"/>
    </w:pPr>
    <w:rPr>
      <w:sz w:val="16"/>
      <w:szCs w:val="16"/>
    </w:rPr>
  </w:style>
  <w:style w:type="paragraph" w:styleId="41">
    <w:name w:val="table of figures"/>
    <w:basedOn w:val="1"/>
    <w:next w:val="1"/>
    <w:qFormat/>
    <w:uiPriority w:val="0"/>
    <w:pPr>
      <w:ind w:left="200" w:leftChars="200" w:hanging="200" w:hangingChars="200"/>
    </w:pPr>
  </w:style>
  <w:style w:type="paragraph" w:styleId="42">
    <w:name w:val="toc 2"/>
    <w:basedOn w:val="1"/>
    <w:next w:val="1"/>
    <w:qFormat/>
    <w:uiPriority w:val="39"/>
    <w:pPr>
      <w:ind w:left="210"/>
      <w:jc w:val="left"/>
    </w:pPr>
    <w:rPr>
      <w:rFonts w:ascii="Calibri" w:hAnsi="Calibri"/>
      <w:smallCaps/>
      <w:sz w:val="20"/>
      <w:szCs w:val="20"/>
    </w:rPr>
  </w:style>
  <w:style w:type="paragraph" w:styleId="43">
    <w:name w:val="toc 9"/>
    <w:basedOn w:val="1"/>
    <w:next w:val="1"/>
    <w:qFormat/>
    <w:uiPriority w:val="39"/>
    <w:pPr>
      <w:ind w:left="1680"/>
      <w:jc w:val="left"/>
    </w:pPr>
    <w:rPr>
      <w:rFonts w:ascii="Calibri" w:hAnsi="Calibri"/>
      <w:sz w:val="18"/>
      <w:szCs w:val="18"/>
    </w:rPr>
  </w:style>
  <w:style w:type="paragraph" w:styleId="44">
    <w:name w:val="Body Text 2"/>
    <w:basedOn w:val="1"/>
    <w:link w:val="207"/>
    <w:qFormat/>
    <w:uiPriority w:val="99"/>
    <w:pPr>
      <w:spacing w:after="120" w:line="480" w:lineRule="auto"/>
    </w:pPr>
    <w:rPr>
      <w:rFonts w:ascii="等线" w:hAnsi="等线" w:eastAsia="等线"/>
    </w:rPr>
  </w:style>
  <w:style w:type="paragraph" w:styleId="45">
    <w:name w:val="HTML Preformatted"/>
    <w:basedOn w:val="1"/>
    <w:link w:val="89"/>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6">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47">
    <w:name w:val="Title"/>
    <w:basedOn w:val="1"/>
    <w:next w:val="1"/>
    <w:link w:val="210"/>
    <w:qFormat/>
    <w:uiPriority w:val="10"/>
    <w:pPr>
      <w:spacing w:before="240" w:after="60"/>
      <w:jc w:val="center"/>
      <w:outlineLvl w:val="0"/>
    </w:pPr>
    <w:rPr>
      <w:rFonts w:ascii="Cambria" w:hAnsi="Cambria"/>
      <w:b/>
      <w:bCs/>
      <w:sz w:val="32"/>
      <w:szCs w:val="32"/>
      <w:lang w:val="zh-CN"/>
    </w:rPr>
  </w:style>
  <w:style w:type="paragraph" w:styleId="48">
    <w:name w:val="annotation subject"/>
    <w:basedOn w:val="15"/>
    <w:next w:val="15"/>
    <w:link w:val="90"/>
    <w:qFormat/>
    <w:uiPriority w:val="0"/>
    <w:rPr>
      <w:b/>
      <w:bCs/>
    </w:rPr>
  </w:style>
  <w:style w:type="paragraph" w:styleId="49">
    <w:name w:val="Body Text First Indent"/>
    <w:basedOn w:val="19"/>
    <w:link w:val="2121"/>
    <w:qFormat/>
    <w:uiPriority w:val="0"/>
    <w:pPr>
      <w:spacing w:line="240" w:lineRule="auto"/>
    </w:pPr>
    <w:rPr>
      <w:rFonts w:ascii="Times New Roman" w:hAnsi="Times New Roman"/>
    </w:rPr>
  </w:style>
  <w:style w:type="table" w:styleId="51">
    <w:name w:val="Table Grid"/>
    <w:basedOn w:val="50"/>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2">
    <w:name w:val="Table Simple 1"/>
    <w:basedOn w:val="50"/>
    <w:qFormat/>
    <w:uiPriority w:val="0"/>
    <w:pPr>
      <w:widowControl w:val="0"/>
      <w:jc w:val="both"/>
    </w:pPr>
    <w:rPr>
      <w:rFonts w:ascii="Times New Roman" w:hAnsi="Times New Roman" w:eastAsia="宋体" w:cs="Times New Roman"/>
    </w:rPr>
    <w:tblPr>
      <w:tblBorders>
        <w:top w:val="single" w:color="auto" w:sz="12" w:space="0"/>
        <w:bottom w:val="single" w:color="auto" w:sz="12" w:space="0"/>
      </w:tblBorders>
    </w:tblPr>
    <w:tcPr>
      <w:shd w:val="clear" w:color="auto" w:fill="auto"/>
    </w:tcPr>
    <w:tblStylePr w:type="firstRow">
      <w:tblPr/>
      <w:tcPr>
        <w:tcBorders>
          <w:top w:val="nil"/>
          <w:left w:val="nil"/>
          <w:bottom w:val="single" w:color="008000" w:sz="6" w:space="0"/>
          <w:right w:val="nil"/>
          <w:insideH w:val="nil"/>
          <w:insideV w:val="nil"/>
          <w:tl2br w:val="nil"/>
          <w:tr2bl w:val="nil"/>
        </w:tcBorders>
        <w:shd w:val="clear" w:color="auto" w:fill="auto"/>
      </w:tcPr>
    </w:tblStylePr>
    <w:tblStylePr w:type="lastRow">
      <w:tblPr/>
      <w:tcPr>
        <w:tcBorders>
          <w:top w:val="single" w:color="008000" w:sz="6" w:space="0"/>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shd w:val="clear" w:color="auto" w:fill="auto"/>
      </w:tcPr>
    </w:tblStylePr>
  </w:style>
  <w:style w:type="table" w:styleId="53">
    <w:name w:val="Medium Grid 3 Accent 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4F81B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styleId="54">
    <w:name w:val="Medium Grid 3 Accent 2"/>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C0504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styleId="55">
    <w:name w:val="Medium Grid 3 Accent 3"/>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9BBB59"/>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styleId="56">
    <w:name w:val="Medium Grid 3 Accent 4"/>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8064A2"/>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styleId="57">
    <w:name w:val="Medium Grid 3 Accent 5"/>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4BACC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styleId="58">
    <w:name w:val="Medium Grid 3 Accent 6"/>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F7964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styleId="59">
    <w:name w:val="Colorful List Accent 1"/>
    <w:basedOn w:val="50"/>
    <w:qFormat/>
    <w:uiPriority w:val="99"/>
    <w:pPr>
      <w:ind w:firstLine="420" w:firstLineChars="200"/>
    </w:pPr>
    <w:rPr>
      <w:rFonts w:ascii="Times New Roman" w:hAnsi="Times New Roman" w:eastAsia="宋体" w:cs="Times New Roman"/>
      <w:color w:val="000000"/>
    </w:rPr>
    <w:tblPr>
      <w:tblCellMar>
        <w:left w:w="0" w:type="dxa"/>
        <w:right w:w="0" w:type="dxa"/>
      </w:tblCellMar>
    </w:tblPr>
    <w:tcPr>
      <w:shd w:val="clear" w:color="auto" w:fill="EDF2F8"/>
    </w:tcPr>
    <w:tblStylePr w:type="firstRow">
      <w:rPr>
        <w:b/>
        <w:bCs/>
        <w:color w:val="FFFFFF"/>
      </w:rPr>
      <w:tbl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bl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styleId="61">
    <w:name w:val="Strong"/>
    <w:qFormat/>
    <w:uiPriority w:val="0"/>
    <w:rPr>
      <w:b/>
    </w:rPr>
  </w:style>
  <w:style w:type="character" w:styleId="62">
    <w:name w:val="endnote reference"/>
    <w:unhideWhenUsed/>
    <w:qFormat/>
    <w:uiPriority w:val="99"/>
    <w:rPr>
      <w:vertAlign w:val="superscript"/>
    </w:rPr>
  </w:style>
  <w:style w:type="character" w:styleId="63">
    <w:name w:val="page number"/>
    <w:qFormat/>
    <w:uiPriority w:val="0"/>
  </w:style>
  <w:style w:type="character" w:styleId="64">
    <w:name w:val="FollowedHyperlink"/>
    <w:qFormat/>
    <w:uiPriority w:val="0"/>
    <w:rPr>
      <w:color w:val="337AB7"/>
      <w:u w:val="none"/>
    </w:rPr>
  </w:style>
  <w:style w:type="character" w:styleId="65">
    <w:name w:val="Emphasis"/>
    <w:qFormat/>
    <w:uiPriority w:val="0"/>
    <w:rPr>
      <w:rFonts w:cs="Times New Roman"/>
      <w:i/>
    </w:rPr>
  </w:style>
  <w:style w:type="character" w:styleId="66">
    <w:name w:val="HTML Definition"/>
    <w:qFormat/>
    <w:uiPriority w:val="0"/>
    <w:rPr>
      <w:i/>
    </w:rPr>
  </w:style>
  <w:style w:type="character" w:styleId="67">
    <w:name w:val="HTML Typewriter"/>
    <w:qFormat/>
    <w:uiPriority w:val="99"/>
    <w:rPr>
      <w:rFonts w:ascii="黑体" w:hAnsi="Courier New" w:eastAsia="黑体" w:cs="Times New Roman"/>
      <w:spacing w:val="312"/>
      <w:sz w:val="18"/>
    </w:rPr>
  </w:style>
  <w:style w:type="character" w:styleId="68">
    <w:name w:val="HTML Variable"/>
    <w:qFormat/>
    <w:uiPriority w:val="0"/>
  </w:style>
  <w:style w:type="character" w:styleId="69">
    <w:name w:val="Hyperlink"/>
    <w:qFormat/>
    <w:uiPriority w:val="99"/>
    <w:rPr>
      <w:color w:val="337AB7"/>
      <w:u w:val="none"/>
    </w:rPr>
  </w:style>
  <w:style w:type="character" w:styleId="70">
    <w:name w:val="HTML Code"/>
    <w:qFormat/>
    <w:uiPriority w:val="0"/>
    <w:rPr>
      <w:rFonts w:hint="default" w:ascii="Consolas" w:hAnsi="Consolas" w:eastAsia="Consolas" w:cs="Consolas"/>
      <w:color w:val="C7254E"/>
      <w:sz w:val="21"/>
      <w:szCs w:val="21"/>
      <w:shd w:val="clear" w:color="auto" w:fill="F9F2F4"/>
    </w:rPr>
  </w:style>
  <w:style w:type="character" w:styleId="71">
    <w:name w:val="annotation reference"/>
    <w:qFormat/>
    <w:uiPriority w:val="0"/>
    <w:rPr>
      <w:sz w:val="21"/>
      <w:szCs w:val="21"/>
    </w:rPr>
  </w:style>
  <w:style w:type="character" w:styleId="72">
    <w:name w:val="HTML Cite"/>
    <w:qFormat/>
    <w:uiPriority w:val="0"/>
  </w:style>
  <w:style w:type="character" w:styleId="73">
    <w:name w:val="footnote reference"/>
    <w:qFormat/>
    <w:uiPriority w:val="0"/>
    <w:rPr>
      <w:rFonts w:cs="Times New Roman"/>
      <w:vertAlign w:val="superscript"/>
    </w:rPr>
  </w:style>
  <w:style w:type="character" w:styleId="74">
    <w:name w:val="HTML Keyboard"/>
    <w:qFormat/>
    <w:uiPriority w:val="0"/>
    <w:rPr>
      <w:rFonts w:ascii="Consolas" w:hAnsi="Consolas" w:eastAsia="Consolas" w:cs="Consolas"/>
      <w:color w:val="FFFFFF"/>
      <w:sz w:val="21"/>
      <w:szCs w:val="21"/>
      <w:shd w:val="clear" w:color="auto" w:fill="333333"/>
    </w:rPr>
  </w:style>
  <w:style w:type="character" w:styleId="75">
    <w:name w:val="HTML Sample"/>
    <w:qFormat/>
    <w:uiPriority w:val="0"/>
    <w:rPr>
      <w:rFonts w:hint="default" w:ascii="Consolas" w:hAnsi="Consolas" w:eastAsia="Consolas" w:cs="Consolas"/>
      <w:sz w:val="21"/>
      <w:szCs w:val="21"/>
    </w:rPr>
  </w:style>
  <w:style w:type="character" w:customStyle="1" w:styleId="76">
    <w:name w:val="标题 1 字符"/>
    <w:basedOn w:val="60"/>
    <w:link w:val="2"/>
    <w:qFormat/>
    <w:uiPriority w:val="0"/>
    <w:rPr>
      <w:rFonts w:ascii="Times New Roman" w:hAnsi="Times New Roman" w:eastAsia="方正小标宋简体" w:cs="Times New Roman"/>
      <w:bCs/>
      <w:kern w:val="44"/>
      <w:sz w:val="36"/>
      <w:szCs w:val="44"/>
    </w:rPr>
  </w:style>
  <w:style w:type="character" w:customStyle="1" w:styleId="77">
    <w:name w:val="标题 2 字符"/>
    <w:basedOn w:val="60"/>
    <w:link w:val="3"/>
    <w:qFormat/>
    <w:uiPriority w:val="0"/>
    <w:rPr>
      <w:rFonts w:ascii="Times New Roman" w:hAnsi="Times New Roman" w:eastAsia="方正小标宋简体" w:cs="Times New Roman"/>
      <w:kern w:val="2"/>
      <w:sz w:val="36"/>
      <w:szCs w:val="24"/>
    </w:rPr>
  </w:style>
  <w:style w:type="character" w:customStyle="1" w:styleId="78">
    <w:name w:val="标题 3 字符"/>
    <w:basedOn w:val="60"/>
    <w:link w:val="4"/>
    <w:qFormat/>
    <w:uiPriority w:val="0"/>
    <w:rPr>
      <w:rFonts w:ascii="Times New Roman" w:hAnsi="Times New Roman" w:eastAsia="黑体" w:cs="Times New Roman"/>
      <w:bCs/>
      <w:kern w:val="2"/>
      <w:sz w:val="21"/>
      <w:szCs w:val="32"/>
    </w:rPr>
  </w:style>
  <w:style w:type="character" w:customStyle="1" w:styleId="79">
    <w:name w:val="文档结构图 字符"/>
    <w:basedOn w:val="60"/>
    <w:link w:val="14"/>
    <w:qFormat/>
    <w:uiPriority w:val="0"/>
    <w:rPr>
      <w:rFonts w:ascii="Times New Roman" w:hAnsi="Times New Roman" w:eastAsia="宋体" w:cs="Times New Roman"/>
      <w:szCs w:val="24"/>
      <w:shd w:val="clear" w:color="auto" w:fill="000080"/>
    </w:rPr>
  </w:style>
  <w:style w:type="character" w:customStyle="1" w:styleId="80">
    <w:name w:val="批注文字 字符"/>
    <w:basedOn w:val="60"/>
    <w:link w:val="15"/>
    <w:qFormat/>
    <w:uiPriority w:val="0"/>
    <w:rPr>
      <w:rFonts w:ascii="Times New Roman" w:hAnsi="Times New Roman" w:eastAsia="宋体" w:cs="Times New Roman"/>
      <w:szCs w:val="24"/>
    </w:rPr>
  </w:style>
  <w:style w:type="character" w:customStyle="1" w:styleId="81">
    <w:name w:val="正文文本 字符"/>
    <w:basedOn w:val="60"/>
    <w:link w:val="19"/>
    <w:qFormat/>
    <w:uiPriority w:val="0"/>
    <w:rPr>
      <w:rFonts w:ascii="宋体" w:hAnsi="宋体" w:eastAsia="宋体" w:cs="Times New Roman"/>
      <w:b/>
      <w:bCs/>
      <w:color w:val="000000"/>
      <w:szCs w:val="21"/>
    </w:rPr>
  </w:style>
  <w:style w:type="character" w:customStyle="1" w:styleId="82">
    <w:name w:val="正文文本缩进 字符"/>
    <w:basedOn w:val="60"/>
    <w:link w:val="20"/>
    <w:qFormat/>
    <w:uiPriority w:val="0"/>
    <w:rPr>
      <w:rFonts w:ascii="Times New Roman" w:hAnsi="Times New Roman" w:eastAsia="宋体" w:cs="Times New Roman"/>
      <w:color w:val="000000"/>
      <w:szCs w:val="24"/>
    </w:rPr>
  </w:style>
  <w:style w:type="character" w:customStyle="1" w:styleId="83">
    <w:name w:val="纯文本 字符"/>
    <w:basedOn w:val="60"/>
    <w:link w:val="26"/>
    <w:qFormat/>
    <w:uiPriority w:val="0"/>
    <w:rPr>
      <w:rFonts w:ascii="宋体" w:hAnsi="Courier New" w:eastAsia="宋体" w:cs="Times New Roman"/>
      <w:kern w:val="21"/>
      <w:szCs w:val="20"/>
    </w:rPr>
  </w:style>
  <w:style w:type="character" w:customStyle="1" w:styleId="84">
    <w:name w:val="日期 字符"/>
    <w:basedOn w:val="60"/>
    <w:link w:val="28"/>
    <w:qFormat/>
    <w:uiPriority w:val="0"/>
    <w:rPr>
      <w:rFonts w:ascii="仿宋_GB2312" w:hAnsi="Times New Roman" w:eastAsia="仿宋_GB2312" w:cs="Times New Roman"/>
      <w:sz w:val="32"/>
      <w:szCs w:val="24"/>
    </w:rPr>
  </w:style>
  <w:style w:type="character" w:customStyle="1" w:styleId="85">
    <w:name w:val="正文文本缩进 2 字符"/>
    <w:basedOn w:val="60"/>
    <w:link w:val="29"/>
    <w:qFormat/>
    <w:uiPriority w:val="0"/>
    <w:rPr>
      <w:rFonts w:ascii="Times New Roman" w:hAnsi="Times New Roman" w:eastAsia="宋体" w:cs="Times New Roman"/>
      <w:sz w:val="24"/>
      <w:szCs w:val="24"/>
    </w:rPr>
  </w:style>
  <w:style w:type="character" w:customStyle="1" w:styleId="86">
    <w:name w:val="批注框文本 字符"/>
    <w:basedOn w:val="60"/>
    <w:link w:val="31"/>
    <w:qFormat/>
    <w:uiPriority w:val="0"/>
    <w:rPr>
      <w:rFonts w:ascii="Times New Roman" w:hAnsi="Times New Roman" w:eastAsia="宋体" w:cs="Times New Roman"/>
      <w:sz w:val="18"/>
      <w:szCs w:val="18"/>
    </w:rPr>
  </w:style>
  <w:style w:type="character" w:customStyle="1" w:styleId="87">
    <w:name w:val="页脚 字符"/>
    <w:basedOn w:val="60"/>
    <w:link w:val="32"/>
    <w:qFormat/>
    <w:uiPriority w:val="99"/>
    <w:rPr>
      <w:rFonts w:ascii="Times New Roman" w:hAnsi="Times New Roman" w:eastAsia="宋体" w:cs="Times New Roman"/>
      <w:sz w:val="18"/>
      <w:szCs w:val="18"/>
    </w:rPr>
  </w:style>
  <w:style w:type="character" w:customStyle="1" w:styleId="88">
    <w:name w:val="页眉 字符"/>
    <w:basedOn w:val="60"/>
    <w:link w:val="33"/>
    <w:qFormat/>
    <w:uiPriority w:val="0"/>
    <w:rPr>
      <w:rFonts w:ascii="Times New Roman" w:hAnsi="Times New Roman" w:eastAsia="宋体" w:cs="Times New Roman"/>
      <w:sz w:val="18"/>
      <w:szCs w:val="18"/>
    </w:rPr>
  </w:style>
  <w:style w:type="character" w:customStyle="1" w:styleId="89">
    <w:name w:val="HTML 预设格式 字符"/>
    <w:basedOn w:val="60"/>
    <w:link w:val="45"/>
    <w:qFormat/>
    <w:uiPriority w:val="0"/>
    <w:rPr>
      <w:rFonts w:ascii="宋体" w:hAnsi="宋体" w:eastAsia="宋体" w:cs="Times New Roman"/>
      <w:kern w:val="0"/>
      <w:sz w:val="24"/>
      <w:szCs w:val="24"/>
    </w:rPr>
  </w:style>
  <w:style w:type="character" w:customStyle="1" w:styleId="90">
    <w:name w:val="批注主题 字符"/>
    <w:basedOn w:val="80"/>
    <w:link w:val="48"/>
    <w:qFormat/>
    <w:uiPriority w:val="0"/>
    <w:rPr>
      <w:rFonts w:ascii="Times New Roman" w:hAnsi="Times New Roman" w:eastAsia="宋体" w:cs="Times New Roman"/>
      <w:b/>
      <w:bCs/>
      <w:szCs w:val="24"/>
    </w:rPr>
  </w:style>
  <w:style w:type="character" w:customStyle="1" w:styleId="91">
    <w:name w:val="z-窗体顶端 字符"/>
    <w:link w:val="92"/>
    <w:qFormat/>
    <w:locked/>
    <w:uiPriority w:val="0"/>
    <w:rPr>
      <w:rFonts w:ascii="Arial" w:eastAsia="宋体"/>
      <w:vanish/>
      <w:sz w:val="16"/>
      <w:szCs w:val="24"/>
    </w:rPr>
  </w:style>
  <w:style w:type="paragraph" w:customStyle="1" w:styleId="92">
    <w:name w:val="z-窗体顶端1"/>
    <w:basedOn w:val="1"/>
    <w:next w:val="1"/>
    <w:link w:val="91"/>
    <w:qFormat/>
    <w:uiPriority w:val="0"/>
    <w:pPr>
      <w:pBdr>
        <w:bottom w:val="single" w:color="auto" w:sz="6" w:space="1"/>
      </w:pBdr>
      <w:jc w:val="center"/>
    </w:pPr>
    <w:rPr>
      <w:rFonts w:ascii="Arial" w:hAnsiTheme="minorHAnsi" w:cstheme="minorBidi"/>
      <w:vanish/>
      <w:sz w:val="16"/>
    </w:rPr>
  </w:style>
  <w:style w:type="character" w:customStyle="1" w:styleId="93">
    <w:name w:val="z-窗体顶端 字符1"/>
    <w:basedOn w:val="60"/>
    <w:qFormat/>
    <w:uiPriority w:val="99"/>
    <w:rPr>
      <w:rFonts w:ascii="Arial" w:hAnsi="Arial" w:eastAsia="宋体" w:cs="Arial"/>
      <w:vanish/>
      <w:sz w:val="16"/>
      <w:szCs w:val="16"/>
    </w:rPr>
  </w:style>
  <w:style w:type="character" w:customStyle="1" w:styleId="94">
    <w:name w:val="正文 + 行距 Char Char"/>
    <w:link w:val="95"/>
    <w:qFormat/>
    <w:uiPriority w:val="0"/>
    <w:rPr>
      <w:rFonts w:ascii="宋体" w:hAnsi="宋体" w:eastAsia="宋体"/>
      <w:szCs w:val="24"/>
    </w:rPr>
  </w:style>
  <w:style w:type="paragraph" w:customStyle="1" w:styleId="95">
    <w:name w:val="正文 + 行距"/>
    <w:basedOn w:val="1"/>
    <w:link w:val="94"/>
    <w:qFormat/>
    <w:uiPriority w:val="0"/>
    <w:pPr>
      <w:spacing w:line="360" w:lineRule="exact"/>
    </w:pPr>
    <w:rPr>
      <w:rFonts w:ascii="宋体" w:hAnsi="宋体" w:cstheme="minorBidi"/>
    </w:rPr>
  </w:style>
  <w:style w:type="character" w:customStyle="1" w:styleId="96">
    <w:name w:val="z-窗体底端 字符"/>
    <w:link w:val="97"/>
    <w:qFormat/>
    <w:locked/>
    <w:uiPriority w:val="0"/>
    <w:rPr>
      <w:rFonts w:ascii="Arial" w:eastAsia="宋体"/>
      <w:vanish/>
      <w:sz w:val="16"/>
      <w:szCs w:val="24"/>
    </w:rPr>
  </w:style>
  <w:style w:type="paragraph" w:customStyle="1" w:styleId="97">
    <w:name w:val="z-窗体底端1"/>
    <w:basedOn w:val="1"/>
    <w:next w:val="1"/>
    <w:link w:val="96"/>
    <w:qFormat/>
    <w:uiPriority w:val="0"/>
    <w:pPr>
      <w:pBdr>
        <w:top w:val="single" w:color="auto" w:sz="6" w:space="1"/>
      </w:pBdr>
      <w:jc w:val="center"/>
    </w:pPr>
    <w:rPr>
      <w:rFonts w:ascii="Arial" w:hAnsiTheme="minorHAnsi" w:cstheme="minorBidi"/>
      <w:vanish/>
      <w:sz w:val="16"/>
    </w:rPr>
  </w:style>
  <w:style w:type="character" w:customStyle="1" w:styleId="98">
    <w:name w:val="z-窗体底端 字符1"/>
    <w:basedOn w:val="60"/>
    <w:qFormat/>
    <w:uiPriority w:val="99"/>
    <w:rPr>
      <w:rFonts w:ascii="Arial" w:hAnsi="Arial" w:eastAsia="宋体" w:cs="Arial"/>
      <w:vanish/>
      <w:sz w:val="16"/>
      <w:szCs w:val="16"/>
    </w:rPr>
  </w:style>
  <w:style w:type="paragraph" w:customStyle="1" w:styleId="99">
    <w:name w:val="List Paragraph2"/>
    <w:basedOn w:val="1"/>
    <w:qFormat/>
    <w:uiPriority w:val="0"/>
    <w:pPr>
      <w:ind w:firstLine="420" w:firstLineChars="200"/>
    </w:pPr>
    <w:rPr>
      <w:rFonts w:ascii="Calibri" w:hAnsi="Calibri"/>
      <w:szCs w:val="22"/>
    </w:rPr>
  </w:style>
  <w:style w:type="paragraph" w:customStyle="1" w:styleId="100">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01">
    <w:name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2">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03">
    <w:name w:val="No Spacing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4">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05">
    <w:name w:val="正文文本缩进1"/>
    <w:qFormat/>
    <w:uiPriority w:val="0"/>
    <w:pPr>
      <w:widowControl w:val="0"/>
      <w:spacing w:line="360" w:lineRule="auto"/>
      <w:ind w:firstLine="359"/>
      <w:jc w:val="both"/>
    </w:pPr>
    <w:rPr>
      <w:rFonts w:ascii="Arial Unicode MS" w:hAnsi="Arial Unicode MS" w:eastAsia="Times New Roman" w:cs="Arial Unicode MS"/>
      <w:color w:val="000000"/>
      <w:kern w:val="2"/>
      <w:sz w:val="21"/>
      <w:szCs w:val="21"/>
      <w:u w:color="000000"/>
      <w:lang w:val="en-US" w:eastAsia="zh-CN" w:bidi="ar-SA"/>
    </w:rPr>
  </w:style>
  <w:style w:type="paragraph" w:customStyle="1" w:styleId="106">
    <w:name w:val="style23"/>
    <w:basedOn w:val="1"/>
    <w:qFormat/>
    <w:uiPriority w:val="0"/>
    <w:pPr>
      <w:widowControl/>
      <w:spacing w:before="100" w:beforeAutospacing="1" w:after="100" w:afterAutospacing="1" w:line="360" w:lineRule="auto"/>
      <w:jc w:val="left"/>
    </w:pPr>
    <w:rPr>
      <w:rFonts w:ascii="宋体" w:hAnsi="宋体" w:cs="宋体"/>
      <w:color w:val="696969"/>
      <w:kern w:val="0"/>
      <w:sz w:val="18"/>
      <w:szCs w:val="18"/>
    </w:rPr>
  </w:style>
  <w:style w:type="paragraph" w:styleId="107">
    <w:name w:val="No Spacing"/>
    <w:link w:val="36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8">
    <w:name w:val="表格文字"/>
    <w:basedOn w:val="1"/>
    <w:qFormat/>
    <w:uiPriority w:val="0"/>
    <w:pPr>
      <w:ind w:firstLine="32" w:firstLineChars="18"/>
      <w:jc w:val="left"/>
    </w:pPr>
    <w:rPr>
      <w:rFonts w:ascii="宋体" w:hAnsi="宋体" w:cs="宋体"/>
      <w:kern w:val="0"/>
      <w:sz w:val="18"/>
      <w:szCs w:val="18"/>
    </w:rPr>
  </w:style>
  <w:style w:type="paragraph" w:customStyle="1" w:styleId="109">
    <w:name w:val="font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10">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11">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12">
    <w:name w:val="_Style 5"/>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3">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4">
    <w:name w:val="wordgroup"/>
    <w:basedOn w:val="1"/>
    <w:qFormat/>
    <w:uiPriority w:val="0"/>
    <w:pPr>
      <w:widowControl/>
      <w:jc w:val="left"/>
    </w:pPr>
    <w:rPr>
      <w:rFonts w:ascii="宋体" w:hAnsi="宋体" w:cs="宋体"/>
      <w:kern w:val="0"/>
      <w:sz w:val="24"/>
    </w:rPr>
  </w:style>
  <w:style w:type="paragraph" w:customStyle="1" w:styleId="115">
    <w:name w:val="xl29"/>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 w:val="18"/>
      <w:szCs w:val="20"/>
    </w:rPr>
  </w:style>
  <w:style w:type="paragraph" w:customStyle="1" w:styleId="116">
    <w:name w:val="正文1"/>
    <w:link w:val="675"/>
    <w:qFormat/>
    <w:uiPriority w:val="0"/>
    <w:pPr>
      <w:spacing w:after="200"/>
    </w:pPr>
    <w:rPr>
      <w:rFonts w:ascii="Cambria" w:hAnsi="Cambria" w:eastAsia="宋体" w:cs="Times New Roman"/>
      <w:sz w:val="24"/>
      <w:szCs w:val="24"/>
      <w:lang w:val="en-US" w:eastAsia="en-US" w:bidi="ar-SA"/>
    </w:rPr>
  </w:style>
  <w:style w:type="paragraph" w:customStyle="1" w:styleId="117">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18">
    <w:name w:val="表格样式 2"/>
    <w:qFormat/>
    <w:uiPriority w:val="0"/>
    <w:rPr>
      <w:rFonts w:ascii="Helvetica" w:hAnsi="Helvetica" w:eastAsia="Helvetica" w:cs="Helvetica"/>
      <w:color w:val="000000"/>
      <w:lang w:val="en-US" w:eastAsia="zh-CN" w:bidi="ar-SA"/>
    </w:rPr>
  </w:style>
  <w:style w:type="paragraph" w:customStyle="1" w:styleId="119">
    <w:name w:val="批注框文本1"/>
    <w:qFormat/>
    <w:uiPriority w:val="0"/>
    <w:pPr>
      <w:widowControl w:val="0"/>
      <w:jc w:val="both"/>
    </w:pPr>
    <w:rPr>
      <w:rFonts w:ascii="Arial Unicode MS" w:hAnsi="Arial Unicode MS" w:eastAsia="Times New Roman" w:cs="Arial Unicode MS"/>
      <w:color w:val="000000"/>
      <w:kern w:val="2"/>
      <w:sz w:val="18"/>
      <w:szCs w:val="18"/>
      <w:u w:color="000000"/>
      <w:lang w:val="en-US" w:eastAsia="zh-CN" w:bidi="ar-SA"/>
    </w:rPr>
  </w:style>
  <w:style w:type="paragraph" w:customStyle="1" w:styleId="120">
    <w:name w:val="页脚1"/>
    <w:qFormat/>
    <w:uiPriority w:val="0"/>
    <w:pPr>
      <w:widowControl w:val="0"/>
      <w:tabs>
        <w:tab w:val="center" w:pos="4153"/>
        <w:tab w:val="right" w:pos="8306"/>
      </w:tabs>
    </w:pPr>
    <w:rPr>
      <w:rFonts w:ascii="Times New Roman" w:hAnsi="Arial Unicode MS" w:eastAsia="Arial Unicode MS" w:cs="Arial Unicode MS"/>
      <w:color w:val="000000"/>
      <w:kern w:val="2"/>
      <w:sz w:val="18"/>
      <w:szCs w:val="18"/>
      <w:u w:color="000000"/>
      <w:lang w:val="en-US" w:eastAsia="zh-CN" w:bidi="ar-SA"/>
    </w:rPr>
  </w:style>
  <w:style w:type="paragraph" w:customStyle="1" w:styleId="121">
    <w:name w:val="样式2"/>
    <w:basedOn w:val="41"/>
    <w:link w:val="298"/>
    <w:qFormat/>
    <w:uiPriority w:val="0"/>
    <w:pPr>
      <w:jc w:val="center"/>
    </w:pPr>
    <w:rPr>
      <w:rFonts w:eastAsia="楷体_GB2312"/>
      <w:sz w:val="24"/>
      <w:szCs w:val="20"/>
    </w:rPr>
  </w:style>
  <w:style w:type="paragraph" w:customStyle="1" w:styleId="122">
    <w:name w:val="ordinary-output source-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23">
    <w:name w:val="纯文本1"/>
    <w:qFormat/>
    <w:uiPriority w:val="0"/>
    <w:pPr>
      <w:widowControl w:val="0"/>
      <w:jc w:val="both"/>
    </w:pPr>
    <w:rPr>
      <w:rFonts w:ascii="宋体" w:hAnsi="宋体" w:eastAsia="宋体" w:cs="宋体"/>
      <w:color w:val="000000"/>
      <w:kern w:val="21"/>
      <w:sz w:val="21"/>
      <w:szCs w:val="21"/>
      <w:u w:color="000000"/>
      <w:lang w:val="en-US" w:eastAsia="zh-CN" w:bidi="ar-SA"/>
    </w:rPr>
  </w:style>
  <w:style w:type="paragraph" w:customStyle="1" w:styleId="124">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5">
    <w:name w:val="正文 A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 w:type="paragraph" w:customStyle="1" w:styleId="126">
    <w:name w:val="普通(网站)1"/>
    <w:qFormat/>
    <w:uiPriority w:val="0"/>
    <w:pPr>
      <w:spacing w:before="100" w:after="100"/>
    </w:pPr>
    <w:rPr>
      <w:rFonts w:ascii="宋体" w:hAnsi="宋体" w:eastAsia="宋体" w:cs="宋体"/>
      <w:color w:val="000000"/>
      <w:sz w:val="24"/>
      <w:szCs w:val="24"/>
      <w:u w:color="000000"/>
      <w:lang w:val="en-US" w:eastAsia="zh-CN" w:bidi="ar-SA"/>
    </w:rPr>
  </w:style>
  <w:style w:type="paragraph" w:customStyle="1" w:styleId="127">
    <w:name w:val="font1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28">
    <w:name w:val="批注文字1"/>
    <w:qFormat/>
    <w:uiPriority w:val="0"/>
    <w:pPr>
      <w:widowControl w:val="0"/>
    </w:pPr>
    <w:rPr>
      <w:rFonts w:ascii="Times New Roman" w:hAnsi="Arial Unicode MS" w:eastAsia="Arial Unicode MS" w:cs="Arial Unicode MS"/>
      <w:color w:val="000000"/>
      <w:kern w:val="2"/>
      <w:sz w:val="21"/>
      <w:szCs w:val="21"/>
      <w:u w:color="000000"/>
      <w:lang w:val="en-US" w:eastAsia="zh-CN" w:bidi="ar-SA"/>
    </w:rPr>
  </w:style>
  <w:style w:type="paragraph" w:customStyle="1" w:styleId="129">
    <w:name w:val="List Paragraph1"/>
    <w:basedOn w:val="1"/>
    <w:qFormat/>
    <w:uiPriority w:val="0"/>
    <w:pPr>
      <w:ind w:firstLine="420" w:firstLineChars="200"/>
    </w:pPr>
    <w:rPr>
      <w:rFonts w:ascii="Calibri" w:hAnsi="Calibri"/>
      <w:szCs w:val="22"/>
    </w:rPr>
  </w:style>
  <w:style w:type="paragraph" w:customStyle="1" w:styleId="130">
    <w:name w:val="宋体 小四 加粗"/>
    <w:basedOn w:val="1"/>
    <w:qFormat/>
    <w:uiPriority w:val="0"/>
    <w:pPr>
      <w:widowControl/>
      <w:spacing w:after="160" w:line="240" w:lineRule="exact"/>
      <w:jc w:val="left"/>
    </w:pPr>
    <w:rPr>
      <w:rFonts w:ascii="Verdana" w:hAnsi="Verdana"/>
      <w:kern w:val="0"/>
      <w:sz w:val="20"/>
      <w:szCs w:val="20"/>
      <w:lang w:eastAsia="en-US"/>
    </w:rPr>
  </w:style>
  <w:style w:type="paragraph" w:customStyle="1" w:styleId="131">
    <w:name w:val="页脚 New"/>
    <w:basedOn w:val="1"/>
    <w:qFormat/>
    <w:uiPriority w:val="0"/>
    <w:pPr>
      <w:tabs>
        <w:tab w:val="center" w:pos="4153"/>
        <w:tab w:val="right" w:pos="8306"/>
      </w:tabs>
      <w:snapToGrid w:val="0"/>
      <w:jc w:val="left"/>
    </w:pPr>
    <w:rPr>
      <w:sz w:val="18"/>
      <w:szCs w:val="18"/>
    </w:rPr>
  </w:style>
  <w:style w:type="paragraph" w:customStyle="1" w:styleId="132">
    <w:name w:val="彩色列表 - 强调文字颜色 12"/>
    <w:basedOn w:val="1"/>
    <w:qFormat/>
    <w:uiPriority w:val="0"/>
    <w:pPr>
      <w:ind w:firstLine="420" w:firstLineChars="200"/>
    </w:pPr>
  </w:style>
  <w:style w:type="paragraph" w:customStyle="1" w:styleId="133">
    <w:name w:val="列出段落1"/>
    <w:basedOn w:val="1"/>
    <w:qFormat/>
    <w:uiPriority w:val="0"/>
    <w:pPr>
      <w:ind w:firstLine="420" w:firstLineChars="200"/>
    </w:pPr>
  </w:style>
  <w:style w:type="paragraph" w:customStyle="1" w:styleId="134">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35">
    <w:name w:val="_Style 13"/>
    <w:basedOn w:val="14"/>
    <w:qFormat/>
    <w:uiPriority w:val="0"/>
  </w:style>
  <w:style w:type="paragraph" w:customStyle="1" w:styleId="136">
    <w:name w:val="样式1"/>
    <w:basedOn w:val="1"/>
    <w:qFormat/>
    <w:uiPriority w:val="0"/>
    <w:pPr>
      <w:widowControl/>
      <w:tabs>
        <w:tab w:val="center" w:pos="6660"/>
      </w:tabs>
      <w:spacing w:line="200" w:lineRule="exact"/>
      <w:ind w:left="-120" w:leftChars="-50" w:right="-120" w:rightChars="-50"/>
      <w:jc w:val="center"/>
    </w:pPr>
    <w:rPr>
      <w:rFonts w:ascii="黑体" w:hAnsi="宋体" w:eastAsia="黑体"/>
      <w:kern w:val="0"/>
      <w:sz w:val="18"/>
      <w:szCs w:val="18"/>
      <w:lang w:val="zh-Hans" w:eastAsia="zh-Hans"/>
    </w:rPr>
  </w:style>
  <w:style w:type="paragraph" w:customStyle="1" w:styleId="137">
    <w:name w:val="font9"/>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38">
    <w:name w:val="xl76"/>
    <w:basedOn w:val="1"/>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139">
    <w:name w:val="3.1小四表格两端对齐"/>
    <w:basedOn w:val="1"/>
    <w:qFormat/>
    <w:uiPriority w:val="0"/>
    <w:pPr>
      <w:tabs>
        <w:tab w:val="left" w:pos="5047"/>
      </w:tabs>
      <w:topLinePunct/>
      <w:snapToGrid w:val="0"/>
    </w:pPr>
    <w:rPr>
      <w:rFonts w:eastAsia="方正书宋简体"/>
      <w:bCs/>
      <w:color w:val="000000"/>
      <w:kern w:val="0"/>
      <w:sz w:val="24"/>
      <w:szCs w:val="20"/>
    </w:rPr>
  </w:style>
  <w:style w:type="paragraph" w:customStyle="1" w:styleId="140">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41">
    <w:name w:val="ordinary-output target-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42">
    <w:name w:val="正文 A"/>
    <w:qFormat/>
    <w:uiPriority w:val="0"/>
    <w:pPr>
      <w:widowControl w:val="0"/>
      <w:jc w:val="both"/>
    </w:pPr>
    <w:rPr>
      <w:rFonts w:ascii="Arial Unicode MS" w:hAnsi="Arial Unicode MS" w:eastAsia="宋体" w:cs="Times New Roman"/>
      <w:color w:val="000000"/>
      <w:kern w:val="2"/>
      <w:sz w:val="21"/>
      <w:szCs w:val="21"/>
      <w:u w:color="000000"/>
      <w:lang w:val="en-US" w:eastAsia="zh-CN" w:bidi="ar-SA"/>
    </w:rPr>
  </w:style>
  <w:style w:type="paragraph" w:customStyle="1" w:styleId="143">
    <w:name w:val="中等深浅网格 2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4">
    <w:name w:val="列出段落1111"/>
    <w:basedOn w:val="1"/>
    <w:link w:val="1325"/>
    <w:qFormat/>
    <w:uiPriority w:val="0"/>
    <w:pPr>
      <w:widowControl/>
      <w:ind w:left="720"/>
      <w:contextualSpacing/>
      <w:jc w:val="left"/>
    </w:pPr>
    <w:rPr>
      <w:sz w:val="24"/>
      <w:lang w:eastAsia="en-US"/>
    </w:rPr>
  </w:style>
  <w:style w:type="paragraph" w:customStyle="1" w:styleId="145">
    <w:name w:val="cat-degp canedit ind-3 element_repeat"/>
    <w:basedOn w:val="1"/>
    <w:qFormat/>
    <w:uiPriority w:val="0"/>
    <w:pPr>
      <w:widowControl/>
      <w:spacing w:before="100" w:beforeAutospacing="1" w:after="100" w:afterAutospacing="1"/>
      <w:jc w:val="left"/>
    </w:pPr>
    <w:rPr>
      <w:rFonts w:ascii="宋体" w:hAnsi="宋体" w:cs="宋体"/>
      <w:kern w:val="0"/>
      <w:sz w:val="24"/>
    </w:rPr>
  </w:style>
  <w:style w:type="paragraph" w:customStyle="1" w:styleId="146">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47">
    <w:name w:val="页眉与页脚"/>
    <w:qFormat/>
    <w:uiPriority w:val="0"/>
    <w:pPr>
      <w:tabs>
        <w:tab w:val="right" w:pos="9020"/>
      </w:tabs>
    </w:pPr>
    <w:rPr>
      <w:rFonts w:ascii="Helvetica" w:hAnsi="Arial Unicode MS" w:eastAsia="Times New Roman" w:cs="Times New Roman"/>
      <w:color w:val="000000"/>
      <w:sz w:val="24"/>
      <w:szCs w:val="24"/>
      <w:lang w:val="en-US" w:eastAsia="zh-CN" w:bidi="ar-SA"/>
    </w:rPr>
  </w:style>
  <w:style w:type="paragraph" w:customStyle="1" w:styleId="148">
    <w:name w:val="正常1"/>
    <w:qFormat/>
    <w:uiPriority w:val="0"/>
    <w:pPr>
      <w:spacing w:after="200"/>
    </w:pPr>
    <w:rPr>
      <w:rFonts w:ascii="Cambria" w:hAnsi="Cambria" w:eastAsia="宋体" w:cs="Times New Roman"/>
      <w:sz w:val="24"/>
      <w:szCs w:val="24"/>
      <w:lang w:val="en-US" w:eastAsia="en-US" w:bidi="ar-SA"/>
    </w:rPr>
  </w:style>
  <w:style w:type="paragraph" w:customStyle="1" w:styleId="149">
    <w:name w:val="xl82"/>
    <w:basedOn w:val="1"/>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50">
    <w:name w:val="正文 B"/>
    <w:qFormat/>
    <w:uiPriority w:val="0"/>
    <w:pPr>
      <w:widowControl w:val="0"/>
      <w:jc w:val="both"/>
    </w:pPr>
    <w:rPr>
      <w:rFonts w:hint="eastAsia" w:ascii="Arial Unicode MS" w:hAnsi="Arial Unicode MS" w:eastAsia="Times New Roman" w:cs="Arial Unicode MS"/>
      <w:color w:val="000000"/>
      <w:kern w:val="2"/>
      <w:sz w:val="21"/>
      <w:szCs w:val="21"/>
      <w:u w:color="000000"/>
      <w:lang w:val="en-US" w:eastAsia="zh-CN" w:bidi="ar-SA"/>
    </w:rPr>
  </w:style>
  <w:style w:type="paragraph" w:customStyle="1" w:styleId="151">
    <w:name w:val="中等深浅网格 2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2">
    <w:name w:val="xl77"/>
    <w:basedOn w:val="1"/>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153">
    <w:name w:val="font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4">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cs="宋体"/>
      <w:kern w:val="0"/>
      <w:sz w:val="20"/>
      <w:szCs w:val="20"/>
    </w:rPr>
  </w:style>
  <w:style w:type="paragraph" w:customStyle="1" w:styleId="155">
    <w:name w:val="修订1"/>
    <w:qFormat/>
    <w:uiPriority w:val="99"/>
    <w:rPr>
      <w:rFonts w:ascii="Times New Roman" w:hAnsi="Times New Roman" w:eastAsia="宋体" w:cs="Times New Roman"/>
      <w:kern w:val="2"/>
      <w:sz w:val="21"/>
      <w:szCs w:val="24"/>
      <w:lang w:val="en-US" w:eastAsia="zh-CN" w:bidi="ar-SA"/>
    </w:rPr>
  </w:style>
  <w:style w:type="paragraph" w:customStyle="1" w:styleId="15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7">
    <w:name w:val="font11"/>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8">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9">
    <w:name w:val="彩色列表 - 强调文字颜色 11"/>
    <w:basedOn w:val="1"/>
    <w:qFormat/>
    <w:uiPriority w:val="0"/>
    <w:pPr>
      <w:ind w:firstLine="420" w:firstLineChars="200"/>
    </w:pPr>
  </w:style>
  <w:style w:type="paragraph" w:customStyle="1" w:styleId="160">
    <w:name w:val="列出段落11"/>
    <w:basedOn w:val="1"/>
    <w:qFormat/>
    <w:uiPriority w:val="0"/>
    <w:pPr>
      <w:widowControl/>
      <w:ind w:left="720"/>
      <w:contextualSpacing/>
      <w:jc w:val="left"/>
    </w:pPr>
    <w:rPr>
      <w:sz w:val="24"/>
      <w:lang w:eastAsia="en-US"/>
    </w:rPr>
  </w:style>
  <w:style w:type="table" w:customStyle="1" w:styleId="161">
    <w:name w:val="网格型1"/>
    <w:basedOn w:val="50"/>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2">
    <w:name w:val="font21"/>
    <w:qFormat/>
    <w:uiPriority w:val="0"/>
    <w:rPr>
      <w:rFonts w:hint="eastAsia" w:ascii="宋体" w:hAnsi="宋体" w:eastAsia="宋体" w:cs="宋体"/>
      <w:color w:val="000000"/>
      <w:sz w:val="18"/>
      <w:szCs w:val="18"/>
      <w:u w:val="none"/>
    </w:rPr>
  </w:style>
  <w:style w:type="character" w:customStyle="1" w:styleId="163">
    <w:name w:val="font01"/>
    <w:qFormat/>
    <w:uiPriority w:val="0"/>
    <w:rPr>
      <w:rFonts w:hint="eastAsia" w:ascii="宋体" w:hAnsi="宋体" w:eastAsia="宋体" w:cs="宋体"/>
      <w:color w:val="FF0000"/>
      <w:sz w:val="18"/>
      <w:szCs w:val="18"/>
      <w:u w:val="none"/>
    </w:rPr>
  </w:style>
  <w:style w:type="character" w:customStyle="1" w:styleId="164">
    <w:name w:val="font31"/>
    <w:qFormat/>
    <w:uiPriority w:val="0"/>
    <w:rPr>
      <w:rFonts w:hint="default" w:ascii="Times New Roman" w:hAnsi="Times New Roman" w:cs="Times New Roman"/>
      <w:color w:val="000000"/>
      <w:sz w:val="18"/>
      <w:szCs w:val="18"/>
      <w:u w:val="none"/>
    </w:rPr>
  </w:style>
  <w:style w:type="character" w:customStyle="1" w:styleId="165">
    <w:name w:val="font91"/>
    <w:qFormat/>
    <w:uiPriority w:val="0"/>
    <w:rPr>
      <w:rFonts w:hint="default" w:ascii="Times New Roman" w:hAnsi="Times New Roman" w:cs="Times New Roman"/>
      <w:color w:val="000000"/>
      <w:sz w:val="18"/>
      <w:szCs w:val="18"/>
      <w:u w:val="none"/>
    </w:rPr>
  </w:style>
  <w:style w:type="character" w:customStyle="1" w:styleId="166">
    <w:name w:val="hps"/>
    <w:qFormat/>
    <w:uiPriority w:val="0"/>
  </w:style>
  <w:style w:type="character" w:customStyle="1" w:styleId="167">
    <w:name w:val="标题 4 字符"/>
    <w:basedOn w:val="60"/>
    <w:qFormat/>
    <w:uiPriority w:val="9"/>
    <w:rPr>
      <w:rFonts w:asciiTheme="majorHAnsi" w:hAnsiTheme="majorHAnsi" w:eastAsiaTheme="majorEastAsia" w:cstheme="majorBidi"/>
      <w:b/>
      <w:bCs/>
      <w:sz w:val="28"/>
      <w:szCs w:val="28"/>
    </w:rPr>
  </w:style>
  <w:style w:type="character" w:customStyle="1" w:styleId="168">
    <w:name w:val="标题 5 字符"/>
    <w:basedOn w:val="60"/>
    <w:qFormat/>
    <w:uiPriority w:val="99"/>
    <w:rPr>
      <w:rFonts w:ascii="Times New Roman" w:hAnsi="Times New Roman" w:eastAsia="宋体" w:cs="Times New Roman"/>
      <w:b/>
      <w:bCs/>
      <w:sz w:val="28"/>
      <w:szCs w:val="28"/>
    </w:rPr>
  </w:style>
  <w:style w:type="character" w:customStyle="1" w:styleId="169">
    <w:name w:val="标题 6 字符"/>
    <w:basedOn w:val="60"/>
    <w:qFormat/>
    <w:uiPriority w:val="99"/>
    <w:rPr>
      <w:rFonts w:asciiTheme="majorHAnsi" w:hAnsiTheme="majorHAnsi" w:eastAsiaTheme="majorEastAsia" w:cstheme="majorBidi"/>
      <w:b/>
      <w:bCs/>
      <w:sz w:val="24"/>
      <w:szCs w:val="24"/>
    </w:rPr>
  </w:style>
  <w:style w:type="character" w:customStyle="1" w:styleId="170">
    <w:name w:val="标题 7 字符"/>
    <w:basedOn w:val="60"/>
    <w:qFormat/>
    <w:uiPriority w:val="99"/>
    <w:rPr>
      <w:rFonts w:ascii="Times New Roman" w:hAnsi="Times New Roman" w:eastAsia="宋体" w:cs="Times New Roman"/>
      <w:b/>
      <w:bCs/>
      <w:sz w:val="24"/>
      <w:szCs w:val="24"/>
    </w:rPr>
  </w:style>
  <w:style w:type="character" w:customStyle="1" w:styleId="171">
    <w:name w:val="标题 8 字符"/>
    <w:basedOn w:val="60"/>
    <w:qFormat/>
    <w:uiPriority w:val="99"/>
    <w:rPr>
      <w:rFonts w:asciiTheme="majorHAnsi" w:hAnsiTheme="majorHAnsi" w:eastAsiaTheme="majorEastAsia" w:cstheme="majorBidi"/>
      <w:sz w:val="24"/>
      <w:szCs w:val="24"/>
    </w:rPr>
  </w:style>
  <w:style w:type="character" w:customStyle="1" w:styleId="172">
    <w:name w:val="标题 9 字符"/>
    <w:basedOn w:val="60"/>
    <w:qFormat/>
    <w:uiPriority w:val="99"/>
    <w:rPr>
      <w:rFonts w:asciiTheme="majorHAnsi" w:hAnsiTheme="majorHAnsi" w:eastAsiaTheme="majorEastAsia" w:cstheme="majorBidi"/>
      <w:szCs w:val="21"/>
    </w:rPr>
  </w:style>
  <w:style w:type="character" w:customStyle="1" w:styleId="173">
    <w:name w:val="标题 1 字符3"/>
    <w:qFormat/>
    <w:uiPriority w:val="9"/>
    <w:rPr>
      <w:b/>
      <w:bCs/>
      <w:kern w:val="44"/>
      <w:sz w:val="44"/>
      <w:szCs w:val="44"/>
    </w:rPr>
  </w:style>
  <w:style w:type="character" w:customStyle="1" w:styleId="174">
    <w:name w:val="标题 2 字符3"/>
    <w:qFormat/>
    <w:uiPriority w:val="0"/>
    <w:rPr>
      <w:kern w:val="2"/>
      <w:sz w:val="21"/>
      <w:szCs w:val="24"/>
    </w:rPr>
  </w:style>
  <w:style w:type="character" w:customStyle="1" w:styleId="175">
    <w:name w:val="标题 3 字符3"/>
    <w:qFormat/>
    <w:uiPriority w:val="0"/>
    <w:rPr>
      <w:rFonts w:eastAsia="Arial Unicode MS"/>
      <w:b/>
      <w:bCs/>
      <w:kern w:val="2"/>
      <w:sz w:val="32"/>
      <w:szCs w:val="32"/>
    </w:rPr>
  </w:style>
  <w:style w:type="character" w:customStyle="1" w:styleId="176">
    <w:name w:val="标题 4 字符2"/>
    <w:link w:val="5"/>
    <w:qFormat/>
    <w:uiPriority w:val="9"/>
    <w:rPr>
      <w:rFonts w:ascii="Cambria" w:hAnsi="Cambria" w:eastAsia="宋体" w:cs="Cambria"/>
      <w:b/>
      <w:bCs/>
      <w:sz w:val="28"/>
      <w:szCs w:val="28"/>
    </w:rPr>
  </w:style>
  <w:style w:type="character" w:customStyle="1" w:styleId="177">
    <w:name w:val="标题 5 字符1"/>
    <w:link w:val="6"/>
    <w:qFormat/>
    <w:uiPriority w:val="99"/>
    <w:rPr>
      <w:rFonts w:ascii="Calibri" w:hAnsi="Calibri" w:eastAsia="宋体" w:cs="Times New Roman"/>
      <w:b/>
      <w:bCs/>
      <w:sz w:val="28"/>
      <w:szCs w:val="28"/>
    </w:rPr>
  </w:style>
  <w:style w:type="character" w:customStyle="1" w:styleId="178">
    <w:name w:val="标题 6 字符1"/>
    <w:link w:val="7"/>
    <w:qFormat/>
    <w:uiPriority w:val="99"/>
    <w:rPr>
      <w:rFonts w:ascii="Cambria" w:hAnsi="Cambria" w:eastAsia="宋体" w:cs="Times New Roman"/>
      <w:b/>
      <w:bCs/>
      <w:sz w:val="24"/>
      <w:szCs w:val="24"/>
    </w:rPr>
  </w:style>
  <w:style w:type="character" w:customStyle="1" w:styleId="179">
    <w:name w:val="标题 7 字符1"/>
    <w:link w:val="8"/>
    <w:qFormat/>
    <w:uiPriority w:val="99"/>
    <w:rPr>
      <w:rFonts w:ascii="Times New Roman" w:hAnsi="Times New Roman" w:eastAsia="宋体" w:cs="Times New Roman"/>
      <w:sz w:val="28"/>
      <w:szCs w:val="21"/>
      <w:lang w:val="zh-CN"/>
    </w:rPr>
  </w:style>
  <w:style w:type="character" w:customStyle="1" w:styleId="180">
    <w:name w:val="标题 8 字符1"/>
    <w:link w:val="9"/>
    <w:qFormat/>
    <w:uiPriority w:val="99"/>
    <w:rPr>
      <w:rFonts w:ascii="Cambria" w:hAnsi="Cambria" w:eastAsia="宋体" w:cs="Times New Roman"/>
      <w:sz w:val="24"/>
      <w:szCs w:val="24"/>
    </w:rPr>
  </w:style>
  <w:style w:type="character" w:customStyle="1" w:styleId="181">
    <w:name w:val="标题 9 字符1"/>
    <w:link w:val="10"/>
    <w:qFormat/>
    <w:uiPriority w:val="99"/>
    <w:rPr>
      <w:rFonts w:ascii="Cambria" w:hAnsi="Cambria" w:eastAsia="宋体" w:cs="Times New Roman"/>
      <w:szCs w:val="21"/>
    </w:rPr>
  </w:style>
  <w:style w:type="character" w:customStyle="1" w:styleId="182">
    <w:name w:val="文档结构图 字符5"/>
    <w:qFormat/>
    <w:uiPriority w:val="0"/>
    <w:rPr>
      <w:kern w:val="2"/>
      <w:sz w:val="21"/>
      <w:szCs w:val="24"/>
      <w:shd w:val="clear" w:color="auto" w:fill="000080"/>
    </w:rPr>
  </w:style>
  <w:style w:type="character" w:customStyle="1" w:styleId="183">
    <w:name w:val="批注文字 字符4"/>
    <w:qFormat/>
    <w:uiPriority w:val="0"/>
    <w:rPr>
      <w:kern w:val="2"/>
      <w:sz w:val="21"/>
      <w:szCs w:val="24"/>
    </w:rPr>
  </w:style>
  <w:style w:type="character" w:customStyle="1" w:styleId="184">
    <w:name w:val="称呼 字符"/>
    <w:basedOn w:val="60"/>
    <w:qFormat/>
    <w:uiPriority w:val="99"/>
    <w:rPr>
      <w:rFonts w:ascii="Times New Roman" w:hAnsi="Times New Roman" w:eastAsia="宋体" w:cs="Times New Roman"/>
      <w:szCs w:val="24"/>
    </w:rPr>
  </w:style>
  <w:style w:type="character" w:customStyle="1" w:styleId="185">
    <w:name w:val="称呼 字符2"/>
    <w:link w:val="16"/>
    <w:qFormat/>
    <w:uiPriority w:val="99"/>
    <w:rPr>
      <w:rFonts w:ascii="Times New Roman" w:hAnsi="Times New Roman" w:eastAsia="宋体" w:cs="Times New Roman"/>
      <w:sz w:val="24"/>
      <w:szCs w:val="24"/>
    </w:rPr>
  </w:style>
  <w:style w:type="character" w:customStyle="1" w:styleId="186">
    <w:name w:val="正文文本 3 字符"/>
    <w:basedOn w:val="60"/>
    <w:qFormat/>
    <w:uiPriority w:val="99"/>
    <w:rPr>
      <w:rFonts w:ascii="Times New Roman" w:hAnsi="Times New Roman" w:eastAsia="宋体" w:cs="Times New Roman"/>
      <w:sz w:val="16"/>
      <w:szCs w:val="16"/>
    </w:rPr>
  </w:style>
  <w:style w:type="character" w:customStyle="1" w:styleId="187">
    <w:name w:val="正文文本 3 字符3"/>
    <w:link w:val="17"/>
    <w:qFormat/>
    <w:uiPriority w:val="99"/>
    <w:rPr>
      <w:rFonts w:ascii="Calibri" w:hAnsi="Calibri" w:eastAsia="宋体" w:cs="Times New Roman"/>
      <w:b/>
      <w:kern w:val="0"/>
      <w:sz w:val="24"/>
      <w:szCs w:val="20"/>
    </w:rPr>
  </w:style>
  <w:style w:type="character" w:customStyle="1" w:styleId="188">
    <w:name w:val="结束语 字符"/>
    <w:basedOn w:val="60"/>
    <w:qFormat/>
    <w:uiPriority w:val="99"/>
    <w:rPr>
      <w:rFonts w:ascii="Times New Roman" w:hAnsi="Times New Roman" w:eastAsia="宋体" w:cs="Times New Roman"/>
      <w:szCs w:val="24"/>
    </w:rPr>
  </w:style>
  <w:style w:type="character" w:customStyle="1" w:styleId="189">
    <w:name w:val="结束语 字符2"/>
    <w:link w:val="18"/>
    <w:qFormat/>
    <w:uiPriority w:val="99"/>
    <w:rPr>
      <w:rFonts w:ascii="Times New Roman" w:hAnsi="Times New Roman" w:eastAsia="宋体" w:cs="Times New Roman"/>
      <w:sz w:val="24"/>
      <w:szCs w:val="24"/>
    </w:rPr>
  </w:style>
  <w:style w:type="character" w:customStyle="1" w:styleId="190">
    <w:name w:val="正文文本 字符4"/>
    <w:qFormat/>
    <w:uiPriority w:val="0"/>
    <w:rPr>
      <w:rFonts w:ascii="宋体" w:hAnsi="宋体"/>
      <w:b/>
      <w:bCs/>
      <w:color w:val="000000"/>
      <w:kern w:val="2"/>
      <w:sz w:val="21"/>
      <w:szCs w:val="21"/>
    </w:rPr>
  </w:style>
  <w:style w:type="character" w:customStyle="1" w:styleId="191">
    <w:name w:val="正文文本缩进 字符5"/>
    <w:qFormat/>
    <w:uiPriority w:val="0"/>
    <w:rPr>
      <w:color w:val="000000"/>
      <w:kern w:val="2"/>
      <w:sz w:val="21"/>
      <w:szCs w:val="24"/>
    </w:rPr>
  </w:style>
  <w:style w:type="character" w:customStyle="1" w:styleId="192">
    <w:name w:val="纯文本 字符5"/>
    <w:qFormat/>
    <w:uiPriority w:val="0"/>
    <w:rPr>
      <w:rFonts w:ascii="宋体" w:hAnsi="Courier New"/>
      <w:kern w:val="21"/>
      <w:sz w:val="21"/>
    </w:rPr>
  </w:style>
  <w:style w:type="character" w:customStyle="1" w:styleId="193">
    <w:name w:val="日期 字符4"/>
    <w:qFormat/>
    <w:uiPriority w:val="0"/>
    <w:rPr>
      <w:rFonts w:ascii="仿宋_GB2312" w:eastAsia="仿宋_GB2312"/>
      <w:kern w:val="2"/>
      <w:sz w:val="32"/>
      <w:szCs w:val="24"/>
    </w:rPr>
  </w:style>
  <w:style w:type="character" w:customStyle="1" w:styleId="194">
    <w:name w:val="正文文本缩进 2 字符5"/>
    <w:qFormat/>
    <w:uiPriority w:val="0"/>
    <w:rPr>
      <w:kern w:val="2"/>
      <w:sz w:val="24"/>
      <w:szCs w:val="24"/>
    </w:rPr>
  </w:style>
  <w:style w:type="character" w:customStyle="1" w:styleId="195">
    <w:name w:val="尾注文本 字符"/>
    <w:basedOn w:val="60"/>
    <w:qFormat/>
    <w:uiPriority w:val="99"/>
    <w:rPr>
      <w:rFonts w:ascii="Times New Roman" w:hAnsi="Times New Roman" w:eastAsia="宋体" w:cs="Times New Roman"/>
      <w:szCs w:val="24"/>
    </w:rPr>
  </w:style>
  <w:style w:type="character" w:customStyle="1" w:styleId="196">
    <w:name w:val="尾注文本 字符3"/>
    <w:link w:val="30"/>
    <w:qFormat/>
    <w:uiPriority w:val="99"/>
    <w:rPr>
      <w:rFonts w:ascii="Calibri" w:hAnsi="Calibri" w:eastAsia="宋体" w:cs="Times New Roman"/>
    </w:rPr>
  </w:style>
  <w:style w:type="character" w:customStyle="1" w:styleId="197">
    <w:name w:val="批注框文本 字符4"/>
    <w:qFormat/>
    <w:uiPriority w:val="0"/>
    <w:rPr>
      <w:kern w:val="2"/>
      <w:sz w:val="18"/>
      <w:szCs w:val="18"/>
    </w:rPr>
  </w:style>
  <w:style w:type="character" w:customStyle="1" w:styleId="198">
    <w:name w:val="页脚 字符4"/>
    <w:qFormat/>
    <w:uiPriority w:val="99"/>
    <w:rPr>
      <w:kern w:val="2"/>
      <w:sz w:val="18"/>
      <w:szCs w:val="18"/>
    </w:rPr>
  </w:style>
  <w:style w:type="character" w:customStyle="1" w:styleId="199">
    <w:name w:val="页眉 字符4"/>
    <w:qFormat/>
    <w:uiPriority w:val="99"/>
    <w:rPr>
      <w:kern w:val="2"/>
      <w:sz w:val="18"/>
      <w:szCs w:val="18"/>
    </w:rPr>
  </w:style>
  <w:style w:type="character" w:customStyle="1" w:styleId="200">
    <w:name w:val="副标题 字符"/>
    <w:basedOn w:val="60"/>
    <w:qFormat/>
    <w:uiPriority w:val="99"/>
    <w:rPr>
      <w:b/>
      <w:bCs/>
      <w:kern w:val="28"/>
      <w:sz w:val="32"/>
      <w:szCs w:val="32"/>
    </w:rPr>
  </w:style>
  <w:style w:type="character" w:customStyle="1" w:styleId="201">
    <w:name w:val="副标题 字符3"/>
    <w:link w:val="36"/>
    <w:qFormat/>
    <w:uiPriority w:val="99"/>
    <w:rPr>
      <w:rFonts w:ascii="Cambria" w:hAnsi="Cambria" w:eastAsia="等线" w:cs="Times New Roman"/>
      <w:b/>
      <w:bCs/>
      <w:kern w:val="28"/>
      <w:sz w:val="32"/>
      <w:szCs w:val="32"/>
    </w:rPr>
  </w:style>
  <w:style w:type="character" w:customStyle="1" w:styleId="202">
    <w:name w:val="脚注文本 字符"/>
    <w:basedOn w:val="60"/>
    <w:qFormat/>
    <w:uiPriority w:val="0"/>
    <w:rPr>
      <w:rFonts w:ascii="Times New Roman" w:hAnsi="Times New Roman" w:eastAsia="宋体" w:cs="Times New Roman"/>
      <w:sz w:val="18"/>
      <w:szCs w:val="18"/>
    </w:rPr>
  </w:style>
  <w:style w:type="character" w:customStyle="1" w:styleId="203">
    <w:name w:val="脚注文本 字符3"/>
    <w:link w:val="38"/>
    <w:qFormat/>
    <w:uiPriority w:val="0"/>
    <w:rPr>
      <w:rFonts w:ascii="Calibri" w:hAnsi="Calibri" w:eastAsia="宋体" w:cs="Times New Roman"/>
      <w:sz w:val="18"/>
      <w:szCs w:val="18"/>
    </w:rPr>
  </w:style>
  <w:style w:type="character" w:customStyle="1" w:styleId="204">
    <w:name w:val="正文文本缩进 3 字符"/>
    <w:basedOn w:val="60"/>
    <w:qFormat/>
    <w:uiPriority w:val="0"/>
    <w:rPr>
      <w:rFonts w:ascii="Times New Roman" w:hAnsi="Times New Roman" w:eastAsia="宋体" w:cs="Times New Roman"/>
      <w:sz w:val="16"/>
      <w:szCs w:val="16"/>
    </w:rPr>
  </w:style>
  <w:style w:type="character" w:customStyle="1" w:styleId="205">
    <w:name w:val="正文文本缩进 3 字符3"/>
    <w:link w:val="40"/>
    <w:qFormat/>
    <w:uiPriority w:val="0"/>
    <w:rPr>
      <w:rFonts w:ascii="Times New Roman" w:hAnsi="Times New Roman" w:eastAsia="宋体" w:cs="Times New Roman"/>
      <w:sz w:val="16"/>
      <w:szCs w:val="16"/>
    </w:rPr>
  </w:style>
  <w:style w:type="character" w:customStyle="1" w:styleId="206">
    <w:name w:val="正文文本 2 字符"/>
    <w:basedOn w:val="60"/>
    <w:qFormat/>
    <w:uiPriority w:val="99"/>
    <w:rPr>
      <w:rFonts w:ascii="Times New Roman" w:hAnsi="Times New Roman" w:eastAsia="宋体" w:cs="Times New Roman"/>
      <w:szCs w:val="24"/>
    </w:rPr>
  </w:style>
  <w:style w:type="character" w:customStyle="1" w:styleId="207">
    <w:name w:val="正文文本 2 字符4"/>
    <w:link w:val="44"/>
    <w:qFormat/>
    <w:uiPriority w:val="99"/>
    <w:rPr>
      <w:rFonts w:ascii="等线" w:hAnsi="等线" w:eastAsia="等线" w:cs="Times New Roman"/>
      <w:szCs w:val="24"/>
    </w:rPr>
  </w:style>
  <w:style w:type="character" w:customStyle="1" w:styleId="208">
    <w:name w:val="HTML 预设格式 字符4"/>
    <w:qFormat/>
    <w:uiPriority w:val="0"/>
    <w:rPr>
      <w:rFonts w:ascii="宋体" w:hAnsi="宋体"/>
      <w:sz w:val="24"/>
      <w:szCs w:val="24"/>
    </w:rPr>
  </w:style>
  <w:style w:type="character" w:customStyle="1" w:styleId="209">
    <w:name w:val="标题 字符"/>
    <w:basedOn w:val="60"/>
    <w:qFormat/>
    <w:uiPriority w:val="10"/>
    <w:rPr>
      <w:rFonts w:asciiTheme="majorHAnsi" w:hAnsiTheme="majorHAnsi" w:eastAsiaTheme="majorEastAsia" w:cstheme="majorBidi"/>
      <w:b/>
      <w:bCs/>
      <w:sz w:val="32"/>
      <w:szCs w:val="32"/>
    </w:rPr>
  </w:style>
  <w:style w:type="character" w:customStyle="1" w:styleId="210">
    <w:name w:val="标题 字符3"/>
    <w:link w:val="47"/>
    <w:qFormat/>
    <w:uiPriority w:val="10"/>
    <w:rPr>
      <w:rFonts w:ascii="Cambria" w:hAnsi="Cambria" w:eastAsia="宋体" w:cs="Times New Roman"/>
      <w:b/>
      <w:bCs/>
      <w:sz w:val="32"/>
      <w:szCs w:val="32"/>
      <w:lang w:val="zh-CN"/>
    </w:rPr>
  </w:style>
  <w:style w:type="character" w:customStyle="1" w:styleId="211">
    <w:name w:val="批注主题 字符4"/>
    <w:qFormat/>
    <w:uiPriority w:val="0"/>
    <w:rPr>
      <w:b/>
      <w:bCs/>
      <w:kern w:val="2"/>
      <w:sz w:val="21"/>
      <w:szCs w:val="24"/>
    </w:rPr>
  </w:style>
  <w:style w:type="character" w:customStyle="1" w:styleId="212">
    <w:name w:val="正文文本缩进 3 Char11"/>
    <w:semiHidden/>
    <w:qFormat/>
    <w:uiPriority w:val="99"/>
    <w:rPr>
      <w:rFonts w:hint="default" w:ascii="Times New Roman" w:hAnsi="Times New Roman" w:eastAsia="宋体" w:cs="Times New Roman"/>
      <w:sz w:val="16"/>
      <w:szCs w:val="16"/>
    </w:rPr>
  </w:style>
  <w:style w:type="character" w:customStyle="1" w:styleId="213">
    <w:name w:val="polysemyexp"/>
    <w:qFormat/>
    <w:uiPriority w:val="0"/>
    <w:rPr>
      <w:color w:val="AAAAAA"/>
      <w:sz w:val="18"/>
      <w:szCs w:val="18"/>
    </w:rPr>
  </w:style>
  <w:style w:type="character" w:customStyle="1" w:styleId="214">
    <w:name w:val="item-name"/>
    <w:qFormat/>
    <w:uiPriority w:val="0"/>
  </w:style>
  <w:style w:type="character" w:customStyle="1" w:styleId="215">
    <w:name w:val="标题 #1 (2) + Malgun Gothic"/>
    <w:qFormat/>
    <w:uiPriority w:val="99"/>
    <w:rPr>
      <w:rFonts w:ascii="Malgun Gothic" w:hAnsi="Malgun Gothic" w:eastAsia="Malgun Gothic"/>
      <w:color w:val="000000"/>
      <w:spacing w:val="30"/>
      <w:w w:val="100"/>
      <w:position w:val="0"/>
      <w:sz w:val="21"/>
      <w:u w:val="none"/>
      <w:lang w:val="zh-TW"/>
    </w:rPr>
  </w:style>
  <w:style w:type="character" w:customStyle="1" w:styleId="216">
    <w:name w:val="Balloon Text Char11"/>
    <w:qFormat/>
    <w:locked/>
    <w:uiPriority w:val="99"/>
    <w:rPr>
      <w:rFonts w:ascii="Times New Roman" w:hAnsi="Times New Roman"/>
      <w:sz w:val="2"/>
    </w:rPr>
  </w:style>
  <w:style w:type="character" w:customStyle="1" w:styleId="217">
    <w:name w:val="Char Char54"/>
    <w:qFormat/>
    <w:uiPriority w:val="99"/>
    <w:rPr>
      <w:rFonts w:ascii="Times New Roman" w:hAnsi="Times New Roman" w:eastAsia="宋体"/>
      <w:sz w:val="18"/>
    </w:rPr>
  </w:style>
  <w:style w:type="character" w:customStyle="1" w:styleId="218">
    <w:name w:val="item-name4"/>
    <w:qFormat/>
    <w:uiPriority w:val="0"/>
    <w:rPr>
      <w:color w:val="FFFFFF"/>
      <w:sz w:val="19"/>
      <w:szCs w:val="19"/>
    </w:rPr>
  </w:style>
  <w:style w:type="character" w:customStyle="1" w:styleId="219">
    <w:name w:val="批注框文本 Char3"/>
    <w:qFormat/>
    <w:locked/>
    <w:uiPriority w:val="99"/>
    <w:rPr>
      <w:rFonts w:ascii="Times New Roman" w:hAnsi="Times New Roman" w:eastAsia="宋体" w:cs="Times New Roman"/>
      <w:sz w:val="18"/>
      <w:szCs w:val="18"/>
    </w:rPr>
  </w:style>
  <w:style w:type="character" w:customStyle="1" w:styleId="220">
    <w:name w:val="标题2 Char"/>
    <w:link w:val="221"/>
    <w:qFormat/>
    <w:locked/>
    <w:uiPriority w:val="99"/>
    <w:rPr>
      <w:rFonts w:ascii="黑体" w:hAnsi="宋体" w:eastAsia="黑体"/>
      <w:b/>
      <w:sz w:val="32"/>
    </w:rPr>
  </w:style>
  <w:style w:type="paragraph" w:customStyle="1" w:styleId="221">
    <w:name w:val="标题2"/>
    <w:basedOn w:val="3"/>
    <w:link w:val="220"/>
    <w:qFormat/>
    <w:uiPriority w:val="99"/>
    <w:pPr>
      <w:spacing w:line="380" w:lineRule="exact"/>
    </w:pPr>
    <w:rPr>
      <w:rFonts w:ascii="黑体" w:hAnsi="宋体" w:eastAsia="黑体" w:cstheme="minorBidi"/>
      <w:b/>
      <w:sz w:val="32"/>
      <w:szCs w:val="22"/>
    </w:rPr>
  </w:style>
  <w:style w:type="character" w:customStyle="1" w:styleId="222">
    <w:name w:val="标题 2 Char1"/>
    <w:qFormat/>
    <w:uiPriority w:val="0"/>
    <w:rPr>
      <w:rFonts w:ascii="Times New Roman" w:hAnsi="Times New Roman" w:eastAsia="宋体" w:cs="Times New Roman"/>
      <w:szCs w:val="24"/>
    </w:rPr>
  </w:style>
  <w:style w:type="character" w:customStyle="1" w:styleId="223">
    <w:name w:val="label_list"/>
    <w:qFormat/>
    <w:uiPriority w:val="0"/>
  </w:style>
  <w:style w:type="character" w:customStyle="1" w:styleId="224">
    <w:name w:val="正文文本 (2) + MS Mincho1"/>
    <w:qFormat/>
    <w:uiPriority w:val="99"/>
    <w:rPr>
      <w:rFonts w:ascii="MS Mincho" w:hAnsi="MS Mincho" w:eastAsia="MS Mincho"/>
      <w:color w:val="000000"/>
      <w:spacing w:val="0"/>
      <w:w w:val="100"/>
      <w:position w:val="0"/>
      <w:sz w:val="15"/>
      <w:u w:val="none"/>
      <w:lang w:val="zh-TW"/>
    </w:rPr>
  </w:style>
  <w:style w:type="character" w:customStyle="1" w:styleId="225">
    <w:name w:val="Char Char21"/>
    <w:qFormat/>
    <w:uiPriority w:val="0"/>
    <w:rPr>
      <w:rFonts w:ascii="宋体" w:hAnsi="宋体" w:eastAsia="宋体"/>
      <w:kern w:val="2"/>
      <w:sz w:val="18"/>
      <w:lang w:val="en-US" w:eastAsia="zh-CN"/>
    </w:rPr>
  </w:style>
  <w:style w:type="character" w:customStyle="1" w:styleId="226">
    <w:name w:val="Header Char"/>
    <w:qFormat/>
    <w:locked/>
    <w:uiPriority w:val="0"/>
    <w:rPr>
      <w:rFonts w:eastAsia="宋体" w:cs="Times New Roman"/>
      <w:kern w:val="2"/>
      <w:sz w:val="18"/>
      <w:lang w:val="en-US" w:eastAsia="zh-CN"/>
    </w:rPr>
  </w:style>
  <w:style w:type="character" w:customStyle="1" w:styleId="227">
    <w:name w:val="文档结构图 字符4"/>
    <w:semiHidden/>
    <w:qFormat/>
    <w:uiPriority w:val="0"/>
    <w:rPr>
      <w:rFonts w:ascii="Microsoft YaHei UI" w:hAnsi="Calibri" w:eastAsia="Microsoft YaHei UI" w:cs="Times New Roman"/>
      <w:sz w:val="18"/>
      <w:szCs w:val="18"/>
    </w:rPr>
  </w:style>
  <w:style w:type="character" w:customStyle="1" w:styleId="228">
    <w:name w:val="s1"/>
    <w:qFormat/>
    <w:uiPriority w:val="0"/>
  </w:style>
  <w:style w:type="character" w:customStyle="1" w:styleId="229">
    <w:name w:val="Footer Char_7948dd6f-c526-4f9a-9782-1282d3b14fdb"/>
    <w:qFormat/>
    <w:uiPriority w:val="99"/>
    <w:rPr>
      <w:sz w:val="18"/>
    </w:rPr>
  </w:style>
  <w:style w:type="character" w:customStyle="1" w:styleId="230">
    <w:name w:val="Char Char"/>
    <w:qFormat/>
    <w:uiPriority w:val="0"/>
    <w:rPr>
      <w:rFonts w:ascii="宋体" w:hAnsi="宋体" w:eastAsia="宋体"/>
      <w:sz w:val="24"/>
    </w:rPr>
  </w:style>
  <w:style w:type="character" w:customStyle="1" w:styleId="231">
    <w:name w:val="标题 1 Char3"/>
    <w:qFormat/>
    <w:uiPriority w:val="0"/>
    <w:rPr>
      <w:b/>
      <w:bCs/>
      <w:kern w:val="44"/>
      <w:sz w:val="44"/>
      <w:szCs w:val="44"/>
      <w:lang w:val="zh-CN"/>
    </w:rPr>
  </w:style>
  <w:style w:type="character" w:customStyle="1" w:styleId="232">
    <w:name w:val="apple-style-span"/>
    <w:qFormat/>
    <w:uiPriority w:val="0"/>
  </w:style>
  <w:style w:type="character" w:customStyle="1" w:styleId="233">
    <w:name w:val="正文文本缩进 2 字符4"/>
    <w:semiHidden/>
    <w:qFormat/>
    <w:uiPriority w:val="0"/>
    <w:rPr>
      <w:rFonts w:ascii="Calibri" w:hAnsi="Calibri" w:eastAsia="宋体" w:cs="Times New Roman"/>
      <w:szCs w:val="24"/>
    </w:rPr>
  </w:style>
  <w:style w:type="character" w:customStyle="1" w:styleId="234">
    <w:name w:val="def wordgroup1"/>
    <w:qFormat/>
    <w:uiPriority w:val="99"/>
    <w:rPr>
      <w:rFonts w:hint="default" w:ascii="Times New Roman" w:hAnsi="Times New Roman" w:cs="Times New Roman"/>
    </w:rPr>
  </w:style>
  <w:style w:type="character" w:customStyle="1" w:styleId="235">
    <w:name w:val="不明显强调1"/>
    <w:qFormat/>
    <w:uiPriority w:val="99"/>
    <w:rPr>
      <w:rFonts w:cs="Times New Roman"/>
      <w:i/>
      <w:iCs/>
      <w:color w:val="auto"/>
    </w:rPr>
  </w:style>
  <w:style w:type="character" w:customStyle="1" w:styleId="236">
    <w:name w:val="纯文本 字符4"/>
    <w:semiHidden/>
    <w:qFormat/>
    <w:uiPriority w:val="0"/>
    <w:rPr>
      <w:rFonts w:ascii="等线" w:hAnsi="Courier New" w:cs="Courier New"/>
      <w:szCs w:val="24"/>
    </w:rPr>
  </w:style>
  <w:style w:type="character" w:customStyle="1" w:styleId="237">
    <w:name w:val="标题 #1 (2) + Angsana New"/>
    <w:qFormat/>
    <w:uiPriority w:val="99"/>
    <w:rPr>
      <w:rFonts w:ascii="Angsana New" w:hAnsi="Angsana New"/>
      <w:color w:val="000000"/>
      <w:spacing w:val="0"/>
      <w:w w:val="100"/>
      <w:position w:val="0"/>
      <w:sz w:val="47"/>
      <w:u w:val="none"/>
    </w:rPr>
  </w:style>
  <w:style w:type="character" w:customStyle="1" w:styleId="238">
    <w:name w:val="页脚 字符1"/>
    <w:qFormat/>
    <w:uiPriority w:val="99"/>
    <w:rPr>
      <w:kern w:val="2"/>
      <w:sz w:val="18"/>
      <w:szCs w:val="18"/>
    </w:rPr>
  </w:style>
  <w:style w:type="character" w:customStyle="1" w:styleId="239">
    <w:name w:val="Heading 3 Char"/>
    <w:qFormat/>
    <w:locked/>
    <w:uiPriority w:val="0"/>
    <w:rPr>
      <w:rFonts w:eastAsia="Times New Roman"/>
      <w:b/>
      <w:kern w:val="2"/>
      <w:sz w:val="32"/>
      <w:lang w:val="en-US" w:eastAsia="zh-CN"/>
    </w:rPr>
  </w:style>
  <w:style w:type="character" w:customStyle="1" w:styleId="240">
    <w:name w:val="附表 Char1"/>
    <w:qFormat/>
    <w:locked/>
    <w:uiPriority w:val="99"/>
    <w:rPr>
      <w:rFonts w:hint="eastAsia" w:ascii="黑体" w:hAnsi="黑体" w:eastAsia="黑体"/>
      <w:sz w:val="20"/>
    </w:rPr>
  </w:style>
  <w:style w:type="character" w:customStyle="1" w:styleId="241">
    <w:name w:val="Char Char4"/>
    <w:qFormat/>
    <w:uiPriority w:val="0"/>
    <w:rPr>
      <w:rFonts w:eastAsia="宋体"/>
      <w:kern w:val="2"/>
      <w:sz w:val="18"/>
      <w:lang w:val="en-US" w:eastAsia="zh-CN"/>
    </w:rPr>
  </w:style>
  <w:style w:type="character" w:customStyle="1" w:styleId="242">
    <w:name w:val="highlight"/>
    <w:qFormat/>
    <w:uiPriority w:val="99"/>
    <w:rPr>
      <w:rFonts w:cs="Times New Roman"/>
    </w:rPr>
  </w:style>
  <w:style w:type="character" w:customStyle="1" w:styleId="243">
    <w:name w:val="highlight2"/>
    <w:qFormat/>
    <w:uiPriority w:val="99"/>
    <w:rPr>
      <w:rFonts w:hint="default" w:ascii="Times New Roman" w:hAnsi="Times New Roman" w:cs="Times New Roman"/>
    </w:rPr>
  </w:style>
  <w:style w:type="character" w:customStyle="1" w:styleId="244">
    <w:name w:val="日期 Char2"/>
    <w:qFormat/>
    <w:locked/>
    <w:uiPriority w:val="99"/>
    <w:rPr>
      <w:rFonts w:ascii="仿宋_GB2312" w:eastAsia="仿宋_GB2312"/>
      <w:kern w:val="2"/>
      <w:sz w:val="32"/>
      <w:szCs w:val="24"/>
      <w:lang w:val="en-US" w:eastAsia="zh-CN" w:bidi="ar-SA"/>
    </w:rPr>
  </w:style>
  <w:style w:type="character" w:customStyle="1" w:styleId="245">
    <w:name w:val="Char Char711"/>
    <w:qFormat/>
    <w:uiPriority w:val="0"/>
    <w:rPr>
      <w:rFonts w:eastAsia="宋体"/>
      <w:color w:val="000000"/>
      <w:kern w:val="2"/>
      <w:sz w:val="21"/>
      <w:szCs w:val="24"/>
      <w:lang w:val="en-US" w:eastAsia="zh-CN" w:bidi="ar-SA"/>
    </w:rPr>
  </w:style>
  <w:style w:type="character" w:customStyle="1" w:styleId="246">
    <w:name w:val="标题 #1 (2) + 13 pt"/>
    <w:qFormat/>
    <w:uiPriority w:val="99"/>
    <w:rPr>
      <w:rFonts w:ascii="MingLiU" w:hAnsi="MingLiU" w:eastAsia="MingLiU"/>
      <w:color w:val="000000"/>
      <w:spacing w:val="0"/>
      <w:w w:val="100"/>
      <w:position w:val="0"/>
      <w:sz w:val="26"/>
      <w:u w:val="none"/>
      <w:lang w:val="zh-TW"/>
    </w:rPr>
  </w:style>
  <w:style w:type="character" w:customStyle="1" w:styleId="247">
    <w:name w:val="cur5"/>
    <w:qFormat/>
    <w:uiPriority w:val="0"/>
    <w:rPr>
      <w:color w:val="FFFFFF"/>
      <w:shd w:val="clear" w:color="auto" w:fill="9C9D9E"/>
    </w:rPr>
  </w:style>
  <w:style w:type="character" w:customStyle="1" w:styleId="248">
    <w:name w:val="Char Char1811"/>
    <w:qFormat/>
    <w:uiPriority w:val="0"/>
    <w:rPr>
      <w:rFonts w:eastAsia="宋体"/>
      <w:kern w:val="2"/>
      <w:sz w:val="21"/>
      <w:szCs w:val="24"/>
      <w:lang w:val="en-US" w:eastAsia="zh-CN" w:bidi="ar-SA"/>
    </w:rPr>
  </w:style>
  <w:style w:type="character" w:customStyle="1" w:styleId="249">
    <w:name w:val="Char Char5"/>
    <w:qFormat/>
    <w:uiPriority w:val="0"/>
    <w:rPr>
      <w:rFonts w:eastAsia="宋体"/>
      <w:color w:val="000000"/>
      <w:kern w:val="2"/>
      <w:sz w:val="21"/>
      <w:szCs w:val="24"/>
      <w:lang w:val="en-US" w:eastAsia="zh-CN" w:bidi="ar-SA"/>
    </w:rPr>
  </w:style>
  <w:style w:type="character" w:customStyle="1" w:styleId="250">
    <w:name w:val="MSG_EN_FONT_STYLE_NAME_TEMPLATE_ROLE MSG_EN_FONT_STYLE_NAME_BY_ROLE_TEXT_"/>
    <w:qFormat/>
    <w:uiPriority w:val="99"/>
    <w:rPr>
      <w:rFonts w:ascii="宋体" w:hAnsi="宋体" w:eastAsia="宋体" w:cs="宋体"/>
      <w:sz w:val="18"/>
      <w:szCs w:val="18"/>
      <w:u w:val="none"/>
    </w:rPr>
  </w:style>
  <w:style w:type="character" w:customStyle="1" w:styleId="251">
    <w:name w:val="Char Char142"/>
    <w:qFormat/>
    <w:uiPriority w:val="0"/>
    <w:rPr>
      <w:rFonts w:eastAsia="宋体"/>
      <w:kern w:val="2"/>
      <w:sz w:val="21"/>
      <w:szCs w:val="24"/>
      <w:lang w:val="en-US" w:eastAsia="zh-CN" w:bidi="ar-SA"/>
    </w:rPr>
  </w:style>
  <w:style w:type="character" w:customStyle="1" w:styleId="252">
    <w:name w:val="图片标题 (4)_"/>
    <w:link w:val="253"/>
    <w:qFormat/>
    <w:locked/>
    <w:uiPriority w:val="99"/>
    <w:rPr>
      <w:rFonts w:ascii="MingLiU" w:hAnsi="MingLiU" w:eastAsia="MingLiU"/>
      <w:spacing w:val="10"/>
      <w:shd w:val="clear" w:color="auto" w:fill="FFFFFF"/>
    </w:rPr>
  </w:style>
  <w:style w:type="paragraph" w:customStyle="1" w:styleId="253">
    <w:name w:val="图片标题 (4)"/>
    <w:basedOn w:val="1"/>
    <w:link w:val="252"/>
    <w:qFormat/>
    <w:uiPriority w:val="99"/>
    <w:pPr>
      <w:shd w:val="clear" w:color="auto" w:fill="FFFFFF"/>
      <w:spacing w:line="240" w:lineRule="atLeast"/>
      <w:jc w:val="left"/>
    </w:pPr>
    <w:rPr>
      <w:rFonts w:ascii="MingLiU" w:hAnsi="MingLiU" w:eastAsia="MingLiU" w:cstheme="minorBidi"/>
      <w:spacing w:val="10"/>
      <w:szCs w:val="22"/>
    </w:rPr>
  </w:style>
  <w:style w:type="character" w:customStyle="1" w:styleId="254">
    <w:name w:val="Char2"/>
    <w:qFormat/>
    <w:uiPriority w:val="99"/>
    <w:rPr>
      <w:rFonts w:hint="eastAsia" w:ascii="宋体" w:hAnsi="宋体" w:eastAsia="宋体"/>
      <w:sz w:val="24"/>
    </w:rPr>
  </w:style>
  <w:style w:type="character" w:customStyle="1" w:styleId="255">
    <w:name w:val="Char Char204"/>
    <w:qFormat/>
    <w:locked/>
    <w:uiPriority w:val="0"/>
    <w:rPr>
      <w:rFonts w:eastAsia="宋体"/>
      <w:b/>
      <w:bCs/>
      <w:kern w:val="44"/>
      <w:sz w:val="44"/>
      <w:szCs w:val="44"/>
      <w:lang w:val="en-US" w:eastAsia="zh-CN" w:bidi="ar-SA"/>
    </w:rPr>
  </w:style>
  <w:style w:type="character" w:customStyle="1" w:styleId="256">
    <w:name w:val="arti-views"/>
    <w:qFormat/>
    <w:uiPriority w:val="0"/>
  </w:style>
  <w:style w:type="character" w:customStyle="1" w:styleId="257">
    <w:name w:val="正文文本缩进 Char2"/>
    <w:qFormat/>
    <w:uiPriority w:val="0"/>
    <w:rPr>
      <w:rFonts w:eastAsia="宋体"/>
      <w:color w:val="000000"/>
      <w:kern w:val="2"/>
      <w:sz w:val="21"/>
      <w:szCs w:val="24"/>
      <w:lang w:val="en-US" w:eastAsia="zh-CN" w:bidi="ar-SA"/>
    </w:rPr>
  </w:style>
  <w:style w:type="character" w:customStyle="1" w:styleId="258">
    <w:name w:val="column-name18"/>
    <w:qFormat/>
    <w:uiPriority w:val="0"/>
    <w:rPr>
      <w:color w:val="004F25"/>
    </w:rPr>
  </w:style>
  <w:style w:type="character" w:customStyle="1" w:styleId="259">
    <w:name w:val="Subtitle Char11"/>
    <w:qFormat/>
    <w:locked/>
    <w:uiPriority w:val="99"/>
    <w:rPr>
      <w:rFonts w:ascii="Cambria" w:hAnsi="Cambria"/>
      <w:b/>
      <w:kern w:val="28"/>
      <w:sz w:val="32"/>
    </w:rPr>
  </w:style>
  <w:style w:type="character" w:customStyle="1" w:styleId="260">
    <w:name w:val="正文文本缩进 2 Char2"/>
    <w:qFormat/>
    <w:locked/>
    <w:uiPriority w:val="0"/>
    <w:rPr>
      <w:rFonts w:eastAsia="宋体"/>
      <w:kern w:val="2"/>
      <w:sz w:val="24"/>
      <w:szCs w:val="24"/>
      <w:lang w:val="en-US" w:eastAsia="zh-CN" w:bidi="ar-SA"/>
    </w:rPr>
  </w:style>
  <w:style w:type="character" w:customStyle="1" w:styleId="261">
    <w:name w:val="标题 4 Char1"/>
    <w:qFormat/>
    <w:uiPriority w:val="0"/>
    <w:rPr>
      <w:rFonts w:ascii="Cambria" w:hAnsi="Cambria"/>
      <w:b/>
      <w:bCs/>
      <w:sz w:val="28"/>
      <w:szCs w:val="28"/>
      <w:lang w:val="zh-CN"/>
    </w:rPr>
  </w:style>
  <w:style w:type="character" w:customStyle="1" w:styleId="262">
    <w:name w:val="正文文本 + Malgun Gothic2"/>
    <w:qFormat/>
    <w:uiPriority w:val="99"/>
    <w:rPr>
      <w:rFonts w:ascii="Malgun Gothic" w:hAnsi="Malgun Gothic" w:eastAsia="Malgun Gothic"/>
      <w:i/>
      <w:color w:val="000000"/>
      <w:spacing w:val="0"/>
      <w:w w:val="100"/>
      <w:position w:val="0"/>
      <w:sz w:val="12"/>
      <w:u w:val="none"/>
    </w:rPr>
  </w:style>
  <w:style w:type="character" w:customStyle="1" w:styleId="263">
    <w:name w:val="Char Char183"/>
    <w:qFormat/>
    <w:uiPriority w:val="0"/>
    <w:rPr>
      <w:rFonts w:eastAsia="宋体"/>
      <w:kern w:val="2"/>
      <w:sz w:val="21"/>
      <w:szCs w:val="24"/>
      <w:lang w:val="en-US" w:eastAsia="zh-CN" w:bidi="ar-SA"/>
    </w:rPr>
  </w:style>
  <w:style w:type="character" w:customStyle="1" w:styleId="264">
    <w:name w:val="正文文本 字符1"/>
    <w:qFormat/>
    <w:locked/>
    <w:uiPriority w:val="0"/>
    <w:rPr>
      <w:rFonts w:ascii="宋体" w:hAnsi="Times New Roman" w:cs="宋体"/>
      <w:b/>
      <w:bCs/>
      <w:color w:val="000000"/>
      <w:sz w:val="20"/>
      <w:szCs w:val="20"/>
    </w:rPr>
  </w:style>
  <w:style w:type="character" w:customStyle="1" w:styleId="265">
    <w:name w:val="Header Char_db81604e-5285-42aa-964b-45932f6ff9ff"/>
    <w:qFormat/>
    <w:uiPriority w:val="99"/>
    <w:rPr>
      <w:sz w:val="18"/>
    </w:rPr>
  </w:style>
  <w:style w:type="character" w:customStyle="1" w:styleId="266">
    <w:name w:val="正文文本 Char3"/>
    <w:semiHidden/>
    <w:qFormat/>
    <w:uiPriority w:val="99"/>
    <w:rPr>
      <w:rFonts w:hint="default" w:ascii="Times New Roman" w:hAnsi="Times New Roman" w:eastAsia="宋体" w:cs="Times New Roman"/>
    </w:rPr>
  </w:style>
  <w:style w:type="character" w:customStyle="1" w:styleId="267">
    <w:name w:val="Char Char15"/>
    <w:qFormat/>
    <w:uiPriority w:val="0"/>
    <w:rPr>
      <w:rFonts w:eastAsia="宋体"/>
      <w:kern w:val="2"/>
      <w:sz w:val="18"/>
      <w:szCs w:val="18"/>
      <w:lang w:val="en-US" w:eastAsia="zh-CN" w:bidi="ar-SA"/>
    </w:rPr>
  </w:style>
  <w:style w:type="character" w:customStyle="1" w:styleId="268">
    <w:name w:val="Char Char81"/>
    <w:qFormat/>
    <w:uiPriority w:val="0"/>
    <w:rPr>
      <w:rFonts w:eastAsia="宋体"/>
      <w:b/>
      <w:kern w:val="2"/>
      <w:sz w:val="24"/>
      <w:lang w:val="en-US" w:eastAsia="zh-CN"/>
    </w:rPr>
  </w:style>
  <w:style w:type="character" w:customStyle="1" w:styleId="269">
    <w:name w:val="t12"/>
    <w:qFormat/>
    <w:uiPriority w:val="0"/>
  </w:style>
  <w:style w:type="character" w:customStyle="1" w:styleId="270">
    <w:name w:val="Char Char203"/>
    <w:qFormat/>
    <w:locked/>
    <w:uiPriority w:val="0"/>
    <w:rPr>
      <w:rFonts w:eastAsia="宋体"/>
      <w:b/>
      <w:bCs/>
      <w:kern w:val="44"/>
      <w:sz w:val="44"/>
      <w:szCs w:val="44"/>
      <w:lang w:val="en-US" w:eastAsia="zh-CN" w:bidi="ar-SA"/>
    </w:rPr>
  </w:style>
  <w:style w:type="character" w:customStyle="1" w:styleId="271">
    <w:name w:val="index1"/>
    <w:qFormat/>
    <w:uiPriority w:val="0"/>
    <w:rPr>
      <w:color w:val="FFFFFF"/>
      <w:shd w:val="clear" w:color="auto" w:fill="43B8EE"/>
    </w:rPr>
  </w:style>
  <w:style w:type="character" w:customStyle="1" w:styleId="272">
    <w:name w:val="批注文字 Char6"/>
    <w:qFormat/>
    <w:uiPriority w:val="99"/>
    <w:rPr>
      <w:kern w:val="2"/>
      <w:sz w:val="21"/>
      <w:szCs w:val="21"/>
    </w:rPr>
  </w:style>
  <w:style w:type="character" w:customStyle="1" w:styleId="273">
    <w:name w:val="培养正文 字符"/>
    <w:link w:val="274"/>
    <w:qFormat/>
    <w:uiPriority w:val="0"/>
    <w:rPr>
      <w:szCs w:val="21"/>
      <w:lang w:val="zh-CN"/>
    </w:rPr>
  </w:style>
  <w:style w:type="paragraph" w:customStyle="1" w:styleId="274">
    <w:name w:val="培养正文"/>
    <w:basedOn w:val="20"/>
    <w:link w:val="273"/>
    <w:qFormat/>
    <w:uiPriority w:val="0"/>
    <w:pPr>
      <w:spacing w:line="380" w:lineRule="exact"/>
      <w:ind w:firstLine="422" w:firstLineChars="200"/>
    </w:pPr>
    <w:rPr>
      <w:rFonts w:asciiTheme="minorHAnsi" w:hAnsiTheme="minorHAnsi" w:eastAsiaTheme="minorEastAsia" w:cstheme="minorBidi"/>
      <w:color w:val="auto"/>
      <w:szCs w:val="21"/>
      <w:lang w:val="zh-CN"/>
    </w:rPr>
  </w:style>
  <w:style w:type="character" w:customStyle="1" w:styleId="275">
    <w:name w:val="hover6"/>
    <w:qFormat/>
    <w:uiPriority w:val="0"/>
    <w:rPr>
      <w:shd w:val="clear" w:color="auto" w:fill="9C9D9E"/>
    </w:rPr>
  </w:style>
  <w:style w:type="character" w:customStyle="1" w:styleId="276">
    <w:name w:val="s注 Char"/>
    <w:link w:val="277"/>
    <w:qFormat/>
    <w:locked/>
    <w:uiPriority w:val="99"/>
  </w:style>
  <w:style w:type="paragraph" w:customStyle="1" w:styleId="277">
    <w:name w:val="s注"/>
    <w:basedOn w:val="278"/>
    <w:link w:val="276"/>
    <w:qFormat/>
    <w:uiPriority w:val="99"/>
    <w:rPr>
      <w:rFonts w:asciiTheme="minorHAnsi" w:hAnsiTheme="minorHAnsi" w:eastAsiaTheme="minorEastAsia" w:cstheme="minorBidi"/>
      <w:kern w:val="2"/>
      <w:sz w:val="21"/>
      <w:szCs w:val="22"/>
    </w:rPr>
  </w:style>
  <w:style w:type="paragraph" w:customStyle="1" w:styleId="278">
    <w:name w:val="表注"/>
    <w:basedOn w:val="19"/>
    <w:link w:val="279"/>
    <w:qFormat/>
    <w:uiPriority w:val="0"/>
    <w:pPr>
      <w:spacing w:line="240" w:lineRule="exact"/>
      <w:ind w:firstLine="340"/>
      <w:jc w:val="left"/>
    </w:pPr>
    <w:rPr>
      <w:rFonts w:ascii="Times New Roman" w:hAnsi="Times New Roman"/>
      <w:b w:val="0"/>
      <w:bCs w:val="0"/>
      <w:color w:val="auto"/>
      <w:kern w:val="0"/>
      <w:sz w:val="16"/>
      <w:szCs w:val="16"/>
    </w:rPr>
  </w:style>
  <w:style w:type="character" w:customStyle="1" w:styleId="279">
    <w:name w:val="表注 Char"/>
    <w:link w:val="278"/>
    <w:qFormat/>
    <w:locked/>
    <w:uiPriority w:val="0"/>
    <w:rPr>
      <w:rFonts w:ascii="Times New Roman" w:hAnsi="Times New Roman" w:eastAsia="宋体" w:cs="Times New Roman"/>
      <w:kern w:val="0"/>
      <w:sz w:val="16"/>
      <w:szCs w:val="16"/>
    </w:rPr>
  </w:style>
  <w:style w:type="character" w:customStyle="1" w:styleId="280">
    <w:name w:val="页脚 Char3"/>
    <w:qFormat/>
    <w:uiPriority w:val="0"/>
    <w:rPr>
      <w:kern w:val="2"/>
      <w:sz w:val="18"/>
      <w:szCs w:val="18"/>
    </w:rPr>
  </w:style>
  <w:style w:type="character" w:customStyle="1" w:styleId="281">
    <w:name w:val="Body Text Indent 2 Char1"/>
    <w:qFormat/>
    <w:locked/>
    <w:uiPriority w:val="0"/>
    <w:rPr>
      <w:sz w:val="24"/>
    </w:rPr>
  </w:style>
  <w:style w:type="character" w:customStyle="1" w:styleId="282">
    <w:name w:val="index8"/>
    <w:qFormat/>
    <w:uiPriority w:val="0"/>
    <w:rPr>
      <w:color w:val="FFFFFF"/>
      <w:shd w:val="clear" w:color="auto" w:fill="75A0AD"/>
    </w:rPr>
  </w:style>
  <w:style w:type="character" w:customStyle="1" w:styleId="283">
    <w:name w:val="专业名 Char1"/>
    <w:qFormat/>
    <w:locked/>
    <w:uiPriority w:val="99"/>
    <w:rPr>
      <w:rFonts w:hint="eastAsia" w:ascii="黑体" w:hAnsi="黑体" w:eastAsia="黑体"/>
      <w:kern w:val="44"/>
      <w:sz w:val="32"/>
    </w:rPr>
  </w:style>
  <w:style w:type="character" w:customStyle="1" w:styleId="284">
    <w:name w:val="标题 3 字符1"/>
    <w:qFormat/>
    <w:locked/>
    <w:uiPriority w:val="99"/>
    <w:rPr>
      <w:rFonts w:ascii="Times New Roman" w:hAnsi="Times New Roman" w:cs="Times New Roman"/>
      <w:b/>
      <w:bCs/>
      <w:sz w:val="20"/>
      <w:szCs w:val="20"/>
    </w:rPr>
  </w:style>
  <w:style w:type="character" w:customStyle="1" w:styleId="285">
    <w:name w:val="标题 2 字符1"/>
    <w:qFormat/>
    <w:locked/>
    <w:uiPriority w:val="99"/>
    <w:rPr>
      <w:rFonts w:ascii="Arial" w:hAnsi="Arial" w:cs="Arial"/>
      <w:b/>
      <w:bCs/>
      <w:sz w:val="24"/>
      <w:szCs w:val="24"/>
    </w:rPr>
  </w:style>
  <w:style w:type="character" w:customStyle="1" w:styleId="286">
    <w:name w:val="error"/>
    <w:qFormat/>
    <w:uiPriority w:val="0"/>
    <w:rPr>
      <w:color w:val="FF0000"/>
    </w:rPr>
  </w:style>
  <w:style w:type="character" w:customStyle="1" w:styleId="287">
    <w:name w:val="news_meta"/>
    <w:qFormat/>
    <w:uiPriority w:val="0"/>
  </w:style>
  <w:style w:type="character" w:customStyle="1" w:styleId="288">
    <w:name w:val="正文文本 + Malgun Gothic5"/>
    <w:qFormat/>
    <w:uiPriority w:val="99"/>
    <w:rPr>
      <w:rFonts w:ascii="Malgun Gothic" w:hAnsi="Malgun Gothic" w:eastAsia="Malgun Gothic"/>
      <w:color w:val="000000"/>
      <w:spacing w:val="30"/>
      <w:w w:val="100"/>
      <w:position w:val="0"/>
      <w:sz w:val="21"/>
      <w:u w:val="none"/>
      <w:lang w:val="zh-TW"/>
    </w:rPr>
  </w:style>
  <w:style w:type="character" w:customStyle="1" w:styleId="289">
    <w:name w:val="页眉字符"/>
    <w:qFormat/>
    <w:uiPriority w:val="99"/>
    <w:rPr>
      <w:sz w:val="18"/>
      <w:szCs w:val="18"/>
    </w:rPr>
  </w:style>
  <w:style w:type="character" w:customStyle="1" w:styleId="290">
    <w:name w:val="hover19"/>
    <w:qFormat/>
    <w:uiPriority w:val="0"/>
    <w:rPr>
      <w:shd w:val="clear" w:color="auto" w:fill="9C9D9E"/>
    </w:rPr>
  </w:style>
  <w:style w:type="character" w:customStyle="1" w:styleId="291">
    <w:name w:val="正文文本 (2)_"/>
    <w:link w:val="292"/>
    <w:qFormat/>
    <w:locked/>
    <w:uiPriority w:val="99"/>
    <w:rPr>
      <w:rFonts w:ascii="MingLiU" w:hAnsi="MingLiU" w:eastAsia="MingLiU"/>
      <w:sz w:val="26"/>
      <w:shd w:val="clear" w:color="auto" w:fill="FFFFFF"/>
    </w:rPr>
  </w:style>
  <w:style w:type="paragraph" w:customStyle="1" w:styleId="292">
    <w:name w:val="正文文本 (2)"/>
    <w:basedOn w:val="1"/>
    <w:link w:val="291"/>
    <w:qFormat/>
    <w:uiPriority w:val="99"/>
    <w:pPr>
      <w:shd w:val="clear" w:color="auto" w:fill="FFFFFF"/>
      <w:spacing w:line="427" w:lineRule="exact"/>
      <w:jc w:val="left"/>
    </w:pPr>
    <w:rPr>
      <w:rFonts w:ascii="MingLiU" w:hAnsi="MingLiU" w:eastAsia="MingLiU" w:cstheme="minorBidi"/>
      <w:sz w:val="26"/>
      <w:szCs w:val="22"/>
    </w:rPr>
  </w:style>
  <w:style w:type="character" w:customStyle="1" w:styleId="293">
    <w:name w:val="HTML 预设格式 Char4"/>
    <w:qFormat/>
    <w:uiPriority w:val="99"/>
    <w:rPr>
      <w:rFonts w:ascii="Courier New" w:hAnsi="Courier New" w:cs="Courier New"/>
      <w:kern w:val="2"/>
    </w:rPr>
  </w:style>
  <w:style w:type="character" w:customStyle="1" w:styleId="294">
    <w:name w:val="HTML Preformatted Char"/>
    <w:qFormat/>
    <w:locked/>
    <w:uiPriority w:val="0"/>
    <w:rPr>
      <w:rFonts w:ascii="宋体" w:hAnsi="宋体" w:eastAsia="宋体"/>
      <w:sz w:val="24"/>
    </w:rPr>
  </w:style>
  <w:style w:type="character" w:customStyle="1" w:styleId="295">
    <w:name w:val="标题 Char2"/>
    <w:qFormat/>
    <w:uiPriority w:val="99"/>
    <w:rPr>
      <w:rFonts w:hint="default" w:ascii="Cambria" w:hAnsi="Cambria" w:cs="Times New Roman"/>
      <w:b/>
      <w:bCs/>
      <w:kern w:val="2"/>
      <w:sz w:val="32"/>
      <w:szCs w:val="32"/>
    </w:rPr>
  </w:style>
  <w:style w:type="character" w:customStyle="1" w:styleId="296">
    <w:name w:val="未处理的提及11"/>
    <w:unhideWhenUsed/>
    <w:qFormat/>
    <w:uiPriority w:val="99"/>
    <w:rPr>
      <w:color w:val="605E5C"/>
      <w:shd w:val="clear" w:color="auto" w:fill="E1DFDD"/>
    </w:rPr>
  </w:style>
  <w:style w:type="character" w:customStyle="1" w:styleId="297">
    <w:name w:val="index5"/>
    <w:qFormat/>
    <w:uiPriority w:val="0"/>
    <w:rPr>
      <w:color w:val="FFFFFF"/>
      <w:shd w:val="clear" w:color="auto" w:fill="9C9D9E"/>
    </w:rPr>
  </w:style>
  <w:style w:type="character" w:customStyle="1" w:styleId="298">
    <w:name w:val="样式2 Char"/>
    <w:link w:val="121"/>
    <w:qFormat/>
    <w:locked/>
    <w:uiPriority w:val="0"/>
    <w:rPr>
      <w:rFonts w:ascii="Times New Roman" w:hAnsi="Times New Roman" w:eastAsia="楷体_GB2312" w:cs="Times New Roman"/>
      <w:sz w:val="24"/>
      <w:szCs w:val="20"/>
    </w:rPr>
  </w:style>
  <w:style w:type="character" w:customStyle="1" w:styleId="299">
    <w:name w:val="Body text|2_"/>
    <w:link w:val="300"/>
    <w:qFormat/>
    <w:locked/>
    <w:uiPriority w:val="0"/>
    <w:rPr>
      <w:rFonts w:ascii="PMingLiU" w:hAnsi="PMingLiU" w:eastAsia="PMingLiU" w:cs="PMingLiU"/>
      <w:sz w:val="22"/>
      <w:shd w:val="clear" w:color="auto" w:fill="FFFFFF"/>
    </w:rPr>
  </w:style>
  <w:style w:type="paragraph" w:customStyle="1" w:styleId="300">
    <w:name w:val="Body text|2"/>
    <w:basedOn w:val="1"/>
    <w:link w:val="299"/>
    <w:qFormat/>
    <w:uiPriority w:val="0"/>
    <w:pPr>
      <w:shd w:val="clear" w:color="auto" w:fill="FFFFFF"/>
      <w:spacing w:line="439" w:lineRule="exact"/>
      <w:jc w:val="distribute"/>
    </w:pPr>
    <w:rPr>
      <w:rFonts w:ascii="PMingLiU" w:hAnsi="PMingLiU" w:eastAsia="PMingLiU" w:cs="PMingLiU"/>
      <w:sz w:val="22"/>
      <w:szCs w:val="22"/>
    </w:rPr>
  </w:style>
  <w:style w:type="character" w:customStyle="1" w:styleId="301">
    <w:name w:val="Hyperlink.4"/>
    <w:qFormat/>
    <w:uiPriority w:val="0"/>
    <w:rPr>
      <w:rFonts w:ascii="Arial" w:hAnsi="Arial" w:eastAsia="Arial" w:cs="Arial"/>
      <w:color w:val="000000"/>
      <w:spacing w:val="0"/>
      <w:kern w:val="2"/>
      <w:position w:val="0"/>
      <w:sz w:val="14"/>
      <w:szCs w:val="14"/>
      <w:u w:val="none" w:color="000000"/>
      <w:vertAlign w:val="baseline"/>
      <w:rtl w:val="0"/>
      <w:lang w:val="en-US"/>
    </w:rPr>
  </w:style>
  <w:style w:type="character" w:customStyle="1" w:styleId="302">
    <w:name w:val="Hyperlink.5"/>
    <w:qFormat/>
    <w:uiPriority w:val="0"/>
    <w:rPr>
      <w:color w:val="000000"/>
      <w:spacing w:val="0"/>
      <w:kern w:val="2"/>
      <w:position w:val="0"/>
      <w:sz w:val="21"/>
      <w:szCs w:val="21"/>
      <w:u w:val="none" w:color="000000"/>
      <w:vertAlign w:val="baseline"/>
      <w:rtl w:val="0"/>
      <w:lang w:val="en-US"/>
    </w:rPr>
  </w:style>
  <w:style w:type="character" w:customStyle="1" w:styleId="303">
    <w:name w:val="hover17"/>
    <w:qFormat/>
    <w:uiPriority w:val="0"/>
    <w:rPr>
      <w:shd w:val="clear" w:color="auto" w:fill="9C9D9E"/>
    </w:rPr>
  </w:style>
  <w:style w:type="character" w:customStyle="1" w:styleId="304">
    <w:name w:val="Body Text Indent 3 Char"/>
    <w:qFormat/>
    <w:locked/>
    <w:uiPriority w:val="0"/>
    <w:rPr>
      <w:rFonts w:ascii="Times New Roman" w:hAnsi="Times New Roman" w:eastAsia="宋体" w:cs="Times New Roman"/>
      <w:sz w:val="20"/>
      <w:szCs w:val="20"/>
    </w:rPr>
  </w:style>
  <w:style w:type="character" w:customStyle="1" w:styleId="305">
    <w:name w:val="尾注文本 Char2"/>
    <w:qFormat/>
    <w:uiPriority w:val="0"/>
    <w:rPr>
      <w:kern w:val="2"/>
      <w:sz w:val="21"/>
      <w:szCs w:val="24"/>
    </w:rPr>
  </w:style>
  <w:style w:type="character" w:customStyle="1" w:styleId="306">
    <w:name w:val="dct-tt"/>
    <w:qFormat/>
    <w:uiPriority w:val="0"/>
    <w:rPr>
      <w:rFonts w:hint="default" w:ascii="Arial" w:hAnsi="Arial" w:cs="Arial"/>
    </w:rPr>
  </w:style>
  <w:style w:type="character" w:customStyle="1" w:styleId="307">
    <w:name w:val="Char Char7"/>
    <w:qFormat/>
    <w:uiPriority w:val="0"/>
    <w:rPr>
      <w:rFonts w:eastAsia="宋体"/>
      <w:color w:val="000000"/>
      <w:kern w:val="2"/>
      <w:sz w:val="24"/>
      <w:lang w:val="en-US" w:eastAsia="zh-CN"/>
    </w:rPr>
  </w:style>
  <w:style w:type="character" w:customStyle="1" w:styleId="308">
    <w:name w:val="style131"/>
    <w:qFormat/>
    <w:uiPriority w:val="99"/>
    <w:rPr>
      <w:color w:val="4A8E5A"/>
    </w:rPr>
  </w:style>
  <w:style w:type="character" w:customStyle="1" w:styleId="309">
    <w:name w:val="ourfont121"/>
    <w:qFormat/>
    <w:uiPriority w:val="99"/>
    <w:rPr>
      <w:rFonts w:ascii="宋体" w:hAnsi="宋体" w:eastAsia="宋体"/>
      <w:spacing w:val="400"/>
      <w:sz w:val="24"/>
    </w:rPr>
  </w:style>
  <w:style w:type="character" w:customStyle="1" w:styleId="310">
    <w:name w:val="Char Char46"/>
    <w:qFormat/>
    <w:uiPriority w:val="99"/>
    <w:rPr>
      <w:rFonts w:eastAsia="宋体"/>
      <w:kern w:val="2"/>
      <w:sz w:val="21"/>
      <w:szCs w:val="24"/>
      <w:lang w:val="en-US" w:eastAsia="zh-CN" w:bidi="ar-SA"/>
    </w:rPr>
  </w:style>
  <w:style w:type="character" w:customStyle="1" w:styleId="311">
    <w:name w:val="正文文本 + 9.5 pt1"/>
    <w:qFormat/>
    <w:uiPriority w:val="99"/>
    <w:rPr>
      <w:rFonts w:ascii="MingLiU" w:hAnsi="MingLiU" w:eastAsia="MingLiU"/>
      <w:color w:val="000000"/>
      <w:spacing w:val="20"/>
      <w:w w:val="100"/>
      <w:position w:val="0"/>
      <w:sz w:val="19"/>
      <w:u w:val="none"/>
      <w:lang w:val="zh-TW"/>
    </w:rPr>
  </w:style>
  <w:style w:type="character" w:customStyle="1" w:styleId="312">
    <w:name w:val="页眉 字符3"/>
    <w:semiHidden/>
    <w:qFormat/>
    <w:uiPriority w:val="0"/>
    <w:rPr>
      <w:rFonts w:ascii="Calibri" w:hAnsi="Calibri" w:eastAsia="宋体" w:cs="Times New Roman"/>
      <w:sz w:val="18"/>
      <w:szCs w:val="18"/>
    </w:rPr>
  </w:style>
  <w:style w:type="character" w:customStyle="1" w:styleId="313">
    <w:name w:val="正文文本 + Malgun Gothic3"/>
    <w:qFormat/>
    <w:uiPriority w:val="99"/>
    <w:rPr>
      <w:rFonts w:ascii="Malgun Gothic" w:hAnsi="Malgun Gothic" w:eastAsia="Malgun Gothic"/>
      <w:color w:val="000000"/>
      <w:spacing w:val="-40"/>
      <w:w w:val="100"/>
      <w:position w:val="0"/>
      <w:sz w:val="21"/>
      <w:u w:val="none"/>
      <w:lang w:val="zh-TW"/>
    </w:rPr>
  </w:style>
  <w:style w:type="character" w:customStyle="1" w:styleId="314">
    <w:name w:val="plus"/>
    <w:qFormat/>
    <w:uiPriority w:val="0"/>
    <w:rPr>
      <w:b/>
      <w:vanish/>
      <w:color w:val="1F8DEF"/>
      <w:sz w:val="24"/>
      <w:szCs w:val="24"/>
    </w:rPr>
  </w:style>
  <w:style w:type="character" w:customStyle="1" w:styleId="315">
    <w:name w:val="批注文字 字符3"/>
    <w:semiHidden/>
    <w:qFormat/>
    <w:uiPriority w:val="0"/>
    <w:rPr>
      <w:rFonts w:ascii="Calibri" w:hAnsi="Calibri" w:eastAsia="宋体" w:cs="Times New Roman"/>
      <w:szCs w:val="24"/>
    </w:rPr>
  </w:style>
  <w:style w:type="character" w:customStyle="1" w:styleId="316">
    <w:name w:val="主正文 Char"/>
    <w:link w:val="317"/>
    <w:qFormat/>
    <w:uiPriority w:val="0"/>
    <w:rPr>
      <w:rFonts w:cs="宋体"/>
    </w:rPr>
  </w:style>
  <w:style w:type="paragraph" w:customStyle="1" w:styleId="317">
    <w:name w:val="主正文"/>
    <w:basedOn w:val="1"/>
    <w:link w:val="316"/>
    <w:qFormat/>
    <w:uiPriority w:val="0"/>
    <w:pPr>
      <w:snapToGrid w:val="0"/>
      <w:spacing w:line="300" w:lineRule="auto"/>
      <w:ind w:firstLine="420" w:firstLineChars="200"/>
    </w:pPr>
    <w:rPr>
      <w:rFonts w:cs="宋体" w:asciiTheme="minorHAnsi" w:hAnsiTheme="minorHAnsi" w:eastAsiaTheme="minorEastAsia"/>
      <w:szCs w:val="22"/>
    </w:rPr>
  </w:style>
  <w:style w:type="character" w:customStyle="1" w:styleId="318">
    <w:name w:val="Char Char2"/>
    <w:qFormat/>
    <w:uiPriority w:val="0"/>
    <w:rPr>
      <w:rFonts w:eastAsia="宋体"/>
      <w:kern w:val="2"/>
      <w:sz w:val="18"/>
      <w:lang w:val="en-US" w:eastAsia="zh-CN"/>
    </w:rPr>
  </w:style>
  <w:style w:type="character" w:customStyle="1" w:styleId="319">
    <w:name w:val="keyword"/>
    <w:qFormat/>
    <w:uiPriority w:val="0"/>
    <w:rPr>
      <w:rFonts w:cs="Times New Roman"/>
    </w:rPr>
  </w:style>
  <w:style w:type="character" w:customStyle="1" w:styleId="320">
    <w:name w:val="正文文本缩进 3 Char5"/>
    <w:qFormat/>
    <w:uiPriority w:val="0"/>
    <w:rPr>
      <w:kern w:val="2"/>
      <w:sz w:val="16"/>
      <w:szCs w:val="16"/>
    </w:rPr>
  </w:style>
  <w:style w:type="character" w:customStyle="1" w:styleId="321">
    <w:name w:val="index11"/>
    <w:qFormat/>
    <w:uiPriority w:val="0"/>
    <w:rPr>
      <w:color w:val="FFFFFF"/>
      <w:shd w:val="clear" w:color="auto" w:fill="9C9D9E"/>
    </w:rPr>
  </w:style>
  <w:style w:type="character" w:customStyle="1" w:styleId="322">
    <w:name w:val="15"/>
    <w:qFormat/>
    <w:uiPriority w:val="99"/>
    <w:rPr>
      <w:rFonts w:ascii="Calibri" w:hAnsi="Calibri"/>
      <w:color w:val="0000FF"/>
      <w:u w:val="single"/>
    </w:rPr>
  </w:style>
  <w:style w:type="character" w:customStyle="1" w:styleId="323">
    <w:name w:val="页眉 Char3"/>
    <w:qFormat/>
    <w:uiPriority w:val="0"/>
    <w:rPr>
      <w:rFonts w:ascii="Times New Roman" w:hAnsi="Times New Roman" w:eastAsia="宋体" w:cs="Times New Roman"/>
      <w:sz w:val="18"/>
      <w:szCs w:val="18"/>
      <w:lang w:val="zh-CN" w:eastAsia="zh-CN"/>
    </w:rPr>
  </w:style>
  <w:style w:type="character" w:customStyle="1" w:styleId="324">
    <w:name w:val="标题 9 Char1"/>
    <w:qFormat/>
    <w:uiPriority w:val="99"/>
    <w:rPr>
      <w:rFonts w:ascii="Cambria" w:hAnsi="Cambria"/>
      <w:kern w:val="2"/>
      <w:sz w:val="21"/>
      <w:szCs w:val="21"/>
    </w:rPr>
  </w:style>
  <w:style w:type="character" w:customStyle="1" w:styleId="325">
    <w:name w:val="标题 Char6"/>
    <w:qFormat/>
    <w:uiPriority w:val="10"/>
    <w:rPr>
      <w:rFonts w:ascii="Cambria" w:hAnsi="Cambria"/>
      <w:b/>
      <w:bCs/>
      <w:kern w:val="2"/>
      <w:sz w:val="32"/>
      <w:szCs w:val="32"/>
      <w:lang w:val="zh-CN"/>
    </w:rPr>
  </w:style>
  <w:style w:type="character" w:customStyle="1" w:styleId="326">
    <w:name w:val="Char Char8"/>
    <w:qFormat/>
    <w:uiPriority w:val="0"/>
    <w:rPr>
      <w:rFonts w:eastAsia="宋体"/>
      <w:b/>
      <w:kern w:val="2"/>
      <w:sz w:val="24"/>
      <w:lang w:val="en-US" w:eastAsia="zh-CN"/>
    </w:rPr>
  </w:style>
  <w:style w:type="character" w:customStyle="1" w:styleId="327">
    <w:name w:val="Header Char2"/>
    <w:qFormat/>
    <w:locked/>
    <w:uiPriority w:val="0"/>
    <w:rPr>
      <w:rFonts w:cs="Times New Roman"/>
      <w:sz w:val="18"/>
      <w:szCs w:val="18"/>
    </w:rPr>
  </w:style>
  <w:style w:type="character" w:customStyle="1" w:styleId="328">
    <w:name w:val="正文字体 字符"/>
    <w:link w:val="329"/>
    <w:qFormat/>
    <w:locked/>
    <w:uiPriority w:val="0"/>
    <w:rPr>
      <w:rFonts w:ascii="等线" w:hAnsi="等线" w:eastAsia="等线"/>
      <w:sz w:val="28"/>
    </w:rPr>
  </w:style>
  <w:style w:type="paragraph" w:customStyle="1" w:styleId="329">
    <w:name w:val="正文字体"/>
    <w:link w:val="328"/>
    <w:qFormat/>
    <w:uiPriority w:val="0"/>
    <w:rPr>
      <w:rFonts w:ascii="等线" w:hAnsi="等线" w:eastAsia="等线" w:cstheme="minorBidi"/>
      <w:kern w:val="2"/>
      <w:sz w:val="28"/>
      <w:szCs w:val="22"/>
      <w:lang w:val="en-US" w:eastAsia="zh-CN" w:bidi="ar-SA"/>
    </w:rPr>
  </w:style>
  <w:style w:type="character" w:customStyle="1" w:styleId="330">
    <w:name w:val="item-name5"/>
    <w:qFormat/>
    <w:uiPriority w:val="0"/>
  </w:style>
  <w:style w:type="character" w:customStyle="1" w:styleId="331">
    <w:name w:val="文档结构图 字符1"/>
    <w:qFormat/>
    <w:uiPriority w:val="0"/>
    <w:rPr>
      <w:rFonts w:ascii="Microsoft YaHei UI" w:hAnsi="Calibri" w:eastAsia="Microsoft YaHei UI" w:cs="Microsoft YaHei UI"/>
      <w:sz w:val="18"/>
      <w:szCs w:val="18"/>
    </w:rPr>
  </w:style>
  <w:style w:type="character" w:customStyle="1" w:styleId="332">
    <w:name w:val="z-Bottom of Form Char"/>
    <w:link w:val="333"/>
    <w:qFormat/>
    <w:locked/>
    <w:uiPriority w:val="99"/>
    <w:rPr>
      <w:rFonts w:ascii="Arial" w:cs="Arial"/>
      <w:vanish/>
      <w:sz w:val="16"/>
      <w:szCs w:val="16"/>
    </w:rPr>
  </w:style>
  <w:style w:type="paragraph" w:customStyle="1" w:styleId="333">
    <w:name w:val="z-窗体底端2"/>
    <w:basedOn w:val="1"/>
    <w:next w:val="1"/>
    <w:link w:val="332"/>
    <w:qFormat/>
    <w:uiPriority w:val="99"/>
    <w:pPr>
      <w:widowControl/>
      <w:pBdr>
        <w:top w:val="single" w:color="auto" w:sz="6" w:space="1"/>
      </w:pBdr>
      <w:jc w:val="center"/>
    </w:pPr>
    <w:rPr>
      <w:rFonts w:ascii="Arial" w:cs="Arial" w:hAnsiTheme="minorHAnsi" w:eastAsiaTheme="minorEastAsia"/>
      <w:vanish/>
      <w:sz w:val="16"/>
      <w:szCs w:val="16"/>
    </w:rPr>
  </w:style>
  <w:style w:type="character" w:customStyle="1" w:styleId="334">
    <w:name w:val="index3"/>
    <w:qFormat/>
    <w:uiPriority w:val="0"/>
    <w:rPr>
      <w:color w:val="FFFFFF"/>
      <w:shd w:val="clear" w:color="auto" w:fill="78B4F7"/>
    </w:rPr>
  </w:style>
  <w:style w:type="character" w:customStyle="1" w:styleId="335">
    <w:name w:val="文档结构图 Char2"/>
    <w:qFormat/>
    <w:locked/>
    <w:uiPriority w:val="99"/>
    <w:rPr>
      <w:rFonts w:eastAsia="宋体"/>
      <w:kern w:val="2"/>
      <w:sz w:val="21"/>
      <w:szCs w:val="24"/>
      <w:lang w:val="en-US" w:eastAsia="zh-CN" w:bidi="ar-SA"/>
    </w:rPr>
  </w:style>
  <w:style w:type="character" w:customStyle="1" w:styleId="336">
    <w:name w:val="Plain Text Char1"/>
    <w:qFormat/>
    <w:locked/>
    <w:uiPriority w:val="0"/>
    <w:rPr>
      <w:rFonts w:ascii="宋体" w:hAnsi="Courier New"/>
      <w:sz w:val="21"/>
    </w:rPr>
  </w:style>
  <w:style w:type="character" w:customStyle="1" w:styleId="337">
    <w:name w:val="师大文件 Char1"/>
    <w:qFormat/>
    <w:locked/>
    <w:uiPriority w:val="99"/>
    <w:rPr>
      <w:rFonts w:hint="eastAsia" w:ascii="黑体" w:hAnsi="宋体" w:eastAsia="黑体"/>
      <w:w w:val="80"/>
      <w:sz w:val="72"/>
    </w:rPr>
  </w:style>
  <w:style w:type="character" w:customStyle="1" w:styleId="338">
    <w:name w:val="正文文本 + Angsana New"/>
    <w:qFormat/>
    <w:uiPriority w:val="99"/>
    <w:rPr>
      <w:rFonts w:ascii="Angsana New" w:hAnsi="Angsana New"/>
      <w:color w:val="000000"/>
      <w:spacing w:val="-20"/>
      <w:w w:val="100"/>
      <w:position w:val="0"/>
      <w:sz w:val="47"/>
      <w:u w:val="none"/>
      <w:lang w:val="zh-TW"/>
    </w:rPr>
  </w:style>
  <w:style w:type="character" w:customStyle="1" w:styleId="339">
    <w:name w:val="批注主题 Char4"/>
    <w:qFormat/>
    <w:uiPriority w:val="99"/>
    <w:rPr>
      <w:rFonts w:ascii="Times New Roman" w:hAnsi="Times New Roman"/>
      <w:b/>
      <w:bCs/>
      <w:lang w:val="zh-CN"/>
    </w:rPr>
  </w:style>
  <w:style w:type="character" w:customStyle="1" w:styleId="340">
    <w:name w:val="Char Char55"/>
    <w:qFormat/>
    <w:locked/>
    <w:uiPriority w:val="99"/>
    <w:rPr>
      <w:rFonts w:eastAsia="宋体"/>
      <w:sz w:val="18"/>
    </w:rPr>
  </w:style>
  <w:style w:type="character" w:customStyle="1" w:styleId="341">
    <w:name w:val="表头 Char1"/>
    <w:qFormat/>
    <w:locked/>
    <w:uiPriority w:val="99"/>
    <w:rPr>
      <w:rFonts w:hint="default" w:ascii="Times New Roman" w:hAnsi="宋体" w:eastAsia="宋体" w:cs="Times New Roman"/>
      <w:sz w:val="16"/>
    </w:rPr>
  </w:style>
  <w:style w:type="character" w:customStyle="1" w:styleId="342">
    <w:name w:val="认证正文 Char"/>
    <w:link w:val="343"/>
    <w:qFormat/>
    <w:locked/>
    <w:uiPriority w:val="0"/>
    <w:rPr>
      <w:rFonts w:ascii="楷体" w:hAnsi="楷体" w:eastAsia="楷体"/>
      <w:bCs/>
      <w:sz w:val="24"/>
      <w:szCs w:val="24"/>
    </w:rPr>
  </w:style>
  <w:style w:type="paragraph" w:customStyle="1" w:styleId="343">
    <w:name w:val="认证正文"/>
    <w:basedOn w:val="1"/>
    <w:link w:val="342"/>
    <w:qFormat/>
    <w:uiPriority w:val="0"/>
    <w:pPr>
      <w:snapToGrid w:val="0"/>
      <w:spacing w:line="440" w:lineRule="exact"/>
      <w:ind w:firstLine="480" w:firstLineChars="200"/>
    </w:pPr>
    <w:rPr>
      <w:rFonts w:ascii="楷体" w:hAnsi="楷体" w:eastAsia="楷体" w:cstheme="minorBidi"/>
      <w:bCs/>
      <w:sz w:val="24"/>
    </w:rPr>
  </w:style>
  <w:style w:type="character" w:customStyle="1" w:styleId="344">
    <w:name w:val="Char Char9"/>
    <w:qFormat/>
    <w:uiPriority w:val="0"/>
    <w:rPr>
      <w:kern w:val="2"/>
      <w:sz w:val="18"/>
      <w:szCs w:val="18"/>
    </w:rPr>
  </w:style>
  <w:style w:type="character" w:customStyle="1" w:styleId="345">
    <w:name w:val="bds_more8"/>
    <w:qFormat/>
    <w:uiPriority w:val="0"/>
  </w:style>
  <w:style w:type="character" w:customStyle="1" w:styleId="346">
    <w:name w:val="正文文本 (2) + MS Mincho"/>
    <w:qFormat/>
    <w:uiPriority w:val="99"/>
    <w:rPr>
      <w:rFonts w:ascii="MS Mincho" w:hAnsi="MS Mincho" w:eastAsia="MS Mincho"/>
      <w:color w:val="000000"/>
      <w:spacing w:val="-40"/>
      <w:w w:val="100"/>
      <w:position w:val="0"/>
      <w:sz w:val="28"/>
      <w:u w:val="none"/>
    </w:rPr>
  </w:style>
  <w:style w:type="character" w:customStyle="1" w:styleId="347">
    <w:name w:val="split"/>
    <w:qFormat/>
    <w:uiPriority w:val="0"/>
    <w:rPr>
      <w:rFonts w:ascii="Times New Roman" w:hAnsi="Times New Roman" w:eastAsia="宋体" w:cs="Times New Roman"/>
      <w:sz w:val="16"/>
      <w:szCs w:val="0"/>
      <w:shd w:val="clear" w:color="auto" w:fill="959595"/>
    </w:rPr>
  </w:style>
  <w:style w:type="character" w:customStyle="1" w:styleId="348">
    <w:name w:val="z-窗体顶端 Char"/>
    <w:link w:val="349"/>
    <w:qFormat/>
    <w:locked/>
    <w:uiPriority w:val="0"/>
    <w:rPr>
      <w:rFonts w:ascii="Arial"/>
      <w:vanish/>
      <w:sz w:val="16"/>
      <w:szCs w:val="24"/>
    </w:rPr>
  </w:style>
  <w:style w:type="paragraph" w:customStyle="1" w:styleId="349">
    <w:name w:val="z-窗体顶端113"/>
    <w:basedOn w:val="1"/>
    <w:next w:val="1"/>
    <w:link w:val="348"/>
    <w:qFormat/>
    <w:uiPriority w:val="99"/>
    <w:pPr>
      <w:pBdr>
        <w:bottom w:val="single" w:color="auto" w:sz="6" w:space="1"/>
      </w:pBdr>
      <w:jc w:val="center"/>
    </w:pPr>
    <w:rPr>
      <w:rFonts w:ascii="Arial" w:hAnsiTheme="minorHAnsi" w:eastAsiaTheme="minorEastAsia" w:cstheme="minorBidi"/>
      <w:vanish/>
      <w:sz w:val="16"/>
    </w:rPr>
  </w:style>
  <w:style w:type="character" w:customStyle="1" w:styleId="350">
    <w:name w:val="批注文字 Char4"/>
    <w:qFormat/>
    <w:locked/>
    <w:uiPriority w:val="99"/>
    <w:rPr>
      <w:rFonts w:eastAsia="宋体"/>
      <w:sz w:val="24"/>
      <w:szCs w:val="24"/>
    </w:rPr>
  </w:style>
  <w:style w:type="character" w:customStyle="1" w:styleId="351">
    <w:name w:val="pubdate-day"/>
    <w:qFormat/>
    <w:uiPriority w:val="0"/>
    <w:rPr>
      <w:shd w:val="clear" w:color="auto" w:fill="F2F2F2"/>
    </w:rPr>
  </w:style>
  <w:style w:type="character" w:customStyle="1" w:styleId="352">
    <w:name w:val="high-light high-light-bg"/>
    <w:qFormat/>
    <w:uiPriority w:val="99"/>
  </w:style>
  <w:style w:type="character" w:customStyle="1" w:styleId="353">
    <w:name w:val="title3"/>
    <w:qFormat/>
    <w:uiPriority w:val="0"/>
    <w:rPr>
      <w:rFonts w:cs="Times New Roman"/>
    </w:rPr>
  </w:style>
  <w:style w:type="character" w:customStyle="1" w:styleId="354">
    <w:name w:val="s小标"/>
    <w:qFormat/>
    <w:uiPriority w:val="99"/>
    <w:rPr>
      <w:rFonts w:hint="eastAsia" w:ascii="宋体" w:hAnsi="宋体" w:eastAsia="宋体" w:cs="宋体"/>
      <w:b/>
      <w:bCs/>
      <w:color w:val="000000"/>
      <w:kern w:val="0"/>
      <w:sz w:val="21"/>
      <w:szCs w:val="21"/>
    </w:rPr>
  </w:style>
  <w:style w:type="character" w:customStyle="1" w:styleId="355">
    <w:name w:val="Char Char58"/>
    <w:qFormat/>
    <w:uiPriority w:val="0"/>
    <w:rPr>
      <w:rFonts w:eastAsia="宋体"/>
      <w:color w:val="000000"/>
      <w:kern w:val="2"/>
      <w:sz w:val="24"/>
      <w:lang w:val="en-US" w:eastAsia="zh-CN"/>
    </w:rPr>
  </w:style>
  <w:style w:type="character" w:customStyle="1" w:styleId="356">
    <w:name w:val="label_list1"/>
    <w:qFormat/>
    <w:uiPriority w:val="0"/>
  </w:style>
  <w:style w:type="character" w:customStyle="1" w:styleId="357">
    <w:name w:val="Char Char74"/>
    <w:qFormat/>
    <w:uiPriority w:val="0"/>
    <w:rPr>
      <w:rFonts w:eastAsia="宋体"/>
      <w:color w:val="000000"/>
      <w:kern w:val="2"/>
      <w:sz w:val="21"/>
      <w:szCs w:val="24"/>
      <w:lang w:val="en-US" w:eastAsia="zh-CN" w:bidi="ar-SA"/>
    </w:rPr>
  </w:style>
  <w:style w:type="character" w:customStyle="1" w:styleId="358">
    <w:name w:val="Char Char631"/>
    <w:qFormat/>
    <w:uiPriority w:val="0"/>
    <w:rPr>
      <w:rFonts w:eastAsia="宋体"/>
      <w:kern w:val="2"/>
      <w:sz w:val="21"/>
      <w:szCs w:val="24"/>
      <w:lang w:val="en-US" w:eastAsia="zh-CN" w:bidi="ar-SA"/>
    </w:rPr>
  </w:style>
  <w:style w:type="character" w:customStyle="1" w:styleId="359">
    <w:name w:val="Char Char51"/>
    <w:qFormat/>
    <w:uiPriority w:val="0"/>
    <w:rPr>
      <w:rFonts w:ascii="宋体" w:hAnsi="宋体" w:eastAsia="宋体"/>
      <w:color w:val="000000"/>
      <w:kern w:val="2"/>
      <w:sz w:val="24"/>
      <w:lang w:val="en-US" w:eastAsia="zh-CN"/>
    </w:rPr>
  </w:style>
  <w:style w:type="character" w:customStyle="1" w:styleId="360">
    <w:name w:val="标题 Char7"/>
    <w:qFormat/>
    <w:uiPriority w:val="0"/>
    <w:rPr>
      <w:rFonts w:ascii="Cambria" w:hAnsi="Cambria" w:cs="Times New Roman"/>
      <w:b/>
      <w:bCs/>
      <w:kern w:val="2"/>
      <w:sz w:val="32"/>
      <w:szCs w:val="32"/>
    </w:rPr>
  </w:style>
  <w:style w:type="character" w:customStyle="1" w:styleId="361">
    <w:name w:val="face21"/>
    <w:qFormat/>
    <w:uiPriority w:val="0"/>
    <w:rPr>
      <w:rFonts w:hint="default"/>
      <w:sz w:val="24"/>
      <w:szCs w:val="24"/>
    </w:rPr>
  </w:style>
  <w:style w:type="character" w:customStyle="1" w:styleId="362">
    <w:name w:val="z-窗体底端 Char"/>
    <w:link w:val="363"/>
    <w:qFormat/>
    <w:locked/>
    <w:uiPriority w:val="0"/>
    <w:rPr>
      <w:rFonts w:ascii="Arial"/>
      <w:vanish/>
      <w:sz w:val="16"/>
      <w:szCs w:val="24"/>
    </w:rPr>
  </w:style>
  <w:style w:type="paragraph" w:customStyle="1" w:styleId="363">
    <w:name w:val="z-窗体底端112"/>
    <w:basedOn w:val="1"/>
    <w:next w:val="1"/>
    <w:link w:val="362"/>
    <w:qFormat/>
    <w:uiPriority w:val="99"/>
    <w:pPr>
      <w:pBdr>
        <w:top w:val="single" w:color="auto" w:sz="6" w:space="1"/>
      </w:pBdr>
      <w:jc w:val="center"/>
    </w:pPr>
    <w:rPr>
      <w:rFonts w:ascii="Arial" w:hAnsiTheme="minorHAnsi" w:eastAsiaTheme="minorEastAsia" w:cstheme="minorBidi"/>
      <w:vanish/>
      <w:sz w:val="16"/>
    </w:rPr>
  </w:style>
  <w:style w:type="character" w:customStyle="1" w:styleId="364">
    <w:name w:val="sort"/>
    <w:qFormat/>
    <w:uiPriority w:val="0"/>
  </w:style>
  <w:style w:type="character" w:customStyle="1" w:styleId="365">
    <w:name w:val="批注框文本 Char1"/>
    <w:qFormat/>
    <w:uiPriority w:val="0"/>
    <w:rPr>
      <w:rFonts w:eastAsia="宋体"/>
      <w:kern w:val="2"/>
      <w:sz w:val="18"/>
      <w:szCs w:val="18"/>
      <w:lang w:val="en-US" w:eastAsia="zh-CN" w:bidi="ar-SA"/>
    </w:rPr>
  </w:style>
  <w:style w:type="character" w:customStyle="1" w:styleId="366">
    <w:name w:val="图片标题 (4) + 间距 -2 pt"/>
    <w:qFormat/>
    <w:uiPriority w:val="99"/>
    <w:rPr>
      <w:rFonts w:ascii="MingLiU" w:hAnsi="MingLiU" w:eastAsia="MingLiU"/>
      <w:color w:val="000000"/>
      <w:spacing w:val="-40"/>
      <w:w w:val="100"/>
      <w:position w:val="0"/>
      <w:sz w:val="21"/>
      <w:u w:val="none"/>
      <w:lang w:val="zh-TW"/>
    </w:rPr>
  </w:style>
  <w:style w:type="character" w:customStyle="1" w:styleId="367">
    <w:name w:val="Plain Text Char"/>
    <w:qFormat/>
    <w:locked/>
    <w:uiPriority w:val="0"/>
    <w:rPr>
      <w:rFonts w:ascii="宋体" w:hAnsi="Courier New" w:eastAsia="宋体"/>
      <w:kern w:val="21"/>
      <w:sz w:val="21"/>
      <w:lang w:val="en-US" w:eastAsia="zh-CN"/>
    </w:rPr>
  </w:style>
  <w:style w:type="character" w:customStyle="1" w:styleId="368">
    <w:name w:val="txt11"/>
    <w:qFormat/>
    <w:uiPriority w:val="99"/>
    <w:rPr>
      <w:rFonts w:hint="default" w:ascii="Times New Roman" w:hAnsi="Times New Roman" w:cs="Times New Roman"/>
      <w:spacing w:val="300"/>
      <w:sz w:val="18"/>
      <w:szCs w:val="18"/>
      <w:u w:val="none"/>
    </w:rPr>
  </w:style>
  <w:style w:type="character" w:customStyle="1" w:styleId="369">
    <w:name w:val="无间隔 字符1"/>
    <w:link w:val="107"/>
    <w:qFormat/>
    <w:locked/>
    <w:uiPriority w:val="0"/>
    <w:rPr>
      <w:rFonts w:ascii="Times New Roman" w:hAnsi="Times New Roman" w:eastAsia="宋体" w:cs="Times New Roman"/>
      <w:szCs w:val="24"/>
    </w:rPr>
  </w:style>
  <w:style w:type="character" w:customStyle="1" w:styleId="370">
    <w:name w:val="trans"/>
    <w:qFormat/>
    <w:uiPriority w:val="0"/>
  </w:style>
  <w:style w:type="character" w:customStyle="1" w:styleId="371">
    <w:name w:val="contenttitle3"/>
    <w:qFormat/>
    <w:uiPriority w:val="0"/>
    <w:rPr>
      <w:b/>
      <w:bCs/>
      <w:color w:val="35A1D4"/>
    </w:rPr>
  </w:style>
  <w:style w:type="character" w:customStyle="1" w:styleId="372">
    <w:name w:val="MSG_EN_FONT_STYLE_NAME_TEMPLATE_ROLE_NUMBER MSG_EN_FONT_STYLE_NAME_BY_ROLE_TEXT 6_"/>
    <w:qFormat/>
    <w:uiPriority w:val="99"/>
    <w:rPr>
      <w:rFonts w:cs="Times New Roman"/>
      <w:sz w:val="13"/>
      <w:szCs w:val="13"/>
      <w:u w:val="none"/>
      <w:lang w:val="en-US"/>
    </w:rPr>
  </w:style>
  <w:style w:type="character" w:customStyle="1" w:styleId="373">
    <w:name w:val="Char Char531"/>
    <w:qFormat/>
    <w:uiPriority w:val="0"/>
    <w:rPr>
      <w:rFonts w:eastAsia="宋体"/>
      <w:color w:val="000000"/>
      <w:kern w:val="2"/>
      <w:sz w:val="21"/>
      <w:szCs w:val="24"/>
      <w:lang w:val="en-US" w:eastAsia="zh-CN" w:bidi="ar-SA"/>
    </w:rPr>
  </w:style>
  <w:style w:type="character" w:customStyle="1" w:styleId="374">
    <w:name w:val="item-name3"/>
    <w:qFormat/>
    <w:uiPriority w:val="0"/>
  </w:style>
  <w:style w:type="character" w:customStyle="1" w:styleId="375">
    <w:name w:val="正文文本 2 Char3"/>
    <w:qFormat/>
    <w:uiPriority w:val="0"/>
    <w:rPr>
      <w:kern w:val="2"/>
      <w:sz w:val="21"/>
      <w:szCs w:val="24"/>
    </w:rPr>
  </w:style>
  <w:style w:type="character" w:customStyle="1" w:styleId="376">
    <w:name w:val="二级标题 字符"/>
    <w:link w:val="377"/>
    <w:qFormat/>
    <w:uiPriority w:val="0"/>
    <w:rPr>
      <w:rFonts w:ascii="Arial" w:hAnsi="Arial" w:eastAsia="黑体"/>
      <w:b/>
      <w:bCs/>
      <w:sz w:val="24"/>
      <w:szCs w:val="24"/>
    </w:rPr>
  </w:style>
  <w:style w:type="paragraph" w:customStyle="1" w:styleId="377">
    <w:name w:val="二级标题"/>
    <w:basedOn w:val="3"/>
    <w:link w:val="376"/>
    <w:qFormat/>
    <w:uiPriority w:val="0"/>
    <w:pPr>
      <w:spacing w:before="120" w:after="120" w:line="380" w:lineRule="exact"/>
    </w:pPr>
    <w:rPr>
      <w:rFonts w:ascii="Arial" w:hAnsi="Arial" w:eastAsia="黑体" w:cstheme="minorBidi"/>
      <w:b/>
      <w:bCs/>
      <w:sz w:val="24"/>
    </w:rPr>
  </w:style>
  <w:style w:type="character" w:customStyle="1" w:styleId="378">
    <w:name w:val="批注文字 Char Char"/>
    <w:qFormat/>
    <w:uiPriority w:val="0"/>
    <w:rPr>
      <w:rFonts w:eastAsia="宋体"/>
      <w:kern w:val="2"/>
      <w:sz w:val="21"/>
      <w:szCs w:val="24"/>
      <w:lang w:val="en-US" w:eastAsia="zh-CN" w:bidi="ar-SA"/>
    </w:rPr>
  </w:style>
  <w:style w:type="character" w:customStyle="1" w:styleId="379">
    <w:name w:val="z-窗体顶端 Char3"/>
    <w:semiHidden/>
    <w:qFormat/>
    <w:uiPriority w:val="99"/>
    <w:rPr>
      <w:rFonts w:ascii="Arial" w:hAnsi="Arial" w:cs="Arial"/>
      <w:vanish/>
      <w:kern w:val="2"/>
      <w:sz w:val="16"/>
      <w:szCs w:val="16"/>
    </w:rPr>
  </w:style>
  <w:style w:type="character" w:customStyle="1" w:styleId="380">
    <w:name w:val="图片标题 (4) + 间距 -1 pt"/>
    <w:qFormat/>
    <w:uiPriority w:val="99"/>
    <w:rPr>
      <w:rFonts w:ascii="MingLiU" w:hAnsi="MingLiU" w:eastAsia="MingLiU"/>
      <w:color w:val="000000"/>
      <w:spacing w:val="-30"/>
      <w:w w:val="100"/>
      <w:position w:val="0"/>
      <w:sz w:val="21"/>
      <w:u w:val="none"/>
      <w:lang w:val="zh-TW"/>
    </w:rPr>
  </w:style>
  <w:style w:type="character" w:customStyle="1" w:styleId="381">
    <w:name w:val="正文文本缩进 Char3"/>
    <w:qFormat/>
    <w:uiPriority w:val="99"/>
    <w:rPr>
      <w:color w:val="000000"/>
      <w:kern w:val="2"/>
      <w:sz w:val="21"/>
      <w:szCs w:val="24"/>
    </w:rPr>
  </w:style>
  <w:style w:type="character" w:customStyle="1" w:styleId="382">
    <w:name w:val="页眉或页脚 + Times New Roman"/>
    <w:qFormat/>
    <w:uiPriority w:val="99"/>
    <w:rPr>
      <w:rFonts w:ascii="Times New Roman" w:hAnsi="Times New Roman"/>
      <w:color w:val="000000"/>
      <w:spacing w:val="0"/>
      <w:w w:val="100"/>
      <w:position w:val="0"/>
      <w:sz w:val="16"/>
      <w:u w:val="none"/>
    </w:rPr>
  </w:style>
  <w:style w:type="character" w:customStyle="1" w:styleId="383">
    <w:name w:val="Char Char65"/>
    <w:qFormat/>
    <w:uiPriority w:val="0"/>
    <w:rPr>
      <w:rFonts w:eastAsia="宋体"/>
      <w:kern w:val="2"/>
      <w:sz w:val="21"/>
      <w:szCs w:val="24"/>
      <w:lang w:val="en-US" w:eastAsia="zh-CN" w:bidi="ar-SA"/>
    </w:rPr>
  </w:style>
  <w:style w:type="character" w:customStyle="1" w:styleId="384">
    <w:name w:val="Char Char14"/>
    <w:qFormat/>
    <w:locked/>
    <w:uiPriority w:val="0"/>
    <w:rPr>
      <w:rFonts w:eastAsia="宋体"/>
      <w:b/>
      <w:bCs/>
      <w:kern w:val="44"/>
      <w:sz w:val="44"/>
      <w:szCs w:val="44"/>
      <w:lang w:val="en-US" w:eastAsia="zh-CN" w:bidi="ar-SA"/>
    </w:rPr>
  </w:style>
  <w:style w:type="character" w:customStyle="1" w:styleId="385">
    <w:name w:val="Char Char331"/>
    <w:qFormat/>
    <w:uiPriority w:val="0"/>
    <w:rPr>
      <w:rFonts w:eastAsia="宋体"/>
      <w:b/>
      <w:bCs/>
      <w:kern w:val="2"/>
      <w:sz w:val="21"/>
      <w:szCs w:val="24"/>
      <w:lang w:val="en-US" w:eastAsia="zh-CN" w:bidi="ar-SA"/>
    </w:rPr>
  </w:style>
  <w:style w:type="character" w:customStyle="1" w:styleId="386">
    <w:name w:val="cur12"/>
    <w:qFormat/>
    <w:uiPriority w:val="0"/>
    <w:rPr>
      <w:color w:val="FFFFFF"/>
      <w:shd w:val="clear" w:color="auto" w:fill="9C9D9E"/>
    </w:rPr>
  </w:style>
  <w:style w:type="character" w:customStyle="1" w:styleId="387">
    <w:name w:val="s内条 Char"/>
    <w:link w:val="388"/>
    <w:qFormat/>
    <w:locked/>
    <w:uiPriority w:val="99"/>
    <w:rPr>
      <w:rFonts w:ascii="宋体" w:hAnsi="宋体" w:cs="宋体"/>
      <w:color w:val="000000"/>
      <w:szCs w:val="21"/>
    </w:rPr>
  </w:style>
  <w:style w:type="paragraph" w:customStyle="1" w:styleId="388">
    <w:name w:val="s内条"/>
    <w:basedOn w:val="1"/>
    <w:link w:val="387"/>
    <w:qFormat/>
    <w:uiPriority w:val="99"/>
    <w:pPr>
      <w:widowControl/>
      <w:adjustRightInd w:val="0"/>
      <w:snapToGrid w:val="0"/>
      <w:spacing w:line="288" w:lineRule="auto"/>
      <w:ind w:firstLine="420"/>
      <w:jc w:val="left"/>
    </w:pPr>
    <w:rPr>
      <w:rFonts w:ascii="宋体" w:hAnsi="宋体" w:cs="宋体" w:eastAsiaTheme="minorEastAsia"/>
      <w:color w:val="000000"/>
      <w:szCs w:val="21"/>
    </w:rPr>
  </w:style>
  <w:style w:type="character" w:customStyle="1" w:styleId="389">
    <w:name w:val="Char Char20"/>
    <w:qFormat/>
    <w:locked/>
    <w:uiPriority w:val="0"/>
    <w:rPr>
      <w:rFonts w:eastAsia="宋体"/>
      <w:b/>
      <w:kern w:val="44"/>
      <w:sz w:val="44"/>
      <w:lang w:val="en-US" w:eastAsia="zh-CN"/>
    </w:rPr>
  </w:style>
  <w:style w:type="character" w:customStyle="1" w:styleId="390">
    <w:name w:val="标题 #1 (2) + MS Mincho"/>
    <w:qFormat/>
    <w:uiPriority w:val="99"/>
    <w:rPr>
      <w:rFonts w:ascii="MS Mincho" w:hAnsi="MS Mincho" w:eastAsia="MS Mincho"/>
      <w:color w:val="000000"/>
      <w:spacing w:val="-40"/>
      <w:w w:val="100"/>
      <w:position w:val="0"/>
      <w:sz w:val="28"/>
      <w:u w:val="none"/>
    </w:rPr>
  </w:style>
  <w:style w:type="character" w:customStyle="1" w:styleId="391">
    <w:name w:val="正文文本 (13) + MingLiU1"/>
    <w:qFormat/>
    <w:uiPriority w:val="99"/>
    <w:rPr>
      <w:rFonts w:ascii="MingLiU" w:hAnsi="MingLiU" w:eastAsia="MingLiU"/>
      <w:color w:val="000000"/>
      <w:spacing w:val="10"/>
      <w:w w:val="100"/>
      <w:position w:val="0"/>
      <w:sz w:val="21"/>
      <w:u w:val="none"/>
      <w:lang w:val="zh-TW"/>
    </w:rPr>
  </w:style>
  <w:style w:type="character" w:customStyle="1" w:styleId="392">
    <w:name w:val="正文文本 Char5"/>
    <w:qFormat/>
    <w:uiPriority w:val="99"/>
    <w:rPr>
      <w:kern w:val="2"/>
      <w:sz w:val="21"/>
      <w:szCs w:val="24"/>
    </w:rPr>
  </w:style>
  <w:style w:type="character" w:customStyle="1" w:styleId="393">
    <w:name w:val="日期 Char3"/>
    <w:qFormat/>
    <w:uiPriority w:val="99"/>
    <w:rPr>
      <w:kern w:val="2"/>
      <w:sz w:val="21"/>
      <w:szCs w:val="24"/>
    </w:rPr>
  </w:style>
  <w:style w:type="character" w:customStyle="1" w:styleId="394">
    <w:name w:val="Plain Text Char Char"/>
    <w:link w:val="395"/>
    <w:qFormat/>
    <w:locked/>
    <w:uiPriority w:val="99"/>
    <w:rPr>
      <w:rFonts w:ascii="宋体" w:hAnsi="Courier New" w:cs="Courier New"/>
      <w:szCs w:val="21"/>
    </w:rPr>
  </w:style>
  <w:style w:type="paragraph" w:customStyle="1" w:styleId="395">
    <w:name w:val="纯文本2"/>
    <w:basedOn w:val="1"/>
    <w:link w:val="394"/>
    <w:qFormat/>
    <w:uiPriority w:val="99"/>
    <w:rPr>
      <w:rFonts w:ascii="宋体" w:hAnsi="Courier New" w:cs="Courier New" w:eastAsiaTheme="minorEastAsia"/>
      <w:szCs w:val="21"/>
    </w:rPr>
  </w:style>
  <w:style w:type="character" w:customStyle="1" w:styleId="396">
    <w:name w:val="正文 + 行距 Char"/>
    <w:qFormat/>
    <w:uiPriority w:val="0"/>
    <w:rPr>
      <w:rFonts w:ascii="宋体" w:hAnsi="宋体" w:eastAsia="宋体"/>
      <w:kern w:val="2"/>
      <w:sz w:val="21"/>
      <w:szCs w:val="24"/>
      <w:lang w:val="en-US" w:eastAsia="zh-CN" w:bidi="ar-SA"/>
    </w:rPr>
  </w:style>
  <w:style w:type="character" w:customStyle="1" w:styleId="397">
    <w:name w:val="正文文本 (5)_"/>
    <w:link w:val="398"/>
    <w:qFormat/>
    <w:locked/>
    <w:uiPriority w:val="99"/>
    <w:rPr>
      <w:rFonts w:ascii="MingLiU" w:hAnsi="MingLiU" w:eastAsia="MingLiU"/>
      <w:spacing w:val="20"/>
      <w:sz w:val="19"/>
      <w:shd w:val="clear" w:color="auto" w:fill="FFFFFF"/>
    </w:rPr>
  </w:style>
  <w:style w:type="paragraph" w:customStyle="1" w:styleId="398">
    <w:name w:val="正文文本 (5)"/>
    <w:basedOn w:val="1"/>
    <w:link w:val="397"/>
    <w:qFormat/>
    <w:uiPriority w:val="99"/>
    <w:pPr>
      <w:shd w:val="clear" w:color="auto" w:fill="FFFFFF"/>
      <w:spacing w:line="240" w:lineRule="atLeast"/>
      <w:jc w:val="left"/>
    </w:pPr>
    <w:rPr>
      <w:rFonts w:ascii="MingLiU" w:hAnsi="MingLiU" w:eastAsia="MingLiU" w:cstheme="minorBidi"/>
      <w:spacing w:val="20"/>
      <w:sz w:val="19"/>
      <w:szCs w:val="22"/>
    </w:rPr>
  </w:style>
  <w:style w:type="character" w:customStyle="1" w:styleId="399">
    <w:name w:val="A目录 Char"/>
    <w:link w:val="400"/>
    <w:qFormat/>
    <w:locked/>
    <w:uiPriority w:val="99"/>
  </w:style>
  <w:style w:type="paragraph" w:customStyle="1" w:styleId="400">
    <w:name w:val="A目录"/>
    <w:basedOn w:val="401"/>
    <w:next w:val="402"/>
    <w:link w:val="399"/>
    <w:qFormat/>
    <w:uiPriority w:val="99"/>
    <w:rPr>
      <w:rFonts w:asciiTheme="minorHAnsi" w:hAnsiTheme="minorHAnsi" w:eastAsiaTheme="minorEastAsia" w:cstheme="minorBidi"/>
      <w:color w:val="auto"/>
      <w:kern w:val="2"/>
      <w:sz w:val="21"/>
      <w:szCs w:val="22"/>
    </w:rPr>
  </w:style>
  <w:style w:type="paragraph" w:customStyle="1" w:styleId="401">
    <w:name w:val="AAA-目录"/>
    <w:basedOn w:val="1"/>
    <w:link w:val="404"/>
    <w:qFormat/>
    <w:uiPriority w:val="99"/>
    <w:pPr>
      <w:widowControl/>
      <w:jc w:val="center"/>
    </w:pPr>
    <w:rPr>
      <w:rFonts w:ascii="Adobe 黑体 Std R" w:hAnsi="Adobe 黑体 Std R" w:eastAsia="Adobe 黑体 Std R"/>
      <w:color w:val="000000"/>
      <w:kern w:val="0"/>
      <w:sz w:val="32"/>
      <w:szCs w:val="32"/>
    </w:rPr>
  </w:style>
  <w:style w:type="paragraph" w:customStyle="1" w:styleId="402">
    <w:name w:val="s空"/>
    <w:basedOn w:val="403"/>
    <w:link w:val="406"/>
    <w:qFormat/>
    <w:uiPriority w:val="99"/>
    <w:rPr>
      <w:color w:val="000000"/>
    </w:rPr>
  </w:style>
  <w:style w:type="paragraph" w:customStyle="1" w:styleId="403">
    <w:name w:val="附表"/>
    <w:basedOn w:val="1"/>
    <w:link w:val="405"/>
    <w:qFormat/>
    <w:uiPriority w:val="99"/>
    <w:pPr>
      <w:spacing w:line="240" w:lineRule="exact"/>
      <w:jc w:val="center"/>
    </w:pPr>
    <w:rPr>
      <w:rFonts w:ascii="黑体" w:hAnsi="黑体" w:eastAsia="黑体"/>
      <w:kern w:val="0"/>
      <w:sz w:val="20"/>
      <w:szCs w:val="20"/>
    </w:rPr>
  </w:style>
  <w:style w:type="character" w:customStyle="1" w:styleId="404">
    <w:name w:val="AAA-目录 Char"/>
    <w:link w:val="401"/>
    <w:qFormat/>
    <w:locked/>
    <w:uiPriority w:val="99"/>
    <w:rPr>
      <w:rFonts w:ascii="Adobe 黑体 Std R" w:hAnsi="Adobe 黑体 Std R" w:eastAsia="Adobe 黑体 Std R" w:cs="Times New Roman"/>
      <w:color w:val="000000"/>
      <w:kern w:val="0"/>
      <w:sz w:val="32"/>
      <w:szCs w:val="32"/>
    </w:rPr>
  </w:style>
  <w:style w:type="character" w:customStyle="1" w:styleId="405">
    <w:name w:val="附表 Char"/>
    <w:link w:val="403"/>
    <w:qFormat/>
    <w:locked/>
    <w:uiPriority w:val="99"/>
    <w:rPr>
      <w:rFonts w:ascii="黑体" w:hAnsi="黑体" w:eastAsia="黑体" w:cs="Times New Roman"/>
      <w:kern w:val="0"/>
      <w:sz w:val="20"/>
      <w:szCs w:val="20"/>
    </w:rPr>
  </w:style>
  <w:style w:type="character" w:customStyle="1" w:styleId="406">
    <w:name w:val="s空 Char"/>
    <w:link w:val="402"/>
    <w:qFormat/>
    <w:locked/>
    <w:uiPriority w:val="99"/>
    <w:rPr>
      <w:rFonts w:ascii="黑体" w:hAnsi="黑体" w:eastAsia="黑体" w:cs="Times New Roman"/>
      <w:color w:val="000000"/>
      <w:kern w:val="0"/>
      <w:sz w:val="20"/>
      <w:szCs w:val="20"/>
    </w:rPr>
  </w:style>
  <w:style w:type="character" w:customStyle="1" w:styleId="407">
    <w:name w:val="index7"/>
    <w:qFormat/>
    <w:uiPriority w:val="0"/>
    <w:rPr>
      <w:color w:val="FFFFFF"/>
      <w:shd w:val="clear" w:color="auto" w:fill="7FBD58"/>
    </w:rPr>
  </w:style>
  <w:style w:type="character" w:customStyle="1" w:styleId="408">
    <w:name w:val="Char Char164"/>
    <w:qFormat/>
    <w:uiPriority w:val="0"/>
    <w:rPr>
      <w:rFonts w:eastAsia="宋体"/>
      <w:kern w:val="2"/>
      <w:sz w:val="21"/>
      <w:szCs w:val="24"/>
      <w:lang w:val="en-US" w:eastAsia="zh-CN" w:bidi="ar-SA"/>
    </w:rPr>
  </w:style>
  <w:style w:type="character" w:customStyle="1" w:styleId="409">
    <w:name w:val="highlight11"/>
    <w:qFormat/>
    <w:uiPriority w:val="99"/>
    <w:rPr>
      <w:shd w:val="clear" w:color="auto" w:fill="FFFF00"/>
    </w:rPr>
  </w:style>
  <w:style w:type="character" w:customStyle="1" w:styleId="410">
    <w:name w:val="news_cont1"/>
    <w:qFormat/>
    <w:uiPriority w:val="99"/>
    <w:rPr>
      <w:rFonts w:cs="Times New Roman"/>
      <w:sz w:val="21"/>
      <w:szCs w:val="21"/>
    </w:rPr>
  </w:style>
  <w:style w:type="character" w:customStyle="1" w:styleId="411">
    <w:name w:val="cur11"/>
    <w:qFormat/>
    <w:uiPriority w:val="0"/>
    <w:rPr>
      <w:color w:val="FFFFFF"/>
      <w:shd w:val="clear" w:color="auto" w:fill="9C9D9E"/>
    </w:rPr>
  </w:style>
  <w:style w:type="character" w:customStyle="1" w:styleId="412">
    <w:name w:val="Heading 3 Char1"/>
    <w:qFormat/>
    <w:locked/>
    <w:uiPriority w:val="0"/>
    <w:rPr>
      <w:rFonts w:ascii="Times New Roman" w:hAnsi="Times New Roman" w:eastAsia="Arial Unicode MS"/>
      <w:b/>
      <w:sz w:val="32"/>
    </w:rPr>
  </w:style>
  <w:style w:type="character" w:customStyle="1" w:styleId="413">
    <w:name w:val="副标题 字符1"/>
    <w:qFormat/>
    <w:uiPriority w:val="99"/>
    <w:rPr>
      <w:rFonts w:hint="default" w:ascii="Times New Roman" w:hAnsi="Times New Roman" w:cs="Times New Roman"/>
      <w:b/>
      <w:bCs/>
      <w:kern w:val="28"/>
      <w:sz w:val="32"/>
      <w:szCs w:val="32"/>
    </w:rPr>
  </w:style>
  <w:style w:type="character" w:customStyle="1" w:styleId="414">
    <w:name w:val="Char Char45"/>
    <w:qFormat/>
    <w:uiPriority w:val="99"/>
    <w:rPr>
      <w:rFonts w:eastAsia="宋体"/>
      <w:kern w:val="2"/>
      <w:sz w:val="18"/>
      <w:lang w:val="en-US" w:eastAsia="zh-CN"/>
    </w:rPr>
  </w:style>
  <w:style w:type="character" w:customStyle="1" w:styleId="415">
    <w:name w:val="Header Char_8c0896a5-03af-43f5-9f9d-793748d5b619"/>
    <w:qFormat/>
    <w:uiPriority w:val="0"/>
    <w:rPr>
      <w:rFonts w:ascii="Calibri" w:hAnsi="Calibri" w:eastAsia="宋体" w:cs="Times New Roman"/>
      <w:kern w:val="2"/>
      <w:sz w:val="18"/>
      <w:szCs w:val="18"/>
      <w:lang w:val="en-US" w:eastAsia="zh-CN"/>
    </w:rPr>
  </w:style>
  <w:style w:type="character" w:customStyle="1" w:styleId="416">
    <w:name w:val="正文文本 3 Char2"/>
    <w:qFormat/>
    <w:uiPriority w:val="0"/>
    <w:rPr>
      <w:kern w:val="2"/>
      <w:sz w:val="16"/>
      <w:szCs w:val="16"/>
    </w:rPr>
  </w:style>
  <w:style w:type="character" w:customStyle="1" w:styleId="417">
    <w:name w:val="Char Char122"/>
    <w:qFormat/>
    <w:uiPriority w:val="99"/>
    <w:rPr>
      <w:rFonts w:eastAsia="宋体"/>
      <w:color w:val="000000"/>
      <w:kern w:val="2"/>
      <w:sz w:val="21"/>
      <w:szCs w:val="24"/>
      <w:lang w:val="en-US" w:eastAsia="zh-CN" w:bidi="ar-SA"/>
    </w:rPr>
  </w:style>
  <w:style w:type="character" w:customStyle="1" w:styleId="418">
    <w:name w:val="文档结构图 Char4"/>
    <w:qFormat/>
    <w:uiPriority w:val="0"/>
    <w:rPr>
      <w:rFonts w:ascii="宋体" w:hAnsi="Times New Roman"/>
      <w:lang w:val="zh-CN"/>
    </w:rPr>
  </w:style>
  <w:style w:type="character" w:customStyle="1" w:styleId="419">
    <w:name w:val="hover13"/>
    <w:qFormat/>
    <w:uiPriority w:val="0"/>
    <w:rPr>
      <w:shd w:val="clear" w:color="auto" w:fill="EEEEEE"/>
    </w:rPr>
  </w:style>
  <w:style w:type="character" w:customStyle="1" w:styleId="420">
    <w:name w:val="称呼 Char1"/>
    <w:qFormat/>
    <w:uiPriority w:val="0"/>
    <w:rPr>
      <w:kern w:val="2"/>
      <w:sz w:val="21"/>
      <w:szCs w:val="24"/>
    </w:rPr>
  </w:style>
  <w:style w:type="character" w:customStyle="1" w:styleId="421">
    <w:name w:val="Char Char95"/>
    <w:qFormat/>
    <w:uiPriority w:val="0"/>
    <w:rPr>
      <w:rFonts w:eastAsia="宋体"/>
      <w:color w:val="000000"/>
      <w:kern w:val="2"/>
      <w:sz w:val="24"/>
      <w:lang w:val="en-US" w:eastAsia="zh-CN"/>
    </w:rPr>
  </w:style>
  <w:style w:type="character" w:customStyle="1" w:styleId="422">
    <w:name w:val="wenben1"/>
    <w:qFormat/>
    <w:uiPriority w:val="99"/>
    <w:rPr>
      <w:spacing w:val="500"/>
      <w:sz w:val="24"/>
    </w:rPr>
  </w:style>
  <w:style w:type="character" w:customStyle="1" w:styleId="423">
    <w:name w:val="Char Char181"/>
    <w:qFormat/>
    <w:uiPriority w:val="0"/>
    <w:rPr>
      <w:rFonts w:eastAsia="宋体"/>
      <w:kern w:val="2"/>
      <w:sz w:val="24"/>
      <w:lang w:val="en-US" w:eastAsia="zh-CN"/>
    </w:rPr>
  </w:style>
  <w:style w:type="character" w:customStyle="1" w:styleId="424">
    <w:name w:val="批注框文本字符"/>
    <w:qFormat/>
    <w:uiPriority w:val="99"/>
    <w:rPr>
      <w:rFonts w:ascii="宋体" w:eastAsia="宋体"/>
      <w:sz w:val="18"/>
      <w:szCs w:val="18"/>
    </w:rPr>
  </w:style>
  <w:style w:type="character" w:customStyle="1" w:styleId="425">
    <w:name w:val="图片标题 (4) + Malgun Gothic1"/>
    <w:qFormat/>
    <w:uiPriority w:val="99"/>
    <w:rPr>
      <w:rFonts w:ascii="Malgun Gothic" w:hAnsi="Malgun Gothic" w:eastAsia="Malgun Gothic"/>
      <w:color w:val="000000"/>
      <w:spacing w:val="0"/>
      <w:w w:val="100"/>
      <w:position w:val="0"/>
      <w:sz w:val="21"/>
      <w:u w:val="none"/>
      <w:lang w:val="zh-TW"/>
    </w:rPr>
  </w:style>
  <w:style w:type="character" w:customStyle="1" w:styleId="426">
    <w:name w:val="正文文本缩进 3 Char4"/>
    <w:qFormat/>
    <w:uiPriority w:val="0"/>
    <w:rPr>
      <w:kern w:val="2"/>
      <w:sz w:val="16"/>
      <w:szCs w:val="16"/>
    </w:rPr>
  </w:style>
  <w:style w:type="character" w:customStyle="1" w:styleId="427">
    <w:name w:val="Balloon Text Char1"/>
    <w:qFormat/>
    <w:locked/>
    <w:uiPriority w:val="0"/>
    <w:rPr>
      <w:rFonts w:eastAsia="宋体"/>
      <w:sz w:val="18"/>
    </w:rPr>
  </w:style>
  <w:style w:type="character" w:customStyle="1" w:styleId="428">
    <w:name w:val="z-窗体顶端 Char2"/>
    <w:qFormat/>
    <w:uiPriority w:val="0"/>
    <w:rPr>
      <w:rFonts w:ascii="Arial" w:hAnsi="Arial" w:cs="Arial"/>
      <w:vanish/>
      <w:kern w:val="2"/>
      <w:sz w:val="16"/>
      <w:szCs w:val="16"/>
    </w:rPr>
  </w:style>
  <w:style w:type="character" w:customStyle="1" w:styleId="429">
    <w:name w:val="页脚 Char11"/>
    <w:semiHidden/>
    <w:qFormat/>
    <w:uiPriority w:val="99"/>
    <w:rPr>
      <w:rFonts w:hint="default" w:ascii="Times New Roman" w:hAnsi="Times New Roman" w:cs="Times New Roman"/>
      <w:kern w:val="2"/>
      <w:sz w:val="18"/>
      <w:szCs w:val="18"/>
    </w:rPr>
  </w:style>
  <w:style w:type="character" w:customStyle="1" w:styleId="430">
    <w:name w:val="日期 Char4"/>
    <w:qFormat/>
    <w:uiPriority w:val="0"/>
    <w:rPr>
      <w:rFonts w:ascii="仿宋_GB2312" w:hAnsi="Times New Roman" w:eastAsia="Times New Roman"/>
      <w:lang w:val="zh-CN"/>
    </w:rPr>
  </w:style>
  <w:style w:type="character" w:customStyle="1" w:styleId="431">
    <w:name w:val="页脚 Char1"/>
    <w:qFormat/>
    <w:uiPriority w:val="0"/>
    <w:rPr>
      <w:rFonts w:eastAsia="宋体"/>
      <w:kern w:val="2"/>
      <w:sz w:val="18"/>
      <w:szCs w:val="18"/>
      <w:lang w:val="en-US" w:eastAsia="zh-CN" w:bidi="ar-SA"/>
    </w:rPr>
  </w:style>
  <w:style w:type="character" w:customStyle="1" w:styleId="432">
    <w:name w:val="Char Char12"/>
    <w:qFormat/>
    <w:locked/>
    <w:uiPriority w:val="0"/>
    <w:rPr>
      <w:rFonts w:eastAsia="Arial Unicode MS"/>
      <w:b/>
      <w:kern w:val="2"/>
      <w:sz w:val="32"/>
      <w:lang w:val="en-US" w:eastAsia="zh-CN"/>
    </w:rPr>
  </w:style>
  <w:style w:type="character" w:customStyle="1" w:styleId="433">
    <w:name w:val="sidecatalog-dot"/>
    <w:qFormat/>
    <w:uiPriority w:val="0"/>
  </w:style>
  <w:style w:type="character" w:customStyle="1" w:styleId="434">
    <w:name w:val="正文文本缩进 3 Char1"/>
    <w:qFormat/>
    <w:uiPriority w:val="99"/>
    <w:rPr>
      <w:rFonts w:hint="default" w:ascii="Times New Roman" w:hAnsi="Times New Roman" w:eastAsia="宋体" w:cs="Times New Roman"/>
      <w:sz w:val="16"/>
      <w:szCs w:val="16"/>
    </w:rPr>
  </w:style>
  <w:style w:type="character" w:customStyle="1" w:styleId="435">
    <w:name w:val="正文文本 (6)"/>
    <w:qFormat/>
    <w:uiPriority w:val="99"/>
    <w:rPr>
      <w:rFonts w:hint="eastAsia" w:ascii="MingLiUfalt" w:eastAsia="MingLiUfalt"/>
      <w:b/>
      <w:sz w:val="24"/>
    </w:rPr>
  </w:style>
  <w:style w:type="character" w:customStyle="1" w:styleId="436">
    <w:name w:val="title111"/>
    <w:qFormat/>
    <w:uiPriority w:val="99"/>
    <w:rPr>
      <w:b/>
    </w:rPr>
  </w:style>
  <w:style w:type="character" w:customStyle="1" w:styleId="437">
    <w:name w:val="Char Char25"/>
    <w:qFormat/>
    <w:uiPriority w:val="99"/>
    <w:rPr>
      <w:rFonts w:eastAsia="宋体"/>
      <w:color w:val="000000"/>
      <w:kern w:val="2"/>
      <w:sz w:val="21"/>
      <w:szCs w:val="24"/>
      <w:lang w:val="en-US" w:eastAsia="zh-CN" w:bidi="ar-SA"/>
    </w:rPr>
  </w:style>
  <w:style w:type="character" w:customStyle="1" w:styleId="438">
    <w:name w:val="Char Char110"/>
    <w:qFormat/>
    <w:uiPriority w:val="0"/>
    <w:rPr>
      <w:kern w:val="2"/>
      <w:sz w:val="18"/>
    </w:rPr>
  </w:style>
  <w:style w:type="character" w:customStyle="1" w:styleId="439">
    <w:name w:val="Char Char154"/>
    <w:qFormat/>
    <w:uiPriority w:val="0"/>
    <w:rPr>
      <w:rFonts w:eastAsia="宋体"/>
      <w:kern w:val="2"/>
      <w:sz w:val="18"/>
      <w:lang w:val="en-US" w:eastAsia="zh-CN"/>
    </w:rPr>
  </w:style>
  <w:style w:type="character" w:customStyle="1" w:styleId="440">
    <w:name w:val="Footer Char1"/>
    <w:qFormat/>
    <w:locked/>
    <w:uiPriority w:val="0"/>
    <w:rPr>
      <w:sz w:val="18"/>
    </w:rPr>
  </w:style>
  <w:style w:type="character" w:customStyle="1" w:styleId="441">
    <w:name w:val="Char Char83"/>
    <w:qFormat/>
    <w:uiPriority w:val="0"/>
    <w:rPr>
      <w:kern w:val="2"/>
      <w:sz w:val="18"/>
      <w:szCs w:val="18"/>
    </w:rPr>
  </w:style>
  <w:style w:type="character" w:customStyle="1" w:styleId="442">
    <w:name w:val="Char Char16"/>
    <w:qFormat/>
    <w:uiPriority w:val="0"/>
    <w:rPr>
      <w:rFonts w:eastAsia="宋体"/>
      <w:kern w:val="2"/>
      <w:sz w:val="21"/>
      <w:szCs w:val="24"/>
      <w:lang w:val="en-US" w:eastAsia="zh-CN" w:bidi="ar-SA"/>
    </w:rPr>
  </w:style>
  <w:style w:type="character" w:customStyle="1" w:styleId="443">
    <w:name w:val="MSG_EN_FONT_STYLE_NAME_TEMPLATE_ROLE_NUMBER MSG_EN_FONT_STYLE_NAME_BY_ROLE_TEXT 6"/>
    <w:qFormat/>
    <w:uiPriority w:val="99"/>
    <w:rPr>
      <w:rFonts w:ascii="Times New Roman" w:hAnsi="Times New Roman" w:cs="Times New Roman"/>
      <w:color w:val="333333"/>
      <w:spacing w:val="0"/>
      <w:w w:val="100"/>
      <w:position w:val="0"/>
      <w:sz w:val="13"/>
      <w:szCs w:val="13"/>
      <w:u w:val="none"/>
      <w:lang w:val="en-US"/>
    </w:rPr>
  </w:style>
  <w:style w:type="character" w:customStyle="1" w:styleId="444">
    <w:name w:val="Char Char66"/>
    <w:qFormat/>
    <w:uiPriority w:val="0"/>
    <w:rPr>
      <w:rFonts w:eastAsia="宋体"/>
      <w:kern w:val="2"/>
      <w:sz w:val="24"/>
      <w:lang w:val="en-US" w:eastAsia="zh-CN"/>
    </w:rPr>
  </w:style>
  <w:style w:type="character" w:customStyle="1" w:styleId="445">
    <w:name w:val="z-窗体底端 Char3"/>
    <w:semiHidden/>
    <w:qFormat/>
    <w:uiPriority w:val="99"/>
    <w:rPr>
      <w:rFonts w:ascii="Arial" w:hAnsi="Arial" w:cs="Arial"/>
      <w:vanish/>
      <w:kern w:val="2"/>
      <w:sz w:val="16"/>
      <w:szCs w:val="16"/>
    </w:rPr>
  </w:style>
  <w:style w:type="character" w:customStyle="1" w:styleId="446">
    <w:name w:val="def1"/>
    <w:qFormat/>
    <w:uiPriority w:val="99"/>
    <w:rPr>
      <w:rFonts w:hint="default" w:ascii="Times New Roman" w:hAnsi="Times New Roman" w:cs="Times New Roman"/>
    </w:rPr>
  </w:style>
  <w:style w:type="character" w:customStyle="1" w:styleId="447">
    <w:name w:val="s内 Char"/>
    <w:link w:val="448"/>
    <w:qFormat/>
    <w:locked/>
    <w:uiPriority w:val="99"/>
    <w:rPr>
      <w:color w:val="000000"/>
      <w:szCs w:val="24"/>
    </w:rPr>
  </w:style>
  <w:style w:type="paragraph" w:customStyle="1" w:styleId="448">
    <w:name w:val="s内"/>
    <w:basedOn w:val="1"/>
    <w:link w:val="447"/>
    <w:qFormat/>
    <w:uiPriority w:val="99"/>
    <w:pPr>
      <w:widowControl/>
      <w:adjustRightInd w:val="0"/>
      <w:snapToGrid w:val="0"/>
      <w:spacing w:line="288" w:lineRule="auto"/>
      <w:ind w:firstLine="420" w:firstLineChars="200"/>
      <w:jc w:val="left"/>
    </w:pPr>
    <w:rPr>
      <w:rFonts w:asciiTheme="minorHAnsi" w:hAnsiTheme="minorHAnsi" w:eastAsiaTheme="minorEastAsia" w:cstheme="minorBidi"/>
      <w:color w:val="000000"/>
    </w:rPr>
  </w:style>
  <w:style w:type="character" w:customStyle="1" w:styleId="449">
    <w:name w:val="Char Char24"/>
    <w:qFormat/>
    <w:uiPriority w:val="0"/>
    <w:rPr>
      <w:rFonts w:eastAsia="宋体"/>
      <w:kern w:val="2"/>
      <w:sz w:val="18"/>
      <w:szCs w:val="18"/>
      <w:lang w:val="en-US" w:eastAsia="zh-CN" w:bidi="ar-SA"/>
    </w:rPr>
  </w:style>
  <w:style w:type="character" w:customStyle="1" w:styleId="450">
    <w:name w:val="正文文本 Char11"/>
    <w:qFormat/>
    <w:uiPriority w:val="99"/>
    <w:rPr>
      <w:rFonts w:hint="default" w:ascii="Times New Roman" w:hAnsi="Times New Roman" w:eastAsia="宋体" w:cs="Times New Roman"/>
      <w:sz w:val="24"/>
    </w:rPr>
  </w:style>
  <w:style w:type="character" w:customStyle="1" w:styleId="451">
    <w:name w:val="文档结构图 Char3"/>
    <w:qFormat/>
    <w:uiPriority w:val="99"/>
    <w:rPr>
      <w:rFonts w:ascii="宋体"/>
      <w:kern w:val="2"/>
      <w:sz w:val="18"/>
      <w:szCs w:val="18"/>
    </w:rPr>
  </w:style>
  <w:style w:type="character" w:customStyle="1" w:styleId="452">
    <w:name w:val="item-name1"/>
    <w:qFormat/>
    <w:uiPriority w:val="0"/>
  </w:style>
  <w:style w:type="character" w:styleId="453">
    <w:name w:val="Placeholder Text"/>
    <w:semiHidden/>
    <w:qFormat/>
    <w:uiPriority w:val="99"/>
    <w:rPr>
      <w:color w:val="808080"/>
    </w:rPr>
  </w:style>
  <w:style w:type="character" w:customStyle="1" w:styleId="454">
    <w:name w:val="标题 #5_"/>
    <w:link w:val="455"/>
    <w:qFormat/>
    <w:uiPriority w:val="0"/>
    <w:rPr>
      <w:rFonts w:ascii="MingLiU" w:hAnsi="MingLiU" w:eastAsia="MingLiU" w:cs="MingLiU"/>
      <w:spacing w:val="20"/>
      <w:sz w:val="19"/>
      <w:szCs w:val="19"/>
      <w:shd w:val="clear" w:color="auto" w:fill="FFFFFF"/>
    </w:rPr>
  </w:style>
  <w:style w:type="paragraph" w:customStyle="1" w:styleId="455">
    <w:name w:val="标题 #5"/>
    <w:basedOn w:val="1"/>
    <w:link w:val="454"/>
    <w:qFormat/>
    <w:uiPriority w:val="0"/>
    <w:pPr>
      <w:shd w:val="clear" w:color="auto" w:fill="FFFFFF"/>
      <w:spacing w:line="437" w:lineRule="exact"/>
      <w:ind w:hanging="500"/>
      <w:jc w:val="left"/>
      <w:outlineLvl w:val="4"/>
    </w:pPr>
    <w:rPr>
      <w:rFonts w:ascii="MingLiU" w:hAnsi="MingLiU" w:eastAsia="MingLiU" w:cs="MingLiU"/>
      <w:spacing w:val="20"/>
      <w:sz w:val="19"/>
      <w:szCs w:val="19"/>
    </w:rPr>
  </w:style>
  <w:style w:type="character" w:customStyle="1" w:styleId="456">
    <w:name w:val="Char Char94"/>
    <w:qFormat/>
    <w:uiPriority w:val="0"/>
    <w:rPr>
      <w:kern w:val="2"/>
      <w:sz w:val="18"/>
      <w:szCs w:val="18"/>
    </w:rPr>
  </w:style>
  <w:style w:type="character" w:customStyle="1" w:styleId="457">
    <w:name w:val="标题11"/>
    <w:qFormat/>
    <w:uiPriority w:val="99"/>
  </w:style>
  <w:style w:type="character" w:customStyle="1" w:styleId="458">
    <w:name w:val="批注文字 字符1"/>
    <w:qFormat/>
    <w:uiPriority w:val="99"/>
    <w:rPr>
      <w:rFonts w:cs="Times New Roman"/>
    </w:rPr>
  </w:style>
  <w:style w:type="character" w:customStyle="1" w:styleId="459">
    <w:name w:val="标题 2 Char3"/>
    <w:qFormat/>
    <w:uiPriority w:val="0"/>
    <w:rPr>
      <w:rFonts w:eastAsia="宋体"/>
      <w:kern w:val="2"/>
      <w:sz w:val="21"/>
      <w:szCs w:val="24"/>
      <w:lang w:val="en-US" w:eastAsia="zh-CN" w:bidi="ar-SA"/>
    </w:rPr>
  </w:style>
  <w:style w:type="character" w:customStyle="1" w:styleId="460">
    <w:name w:val="批注框文本 字符3"/>
    <w:semiHidden/>
    <w:qFormat/>
    <w:uiPriority w:val="0"/>
    <w:rPr>
      <w:rFonts w:ascii="Calibri" w:hAnsi="Calibri" w:eastAsia="宋体" w:cs="Times New Roman"/>
      <w:sz w:val="18"/>
      <w:szCs w:val="18"/>
    </w:rPr>
  </w:style>
  <w:style w:type="character" w:customStyle="1" w:styleId="461">
    <w:name w:val="标题 #1 + MS Mincho1"/>
    <w:qFormat/>
    <w:uiPriority w:val="99"/>
    <w:rPr>
      <w:rFonts w:ascii="MS Mincho" w:hAnsi="MS Mincho" w:eastAsia="MS Mincho"/>
      <w:color w:val="000000"/>
      <w:spacing w:val="0"/>
      <w:w w:val="100"/>
      <w:position w:val="0"/>
      <w:sz w:val="15"/>
      <w:u w:val="none"/>
      <w:lang w:val="zh-TW"/>
    </w:rPr>
  </w:style>
  <w:style w:type="character" w:customStyle="1" w:styleId="462">
    <w:name w:val="Char Char6"/>
    <w:qFormat/>
    <w:uiPriority w:val="0"/>
    <w:rPr>
      <w:rFonts w:eastAsia="宋体"/>
      <w:kern w:val="2"/>
      <w:sz w:val="24"/>
      <w:lang w:val="en-US" w:eastAsia="zh-CN"/>
    </w:rPr>
  </w:style>
  <w:style w:type="character" w:customStyle="1" w:styleId="463">
    <w:name w:val="sidecatalog-index2"/>
    <w:qFormat/>
    <w:uiPriority w:val="0"/>
    <w:rPr>
      <w:rFonts w:ascii="Arail" w:hAnsi="Arail" w:eastAsia="Arail" w:cs="Arail"/>
      <w:color w:val="999999"/>
      <w:sz w:val="21"/>
      <w:szCs w:val="21"/>
    </w:rPr>
  </w:style>
  <w:style w:type="character" w:customStyle="1" w:styleId="464">
    <w:name w:val="批注文字字符"/>
    <w:qFormat/>
    <w:uiPriority w:val="99"/>
  </w:style>
  <w:style w:type="character" w:customStyle="1" w:styleId="465">
    <w:name w:val="Body Text Char2"/>
    <w:qFormat/>
    <w:locked/>
    <w:uiPriority w:val="0"/>
    <w:rPr>
      <w:rFonts w:ascii="宋体" w:eastAsia="宋体"/>
      <w:b/>
      <w:color w:val="000000"/>
      <w:sz w:val="21"/>
    </w:rPr>
  </w:style>
  <w:style w:type="character" w:customStyle="1" w:styleId="466">
    <w:name w:val="Char Char52"/>
    <w:qFormat/>
    <w:uiPriority w:val="0"/>
    <w:rPr>
      <w:rFonts w:eastAsia="宋体"/>
      <w:color w:val="000000"/>
      <w:kern w:val="2"/>
      <w:sz w:val="24"/>
      <w:lang w:val="en-US" w:eastAsia="zh-CN"/>
    </w:rPr>
  </w:style>
  <w:style w:type="character" w:customStyle="1" w:styleId="467">
    <w:name w:val="正文文本_"/>
    <w:link w:val="468"/>
    <w:qFormat/>
    <w:locked/>
    <w:uiPriority w:val="99"/>
    <w:rPr>
      <w:rFonts w:ascii="MingLiU" w:hAnsi="MingLiU" w:eastAsia="MingLiU"/>
      <w:spacing w:val="10"/>
      <w:shd w:val="clear" w:color="auto" w:fill="FFFFFF"/>
    </w:rPr>
  </w:style>
  <w:style w:type="paragraph" w:customStyle="1" w:styleId="468">
    <w:name w:val="正文文本3"/>
    <w:basedOn w:val="1"/>
    <w:link w:val="467"/>
    <w:qFormat/>
    <w:uiPriority w:val="99"/>
    <w:pPr>
      <w:shd w:val="clear" w:color="auto" w:fill="FFFFFF"/>
      <w:spacing w:line="422" w:lineRule="exact"/>
      <w:jc w:val="distribute"/>
    </w:pPr>
    <w:rPr>
      <w:rFonts w:ascii="MingLiU" w:hAnsi="MingLiU" w:eastAsia="MingLiU" w:cstheme="minorBidi"/>
      <w:spacing w:val="10"/>
      <w:szCs w:val="22"/>
    </w:rPr>
  </w:style>
  <w:style w:type="character" w:customStyle="1" w:styleId="469">
    <w:name w:val="style11"/>
    <w:qFormat/>
    <w:uiPriority w:val="99"/>
    <w:rPr>
      <w:color w:val="777676"/>
    </w:rPr>
  </w:style>
  <w:style w:type="character" w:customStyle="1" w:styleId="470">
    <w:name w:val="cur"/>
    <w:qFormat/>
    <w:uiPriority w:val="0"/>
    <w:rPr>
      <w:color w:val="FFFFFF"/>
      <w:shd w:val="clear" w:color="auto" w:fill="75A0AD"/>
    </w:rPr>
  </w:style>
  <w:style w:type="character" w:customStyle="1" w:styleId="471">
    <w:name w:val="error1"/>
    <w:qFormat/>
    <w:uiPriority w:val="0"/>
    <w:rPr>
      <w:color w:val="FF0000"/>
    </w:rPr>
  </w:style>
  <w:style w:type="character" w:customStyle="1" w:styleId="472">
    <w:name w:val="正文文本 2 字符1"/>
    <w:semiHidden/>
    <w:qFormat/>
    <w:uiPriority w:val="99"/>
    <w:rPr>
      <w:kern w:val="2"/>
      <w:sz w:val="21"/>
      <w:szCs w:val="21"/>
    </w:rPr>
  </w:style>
  <w:style w:type="character" w:customStyle="1" w:styleId="473">
    <w:name w:val="Char Char112"/>
    <w:qFormat/>
    <w:uiPriority w:val="0"/>
    <w:rPr>
      <w:rFonts w:eastAsia="宋体"/>
      <w:kern w:val="2"/>
      <w:sz w:val="18"/>
      <w:lang w:val="en-US" w:eastAsia="zh-CN"/>
    </w:rPr>
  </w:style>
  <w:style w:type="character" w:customStyle="1" w:styleId="474">
    <w:name w:val="脚注文本 Char2"/>
    <w:semiHidden/>
    <w:qFormat/>
    <w:uiPriority w:val="99"/>
    <w:rPr>
      <w:kern w:val="2"/>
      <w:sz w:val="18"/>
      <w:szCs w:val="18"/>
    </w:rPr>
  </w:style>
  <w:style w:type="character" w:customStyle="1" w:styleId="475">
    <w:name w:val="未处理的提及1"/>
    <w:unhideWhenUsed/>
    <w:qFormat/>
    <w:uiPriority w:val="99"/>
    <w:rPr>
      <w:color w:val="605E5C"/>
      <w:shd w:val="clear" w:color="auto" w:fill="E1DFDD"/>
    </w:rPr>
  </w:style>
  <w:style w:type="character" w:customStyle="1" w:styleId="476">
    <w:name w:val="r1"/>
    <w:qFormat/>
    <w:uiPriority w:val="0"/>
  </w:style>
  <w:style w:type="character" w:customStyle="1" w:styleId="477">
    <w:name w:val="5文内小标题方正黑 Char"/>
    <w:link w:val="478"/>
    <w:qFormat/>
    <w:uiPriority w:val="0"/>
    <w:rPr>
      <w:rFonts w:ascii="宋体" w:hAnsi="汉仪中黑简" w:eastAsia="方正黑体简体"/>
      <w:color w:val="000000"/>
      <w:sz w:val="24"/>
    </w:rPr>
  </w:style>
  <w:style w:type="paragraph" w:customStyle="1" w:styleId="478">
    <w:name w:val="5文内小标题方正黑"/>
    <w:basedOn w:val="1"/>
    <w:next w:val="1"/>
    <w:link w:val="477"/>
    <w:qFormat/>
    <w:uiPriority w:val="0"/>
    <w:pPr>
      <w:topLinePunct/>
      <w:snapToGrid w:val="0"/>
      <w:spacing w:line="360" w:lineRule="exact"/>
      <w:ind w:firstLine="420" w:firstLineChars="200"/>
    </w:pPr>
    <w:rPr>
      <w:rFonts w:ascii="宋体" w:hAnsi="汉仪中黑简" w:eastAsia="方正黑体简体" w:cstheme="minorBidi"/>
      <w:color w:val="000000"/>
      <w:sz w:val="24"/>
      <w:szCs w:val="22"/>
    </w:rPr>
  </w:style>
  <w:style w:type="character" w:customStyle="1" w:styleId="479">
    <w:name w:val="Char Char13"/>
    <w:qFormat/>
    <w:uiPriority w:val="0"/>
    <w:rPr>
      <w:rFonts w:eastAsia="宋体"/>
      <w:kern w:val="2"/>
      <w:sz w:val="21"/>
      <w:szCs w:val="24"/>
      <w:lang w:val="en-US" w:eastAsia="zh-CN" w:bidi="ar-SA"/>
    </w:rPr>
  </w:style>
  <w:style w:type="character" w:customStyle="1" w:styleId="480">
    <w:name w:val="hover1"/>
    <w:qFormat/>
    <w:uiPriority w:val="0"/>
    <w:rPr>
      <w:shd w:val="clear" w:color="auto" w:fill="35414F"/>
    </w:rPr>
  </w:style>
  <w:style w:type="character" w:customStyle="1" w:styleId="481">
    <w:name w:val="表格标题_"/>
    <w:link w:val="482"/>
    <w:qFormat/>
    <w:locked/>
    <w:uiPriority w:val="99"/>
    <w:rPr>
      <w:rFonts w:ascii="宋体"/>
      <w:spacing w:val="10"/>
      <w:shd w:val="clear" w:color="auto" w:fill="FFFFFF"/>
    </w:rPr>
  </w:style>
  <w:style w:type="paragraph" w:customStyle="1" w:styleId="482">
    <w:name w:val="表格标题"/>
    <w:basedOn w:val="1"/>
    <w:link w:val="481"/>
    <w:qFormat/>
    <w:uiPriority w:val="99"/>
    <w:pPr>
      <w:shd w:val="clear" w:color="auto" w:fill="FFFFFF"/>
      <w:spacing w:line="250" w:lineRule="exact"/>
      <w:jc w:val="distribute"/>
    </w:pPr>
    <w:rPr>
      <w:rFonts w:ascii="宋体" w:hAnsiTheme="minorHAnsi" w:eastAsiaTheme="minorEastAsia" w:cstheme="minorBidi"/>
      <w:spacing w:val="10"/>
      <w:szCs w:val="22"/>
    </w:rPr>
  </w:style>
  <w:style w:type="character" w:customStyle="1" w:styleId="483">
    <w:name w:val="正文文本 + Gungsuh"/>
    <w:qFormat/>
    <w:uiPriority w:val="99"/>
    <w:rPr>
      <w:rFonts w:ascii="Gungsuh" w:hAnsi="Gungsuh" w:eastAsia="Gungsuh"/>
      <w:b/>
      <w:color w:val="000000"/>
      <w:spacing w:val="0"/>
      <w:w w:val="100"/>
      <w:position w:val="0"/>
      <w:sz w:val="18"/>
      <w:u w:val="none"/>
      <w:lang w:val="zh-TW"/>
    </w:rPr>
  </w:style>
  <w:style w:type="character" w:customStyle="1" w:styleId="484">
    <w:name w:val="纯文本字符"/>
    <w:qFormat/>
    <w:uiPriority w:val="99"/>
    <w:rPr>
      <w:rFonts w:ascii="宋体" w:hAnsi="儷宋 Pro" w:eastAsia="宋体"/>
    </w:rPr>
  </w:style>
  <w:style w:type="character" w:customStyle="1" w:styleId="485">
    <w:name w:val="index10"/>
    <w:qFormat/>
    <w:uiPriority w:val="0"/>
    <w:rPr>
      <w:color w:val="FFFFFF"/>
      <w:shd w:val="clear" w:color="auto" w:fill="EFB113"/>
    </w:rPr>
  </w:style>
  <w:style w:type="character" w:customStyle="1" w:styleId="486">
    <w:name w:val="Body Text Indent Char2"/>
    <w:qFormat/>
    <w:locked/>
    <w:uiPriority w:val="0"/>
    <w:rPr>
      <w:color w:val="000000"/>
      <w:sz w:val="24"/>
    </w:rPr>
  </w:style>
  <w:style w:type="character" w:customStyle="1" w:styleId="487">
    <w:name w:val="high-light-bg1"/>
    <w:qFormat/>
    <w:uiPriority w:val="99"/>
    <w:rPr>
      <w:rFonts w:hint="default" w:ascii="Times New Roman" w:hAnsi="Times New Roman" w:cs="Times New Roman"/>
    </w:rPr>
  </w:style>
  <w:style w:type="character" w:customStyle="1" w:styleId="488">
    <w:name w:val="标题 3 Char3"/>
    <w:qFormat/>
    <w:locked/>
    <w:uiPriority w:val="0"/>
    <w:rPr>
      <w:rFonts w:eastAsia="Arial Unicode MS"/>
      <w:b/>
      <w:bCs/>
      <w:kern w:val="2"/>
      <w:sz w:val="32"/>
      <w:szCs w:val="32"/>
      <w:lang w:val="en-US" w:eastAsia="zh-CN" w:bidi="ar-SA"/>
    </w:rPr>
  </w:style>
  <w:style w:type="character" w:customStyle="1" w:styleId="489">
    <w:name w:val="Char Char133"/>
    <w:qFormat/>
    <w:uiPriority w:val="0"/>
    <w:rPr>
      <w:rFonts w:eastAsia="宋体"/>
      <w:kern w:val="2"/>
      <w:sz w:val="24"/>
      <w:lang w:val="en-US" w:eastAsia="zh-CN"/>
    </w:rPr>
  </w:style>
  <w:style w:type="character" w:customStyle="1" w:styleId="490">
    <w:name w:val="页脚 Char6"/>
    <w:qFormat/>
    <w:uiPriority w:val="99"/>
    <w:rPr>
      <w:sz w:val="18"/>
      <w:szCs w:val="18"/>
      <w:lang w:val="zh-CN"/>
    </w:rPr>
  </w:style>
  <w:style w:type="character" w:customStyle="1" w:styleId="491">
    <w:name w:val="index"/>
    <w:qFormat/>
    <w:uiPriority w:val="0"/>
    <w:rPr>
      <w:color w:val="FFFFFF"/>
      <w:shd w:val="clear" w:color="auto" w:fill="75A0AD"/>
    </w:rPr>
  </w:style>
  <w:style w:type="character" w:customStyle="1" w:styleId="492">
    <w:name w:val="明显强调1"/>
    <w:qFormat/>
    <w:uiPriority w:val="21"/>
    <w:rPr>
      <w:b/>
      <w:bCs/>
      <w:i/>
      <w:iCs/>
      <w:color w:val="4472C4"/>
    </w:rPr>
  </w:style>
  <w:style w:type="character" w:customStyle="1" w:styleId="493">
    <w:name w:val="正文文本缩进字符"/>
    <w:qFormat/>
    <w:uiPriority w:val="99"/>
  </w:style>
  <w:style w:type="character" w:customStyle="1" w:styleId="494">
    <w:name w:val="bds_more7"/>
    <w:qFormat/>
    <w:uiPriority w:val="0"/>
    <w:rPr>
      <w:rFonts w:hint="eastAsia" w:ascii="宋体" w:hAnsi="宋体" w:eastAsia="宋体" w:cs="宋体"/>
    </w:rPr>
  </w:style>
  <w:style w:type="character" w:customStyle="1" w:styleId="495">
    <w:name w:val="脚注文本 Char3"/>
    <w:qFormat/>
    <w:uiPriority w:val="0"/>
    <w:rPr>
      <w:kern w:val="2"/>
      <w:sz w:val="18"/>
      <w:szCs w:val="18"/>
    </w:rPr>
  </w:style>
  <w:style w:type="character" w:customStyle="1" w:styleId="496">
    <w:name w:val="s注内 Char"/>
    <w:link w:val="497"/>
    <w:qFormat/>
    <w:locked/>
    <w:uiPriority w:val="99"/>
  </w:style>
  <w:style w:type="paragraph" w:customStyle="1" w:styleId="497">
    <w:name w:val="s注内"/>
    <w:basedOn w:val="278"/>
    <w:link w:val="496"/>
    <w:qFormat/>
    <w:uiPriority w:val="99"/>
    <w:pPr>
      <w:ind w:firstLine="320" w:firstLineChars="200"/>
    </w:pPr>
    <w:rPr>
      <w:rFonts w:asciiTheme="minorHAnsi" w:hAnsiTheme="minorHAnsi" w:eastAsiaTheme="minorEastAsia" w:cstheme="minorBidi"/>
      <w:kern w:val="2"/>
      <w:sz w:val="21"/>
      <w:szCs w:val="22"/>
    </w:rPr>
  </w:style>
  <w:style w:type="character" w:customStyle="1" w:styleId="498">
    <w:name w:val="Subtitle Char2"/>
    <w:qFormat/>
    <w:locked/>
    <w:uiPriority w:val="99"/>
    <w:rPr>
      <w:rFonts w:ascii="Cambria" w:hAnsi="Cambria"/>
      <w:b/>
      <w:kern w:val="28"/>
      <w:sz w:val="32"/>
    </w:rPr>
  </w:style>
  <w:style w:type="character" w:customStyle="1" w:styleId="499">
    <w:name w:val="font71"/>
    <w:qFormat/>
    <w:uiPriority w:val="0"/>
    <w:rPr>
      <w:rFonts w:hint="eastAsia" w:ascii="仿宋" w:hAnsi="仿宋" w:eastAsia="仿宋" w:cs="仿宋"/>
      <w:color w:val="000000"/>
      <w:sz w:val="22"/>
      <w:szCs w:val="22"/>
      <w:u w:val="none"/>
    </w:rPr>
  </w:style>
  <w:style w:type="character" w:customStyle="1" w:styleId="500">
    <w:name w:val="Body Text Indent Char"/>
    <w:qFormat/>
    <w:uiPriority w:val="99"/>
    <w:rPr>
      <w:rFonts w:ascii="Times New Roman" w:hAnsi="Times New Roman" w:eastAsia="宋体" w:cs="Times New Roman"/>
      <w:color w:val="000000"/>
      <w:sz w:val="24"/>
      <w:szCs w:val="24"/>
    </w:rPr>
  </w:style>
  <w:style w:type="character" w:customStyle="1" w:styleId="501">
    <w:name w:val="cur8"/>
    <w:qFormat/>
    <w:uiPriority w:val="0"/>
    <w:rPr>
      <w:color w:val="FFFFFF"/>
      <w:shd w:val="clear" w:color="auto" w:fill="78B4F7"/>
    </w:rPr>
  </w:style>
  <w:style w:type="character" w:customStyle="1" w:styleId="502">
    <w:name w:val="MSG_EN_FONT_STYLE_NAME_TEMPLATE_ROLE_NUMBER MSG_EN_FONT_STYLE_NAME_BY_ROLE_TEXT 2"/>
    <w:qFormat/>
    <w:uiPriority w:val="99"/>
    <w:rPr>
      <w:rFonts w:ascii="宋体" w:hAnsi="宋体" w:eastAsia="宋体" w:cs="宋体"/>
      <w:color w:val="333333"/>
      <w:spacing w:val="0"/>
      <w:w w:val="100"/>
      <w:position w:val="0"/>
      <w:sz w:val="24"/>
      <w:szCs w:val="24"/>
      <w:u w:val="none"/>
      <w:lang w:val="zh-CN"/>
    </w:rPr>
  </w:style>
  <w:style w:type="character" w:customStyle="1" w:styleId="503">
    <w:name w:val="label_list11"/>
    <w:qFormat/>
    <w:uiPriority w:val="99"/>
    <w:rPr>
      <w:rFonts w:hint="default" w:ascii="Times New Roman" w:hAnsi="Times New Roman" w:cs="Times New Roman"/>
    </w:rPr>
  </w:style>
  <w:style w:type="character" w:customStyle="1" w:styleId="504">
    <w:name w:val="批注主题 字符1"/>
    <w:qFormat/>
    <w:uiPriority w:val="99"/>
    <w:rPr>
      <w:rFonts w:cs="Times New Roman"/>
      <w:b/>
      <w:bCs/>
    </w:rPr>
  </w:style>
  <w:style w:type="character" w:customStyle="1" w:styleId="505">
    <w:name w:val="color:#000000"/>
    <w:qFormat/>
    <w:uiPriority w:val="0"/>
  </w:style>
  <w:style w:type="character" w:customStyle="1" w:styleId="506">
    <w:name w:val="HTML 预设格式 Char2"/>
    <w:qFormat/>
    <w:locked/>
    <w:uiPriority w:val="0"/>
    <w:rPr>
      <w:rFonts w:ascii="Courier New" w:hAnsi="Courier New" w:cs="Times New Roman"/>
      <w:sz w:val="20"/>
    </w:rPr>
  </w:style>
  <w:style w:type="character" w:customStyle="1" w:styleId="507">
    <w:name w:val="标题 2 Char Char"/>
    <w:qFormat/>
    <w:uiPriority w:val="99"/>
    <w:rPr>
      <w:rFonts w:hint="eastAsia" w:ascii="宋体" w:hAnsi="宋体" w:eastAsia="宋体" w:cs="宋体"/>
      <w:b/>
      <w:bCs/>
      <w:sz w:val="36"/>
      <w:szCs w:val="36"/>
    </w:rPr>
  </w:style>
  <w:style w:type="character" w:customStyle="1" w:styleId="508">
    <w:name w:val="Char Char311"/>
    <w:qFormat/>
    <w:uiPriority w:val="0"/>
    <w:rPr>
      <w:rFonts w:eastAsia="宋体"/>
      <w:b/>
      <w:bCs/>
      <w:kern w:val="2"/>
      <w:sz w:val="21"/>
      <w:szCs w:val="24"/>
      <w:lang w:val="en-US" w:eastAsia="zh-CN" w:bidi="ar-SA"/>
    </w:rPr>
  </w:style>
  <w:style w:type="character" w:customStyle="1" w:styleId="509">
    <w:name w:val="纯文本 Char1"/>
    <w:qFormat/>
    <w:locked/>
    <w:uiPriority w:val="0"/>
    <w:rPr>
      <w:rFonts w:ascii="宋体" w:hAnsi="Courier New" w:eastAsia="宋体" w:cs="Times New Roman"/>
      <w:kern w:val="21"/>
      <w:szCs w:val="20"/>
    </w:rPr>
  </w:style>
  <w:style w:type="character" w:customStyle="1" w:styleId="510">
    <w:name w:val="Char Char1311"/>
    <w:qFormat/>
    <w:uiPriority w:val="0"/>
    <w:rPr>
      <w:rFonts w:eastAsia="宋体"/>
      <w:kern w:val="2"/>
      <w:sz w:val="24"/>
      <w:lang w:val="en-US" w:eastAsia="zh-CN"/>
    </w:rPr>
  </w:style>
  <w:style w:type="character" w:customStyle="1" w:styleId="511">
    <w:name w:val="s大E"/>
    <w:qFormat/>
    <w:uiPriority w:val="99"/>
    <w:rPr>
      <w:rFonts w:hint="default" w:ascii="Times New Roman" w:hAnsi="Times New Roman" w:cs="宋体"/>
      <w:bCs/>
      <w:color w:val="000000"/>
      <w:kern w:val="0"/>
      <w:sz w:val="28"/>
    </w:rPr>
  </w:style>
  <w:style w:type="character" w:customStyle="1" w:styleId="512">
    <w:name w:val="Char Char182"/>
    <w:qFormat/>
    <w:uiPriority w:val="0"/>
    <w:rPr>
      <w:rFonts w:eastAsia="宋体"/>
      <w:kern w:val="2"/>
      <w:sz w:val="24"/>
      <w:lang w:val="en-US" w:eastAsia="zh-CN"/>
    </w:rPr>
  </w:style>
  <w:style w:type="character" w:customStyle="1" w:styleId="513">
    <w:name w:val="文档结构图字符"/>
    <w:qFormat/>
    <w:uiPriority w:val="99"/>
    <w:rPr>
      <w:rFonts w:ascii="宋体" w:eastAsia="宋体"/>
    </w:rPr>
  </w:style>
  <w:style w:type="character" w:customStyle="1" w:styleId="514">
    <w:name w:val="Char Char931"/>
    <w:qFormat/>
    <w:uiPriority w:val="0"/>
    <w:rPr>
      <w:kern w:val="2"/>
      <w:sz w:val="18"/>
      <w:szCs w:val="18"/>
    </w:rPr>
  </w:style>
  <w:style w:type="character" w:customStyle="1" w:styleId="515">
    <w:name w:val="high-light1"/>
    <w:qFormat/>
    <w:uiPriority w:val="99"/>
    <w:rPr>
      <w:rFonts w:hint="default" w:ascii="Times New Roman" w:hAnsi="Times New Roman" w:cs="Times New Roman"/>
    </w:rPr>
  </w:style>
  <w:style w:type="character" w:customStyle="1" w:styleId="516">
    <w:name w:val="页脚 字符3"/>
    <w:semiHidden/>
    <w:qFormat/>
    <w:uiPriority w:val="0"/>
    <w:rPr>
      <w:rFonts w:ascii="Calibri" w:hAnsi="Calibri" w:eastAsia="宋体" w:cs="Times New Roman"/>
      <w:sz w:val="18"/>
      <w:szCs w:val="18"/>
    </w:rPr>
  </w:style>
  <w:style w:type="character" w:customStyle="1" w:styleId="517">
    <w:name w:val="HTML 预设格式 Char5"/>
    <w:qFormat/>
    <w:uiPriority w:val="0"/>
    <w:rPr>
      <w:rFonts w:ascii="宋体" w:hAnsi="Times New Roman"/>
      <w:lang w:val="zh-CN"/>
    </w:rPr>
  </w:style>
  <w:style w:type="character" w:customStyle="1" w:styleId="518">
    <w:name w:val="标题 8 Char1"/>
    <w:qFormat/>
    <w:uiPriority w:val="99"/>
    <w:rPr>
      <w:rFonts w:ascii="Cambria" w:hAnsi="Cambria"/>
      <w:kern w:val="2"/>
      <w:sz w:val="24"/>
      <w:szCs w:val="24"/>
    </w:rPr>
  </w:style>
  <w:style w:type="character" w:customStyle="1" w:styleId="519">
    <w:name w:val="MSG_EN_FONT_STYLE_NAME_TEMPLATE_ROLE_NUMBER MSG_EN_FONT_STYLE_NAME_BY_ROLE_TEXT 4_"/>
    <w:qFormat/>
    <w:uiPriority w:val="99"/>
    <w:rPr>
      <w:rFonts w:ascii="Arial" w:hAnsi="Arial" w:cs="Arial"/>
      <w:sz w:val="18"/>
      <w:szCs w:val="18"/>
      <w:u w:val="none"/>
    </w:rPr>
  </w:style>
  <w:style w:type="character" w:customStyle="1" w:styleId="520">
    <w:name w:val="正文文本缩进 字符1"/>
    <w:qFormat/>
    <w:uiPriority w:val="0"/>
    <w:rPr>
      <w:rFonts w:ascii="Calibri" w:hAnsi="Calibri" w:eastAsia="宋体" w:cs="Calibri"/>
      <w:sz w:val="21"/>
      <w:szCs w:val="21"/>
    </w:rPr>
  </w:style>
  <w:style w:type="character" w:customStyle="1" w:styleId="521">
    <w:name w:val="s注2 Char"/>
    <w:link w:val="522"/>
    <w:qFormat/>
    <w:locked/>
    <w:uiPriority w:val="99"/>
    <w:rPr>
      <w:rFonts w:ascii="宋体" w:hAnsi="宋体"/>
      <w:color w:val="000000"/>
      <w:sz w:val="16"/>
      <w:szCs w:val="16"/>
    </w:rPr>
  </w:style>
  <w:style w:type="paragraph" w:customStyle="1" w:styleId="522">
    <w:name w:val="s注2"/>
    <w:basedOn w:val="523"/>
    <w:link w:val="521"/>
    <w:qFormat/>
    <w:uiPriority w:val="99"/>
    <w:pPr>
      <w:jc w:val="left"/>
    </w:pPr>
    <w:rPr>
      <w:rFonts w:eastAsiaTheme="minorEastAsia" w:cstheme="minorBidi"/>
      <w:color w:val="000000"/>
      <w:kern w:val="2"/>
    </w:rPr>
  </w:style>
  <w:style w:type="paragraph" w:customStyle="1" w:styleId="523">
    <w:name w:val="表样式"/>
    <w:basedOn w:val="19"/>
    <w:link w:val="524"/>
    <w:qFormat/>
    <w:uiPriority w:val="99"/>
    <w:pPr>
      <w:adjustRightInd w:val="0"/>
      <w:snapToGrid w:val="0"/>
      <w:spacing w:line="240" w:lineRule="auto"/>
      <w:jc w:val="center"/>
    </w:pPr>
    <w:rPr>
      <w:b w:val="0"/>
      <w:bCs w:val="0"/>
      <w:color w:val="auto"/>
      <w:kern w:val="0"/>
      <w:sz w:val="16"/>
      <w:szCs w:val="16"/>
    </w:rPr>
  </w:style>
  <w:style w:type="character" w:customStyle="1" w:styleId="524">
    <w:name w:val="表样式 Char"/>
    <w:link w:val="523"/>
    <w:qFormat/>
    <w:locked/>
    <w:uiPriority w:val="99"/>
    <w:rPr>
      <w:rFonts w:ascii="宋体" w:hAnsi="宋体" w:eastAsia="宋体" w:cs="Times New Roman"/>
      <w:kern w:val="0"/>
      <w:sz w:val="16"/>
      <w:szCs w:val="16"/>
    </w:rPr>
  </w:style>
  <w:style w:type="character" w:customStyle="1" w:styleId="525">
    <w:name w:val="Comment Text Char2"/>
    <w:qFormat/>
    <w:locked/>
    <w:uiPriority w:val="0"/>
    <w:rPr>
      <w:sz w:val="24"/>
    </w:rPr>
  </w:style>
  <w:style w:type="character" w:customStyle="1" w:styleId="526">
    <w:name w:val="Char Char1"/>
    <w:qFormat/>
    <w:uiPriority w:val="0"/>
    <w:rPr>
      <w:kern w:val="2"/>
      <w:sz w:val="18"/>
    </w:rPr>
  </w:style>
  <w:style w:type="character" w:customStyle="1" w:styleId="527">
    <w:name w:val="Char Char61"/>
    <w:qFormat/>
    <w:uiPriority w:val="0"/>
    <w:rPr>
      <w:rFonts w:ascii="宋体" w:hAnsi="宋体" w:eastAsia="宋体"/>
      <w:kern w:val="2"/>
      <w:sz w:val="24"/>
      <w:lang w:val="en-US" w:eastAsia="zh-CN"/>
    </w:rPr>
  </w:style>
  <w:style w:type="character" w:customStyle="1" w:styleId="528">
    <w:name w:val="标题 #1_"/>
    <w:link w:val="529"/>
    <w:qFormat/>
    <w:locked/>
    <w:uiPriority w:val="99"/>
    <w:rPr>
      <w:rFonts w:ascii="MingLiU" w:hAnsi="MingLiU" w:eastAsia="MingLiU"/>
      <w:sz w:val="26"/>
      <w:shd w:val="clear" w:color="auto" w:fill="FFFFFF"/>
    </w:rPr>
  </w:style>
  <w:style w:type="paragraph" w:customStyle="1" w:styleId="529">
    <w:name w:val="标题 #1"/>
    <w:basedOn w:val="1"/>
    <w:link w:val="528"/>
    <w:qFormat/>
    <w:uiPriority w:val="99"/>
    <w:pPr>
      <w:shd w:val="clear" w:color="auto" w:fill="FFFFFF"/>
      <w:spacing w:line="422" w:lineRule="exact"/>
      <w:jc w:val="left"/>
      <w:outlineLvl w:val="0"/>
    </w:pPr>
    <w:rPr>
      <w:rFonts w:ascii="MingLiU" w:hAnsi="MingLiU" w:eastAsia="MingLiU" w:cstheme="minorBidi"/>
      <w:sz w:val="26"/>
      <w:szCs w:val="22"/>
    </w:rPr>
  </w:style>
  <w:style w:type="character" w:customStyle="1" w:styleId="530">
    <w:name w:val="index9"/>
    <w:qFormat/>
    <w:uiPriority w:val="0"/>
    <w:rPr>
      <w:color w:val="FFFFFF"/>
      <w:shd w:val="clear" w:color="auto" w:fill="78B4F7"/>
    </w:rPr>
  </w:style>
  <w:style w:type="character" w:customStyle="1" w:styleId="531">
    <w:name w:val="Char Char27"/>
    <w:qFormat/>
    <w:uiPriority w:val="0"/>
    <w:rPr>
      <w:rFonts w:eastAsia="宋体"/>
      <w:kern w:val="2"/>
      <w:sz w:val="18"/>
      <w:szCs w:val="18"/>
      <w:lang w:val="en-US" w:eastAsia="zh-CN" w:bidi="ar-SA"/>
    </w:rPr>
  </w:style>
  <w:style w:type="character" w:customStyle="1" w:styleId="532">
    <w:name w:val="item-name2"/>
    <w:qFormat/>
    <w:uiPriority w:val="0"/>
  </w:style>
  <w:style w:type="character" w:customStyle="1" w:styleId="533">
    <w:name w:val="Char Char53"/>
    <w:qFormat/>
    <w:uiPriority w:val="0"/>
    <w:rPr>
      <w:rFonts w:ascii="Times New Roman" w:hAnsi="Times New Roman" w:eastAsia="宋体"/>
      <w:sz w:val="18"/>
    </w:rPr>
  </w:style>
  <w:style w:type="character" w:customStyle="1" w:styleId="534">
    <w:name w:val="Comment Subject Char"/>
    <w:qFormat/>
    <w:uiPriority w:val="99"/>
    <w:rPr>
      <w:rFonts w:ascii="Times New Roman" w:hAnsi="Times New Roman" w:eastAsia="宋体" w:cs="Times New Roman"/>
      <w:b/>
      <w:bCs/>
      <w:sz w:val="24"/>
      <w:szCs w:val="24"/>
    </w:rPr>
  </w:style>
  <w:style w:type="character" w:customStyle="1" w:styleId="535">
    <w:name w:val="s目录1 Char"/>
    <w:link w:val="536"/>
    <w:qFormat/>
    <w:locked/>
    <w:uiPriority w:val="99"/>
    <w:rPr>
      <w:rFonts w:ascii="宋体" w:hAnsi="宋体"/>
      <w:b/>
      <w:color w:val="000000"/>
    </w:rPr>
  </w:style>
  <w:style w:type="paragraph" w:customStyle="1" w:styleId="536">
    <w:name w:val="s目录1"/>
    <w:basedOn w:val="1"/>
    <w:link w:val="535"/>
    <w:qFormat/>
    <w:uiPriority w:val="99"/>
    <w:pPr>
      <w:widowControl/>
      <w:jc w:val="left"/>
    </w:pPr>
    <w:rPr>
      <w:rFonts w:ascii="宋体" w:hAnsi="宋体" w:eastAsiaTheme="minorEastAsia" w:cstheme="minorBidi"/>
      <w:b/>
      <w:color w:val="000000"/>
      <w:szCs w:val="22"/>
    </w:rPr>
  </w:style>
  <w:style w:type="character" w:customStyle="1" w:styleId="537">
    <w:name w:val="标题 字符1"/>
    <w:qFormat/>
    <w:uiPriority w:val="10"/>
    <w:rPr>
      <w:rFonts w:ascii="等线 Light" w:hAnsi="等线 Light" w:eastAsia="等线 Light" w:cs="Times New Roman"/>
      <w:b/>
      <w:bCs/>
      <w:sz w:val="32"/>
      <w:szCs w:val="32"/>
    </w:rPr>
  </w:style>
  <w:style w:type="character" w:customStyle="1" w:styleId="538">
    <w:name w:val="正文文本 + Malgun Gothic4"/>
    <w:qFormat/>
    <w:uiPriority w:val="99"/>
    <w:rPr>
      <w:rFonts w:ascii="Malgun Gothic" w:hAnsi="Malgun Gothic" w:eastAsia="Malgun Gothic"/>
      <w:color w:val="000000"/>
      <w:spacing w:val="0"/>
      <w:w w:val="100"/>
      <w:position w:val="0"/>
      <w:sz w:val="19"/>
      <w:u w:val="none"/>
      <w:lang w:val="zh-TW"/>
    </w:rPr>
  </w:style>
  <w:style w:type="character" w:customStyle="1" w:styleId="539">
    <w:name w:val="Char Char113"/>
    <w:qFormat/>
    <w:uiPriority w:val="0"/>
    <w:rPr>
      <w:kern w:val="2"/>
      <w:sz w:val="18"/>
      <w:szCs w:val="18"/>
    </w:rPr>
  </w:style>
  <w:style w:type="character" w:customStyle="1" w:styleId="540">
    <w:name w:val="结束语 Char2"/>
    <w:qFormat/>
    <w:uiPriority w:val="0"/>
    <w:rPr>
      <w:kern w:val="2"/>
      <w:sz w:val="21"/>
      <w:szCs w:val="24"/>
    </w:rPr>
  </w:style>
  <w:style w:type="character" w:customStyle="1" w:styleId="541">
    <w:name w:val="批注主题 字符3"/>
    <w:semiHidden/>
    <w:qFormat/>
    <w:uiPriority w:val="0"/>
    <w:rPr>
      <w:rFonts w:ascii="Calibri" w:hAnsi="Calibri" w:eastAsia="宋体" w:cs="Times New Roman"/>
      <w:b/>
      <w:bCs/>
      <w:szCs w:val="24"/>
    </w:rPr>
  </w:style>
  <w:style w:type="character" w:customStyle="1" w:styleId="542">
    <w:name w:val="Char Char1121"/>
    <w:qFormat/>
    <w:uiPriority w:val="0"/>
    <w:rPr>
      <w:rFonts w:eastAsia="宋体"/>
      <w:kern w:val="2"/>
      <w:sz w:val="18"/>
      <w:szCs w:val="18"/>
      <w:lang w:val="en-US" w:eastAsia="zh-CN" w:bidi="ar-SA"/>
    </w:rPr>
  </w:style>
  <w:style w:type="character" w:customStyle="1" w:styleId="543">
    <w:name w:val="cur1"/>
    <w:qFormat/>
    <w:uiPriority w:val="0"/>
    <w:rPr>
      <w:color w:val="FFFFFF"/>
      <w:shd w:val="clear" w:color="auto" w:fill="0483D4"/>
    </w:rPr>
  </w:style>
  <w:style w:type="character" w:customStyle="1" w:styleId="544">
    <w:name w:val="正文文本 字符3"/>
    <w:semiHidden/>
    <w:qFormat/>
    <w:uiPriority w:val="0"/>
    <w:rPr>
      <w:rFonts w:ascii="Calibri" w:hAnsi="Calibri" w:eastAsia="宋体" w:cs="Times New Roman"/>
      <w:szCs w:val="24"/>
    </w:rPr>
  </w:style>
  <w:style w:type="character" w:customStyle="1" w:styleId="545">
    <w:name w:val="Char Char35"/>
    <w:qFormat/>
    <w:uiPriority w:val="0"/>
    <w:rPr>
      <w:rFonts w:eastAsia="宋体"/>
      <w:b/>
      <w:bCs/>
      <w:kern w:val="2"/>
      <w:sz w:val="21"/>
      <w:szCs w:val="24"/>
      <w:lang w:val="en-US" w:eastAsia="zh-CN" w:bidi="ar-SA"/>
    </w:rPr>
  </w:style>
  <w:style w:type="character" w:customStyle="1" w:styleId="546">
    <w:name w:val="item-name8"/>
    <w:qFormat/>
    <w:uiPriority w:val="0"/>
  </w:style>
  <w:style w:type="character" w:customStyle="1" w:styleId="547">
    <w:name w:val="专业名 Char"/>
    <w:link w:val="548"/>
    <w:qFormat/>
    <w:locked/>
    <w:uiPriority w:val="0"/>
    <w:rPr>
      <w:rFonts w:ascii="黑体" w:hAnsi="黑体" w:eastAsia="黑体"/>
      <w:bCs/>
      <w:kern w:val="44"/>
      <w:szCs w:val="32"/>
    </w:rPr>
  </w:style>
  <w:style w:type="paragraph" w:customStyle="1" w:styleId="548">
    <w:name w:val="专业名"/>
    <w:basedOn w:val="1"/>
    <w:link w:val="547"/>
    <w:qFormat/>
    <w:uiPriority w:val="0"/>
    <w:pPr>
      <w:jc w:val="center"/>
      <w:outlineLvl w:val="0"/>
    </w:pPr>
    <w:rPr>
      <w:rFonts w:ascii="黑体" w:hAnsi="黑体" w:eastAsia="黑体" w:cstheme="minorBidi"/>
      <w:bCs/>
      <w:kern w:val="44"/>
      <w:szCs w:val="32"/>
    </w:rPr>
  </w:style>
  <w:style w:type="character" w:customStyle="1" w:styleId="549">
    <w:name w:val="Body Text Indent 2 Char2"/>
    <w:qFormat/>
    <w:locked/>
    <w:uiPriority w:val="0"/>
    <w:rPr>
      <w:rFonts w:ascii="Times New Roman" w:hAnsi="Times New Roman" w:eastAsia="宋体" w:cs="Times New Roman"/>
      <w:sz w:val="24"/>
      <w:szCs w:val="24"/>
    </w:rPr>
  </w:style>
  <w:style w:type="character" w:customStyle="1" w:styleId="550">
    <w:name w:val="contenttitle1"/>
    <w:qFormat/>
    <w:uiPriority w:val="99"/>
    <w:rPr>
      <w:rFonts w:hint="default" w:ascii="Times New Roman" w:hAnsi="Times New Roman" w:cs="Times New Roman"/>
    </w:rPr>
  </w:style>
  <w:style w:type="character" w:customStyle="1" w:styleId="551">
    <w:name w:val="Char Char19"/>
    <w:qFormat/>
    <w:locked/>
    <w:uiPriority w:val="0"/>
    <w:rPr>
      <w:rFonts w:eastAsia="宋体"/>
      <w:b/>
      <w:kern w:val="44"/>
      <w:sz w:val="44"/>
      <w:lang w:val="en-US" w:eastAsia="zh-CN"/>
    </w:rPr>
  </w:style>
  <w:style w:type="character" w:customStyle="1" w:styleId="552">
    <w:name w:val="页码11"/>
    <w:qFormat/>
    <w:uiPriority w:val="99"/>
  </w:style>
  <w:style w:type="character" w:customStyle="1" w:styleId="553">
    <w:name w:val="Comment Text Char"/>
    <w:qFormat/>
    <w:uiPriority w:val="99"/>
    <w:rPr>
      <w:rFonts w:ascii="Times New Roman" w:hAnsi="Times New Roman" w:eastAsia="宋体" w:cs="Times New Roman"/>
      <w:sz w:val="24"/>
      <w:szCs w:val="24"/>
    </w:rPr>
  </w:style>
  <w:style w:type="character" w:customStyle="1" w:styleId="554">
    <w:name w:val="Date Char"/>
    <w:qFormat/>
    <w:locked/>
    <w:uiPriority w:val="0"/>
    <w:rPr>
      <w:rFonts w:ascii="仿宋_GB2312" w:eastAsia="仿宋_GB2312"/>
      <w:sz w:val="24"/>
    </w:rPr>
  </w:style>
  <w:style w:type="character" w:customStyle="1" w:styleId="555">
    <w:name w:val="sidecatalog-dot1"/>
    <w:qFormat/>
    <w:uiPriority w:val="0"/>
  </w:style>
  <w:style w:type="character" w:customStyle="1" w:styleId="556">
    <w:name w:val="明显强调11"/>
    <w:qFormat/>
    <w:uiPriority w:val="21"/>
    <w:rPr>
      <w:rFonts w:ascii="Calibri" w:hAnsi="Calibri" w:eastAsia="宋体" w:cs="Times New Roman"/>
      <w:b/>
      <w:bCs/>
      <w:i/>
      <w:iCs/>
      <w:color w:val="5B9BD5"/>
    </w:rPr>
  </w:style>
  <w:style w:type="character" w:customStyle="1" w:styleId="557">
    <w:name w:val="txt1"/>
    <w:qFormat/>
    <w:uiPriority w:val="99"/>
    <w:rPr>
      <w:spacing w:val="300"/>
      <w:sz w:val="18"/>
      <w:szCs w:val="18"/>
      <w:u w:val="none"/>
    </w:rPr>
  </w:style>
  <w:style w:type="character" w:customStyle="1" w:styleId="558">
    <w:name w:val="Char Char611"/>
    <w:qFormat/>
    <w:uiPriority w:val="0"/>
    <w:rPr>
      <w:rFonts w:eastAsia="宋体"/>
      <w:kern w:val="2"/>
      <w:sz w:val="21"/>
      <w:szCs w:val="24"/>
      <w:lang w:val="en-US" w:eastAsia="zh-CN" w:bidi="ar-SA"/>
    </w:rPr>
  </w:style>
  <w:style w:type="character" w:customStyle="1" w:styleId="559">
    <w:name w:val="cur10"/>
    <w:qFormat/>
    <w:uiPriority w:val="0"/>
    <w:rPr>
      <w:color w:val="FFFFFF"/>
      <w:shd w:val="clear" w:color="auto" w:fill="7FBD58"/>
    </w:rPr>
  </w:style>
  <w:style w:type="character" w:customStyle="1" w:styleId="560">
    <w:name w:val="正文文本缩进 字符4"/>
    <w:semiHidden/>
    <w:qFormat/>
    <w:uiPriority w:val="0"/>
    <w:rPr>
      <w:rFonts w:ascii="Calibri" w:hAnsi="Calibri" w:eastAsia="宋体" w:cs="Times New Roman"/>
      <w:szCs w:val="24"/>
    </w:rPr>
  </w:style>
  <w:style w:type="character" w:customStyle="1" w:styleId="561">
    <w:name w:val="副标题字符"/>
    <w:qFormat/>
    <w:uiPriority w:val="99"/>
    <w:rPr>
      <w:rFonts w:ascii="等线 Light" w:hAnsi="等线 Light" w:eastAsia="宋体" w:cs="Times New Roman"/>
      <w:b/>
      <w:bCs/>
      <w:kern w:val="28"/>
      <w:sz w:val="32"/>
      <w:szCs w:val="32"/>
    </w:rPr>
  </w:style>
  <w:style w:type="character" w:customStyle="1" w:styleId="562">
    <w:name w:val="页码2"/>
    <w:qFormat/>
    <w:uiPriority w:val="99"/>
  </w:style>
  <w:style w:type="character" w:customStyle="1" w:styleId="563">
    <w:name w:val="9p1"/>
    <w:qFormat/>
    <w:uiPriority w:val="99"/>
    <w:rPr>
      <w:rFonts w:hint="default" w:ascii="Times New Roman" w:hAnsi="Times New Roman" w:cs="Times New Roman"/>
    </w:rPr>
  </w:style>
  <w:style w:type="character" w:customStyle="1" w:styleId="564">
    <w:name w:val="正文文本缩进 2 字符2"/>
    <w:qFormat/>
    <w:locked/>
    <w:uiPriority w:val="0"/>
    <w:rPr>
      <w:kern w:val="2"/>
      <w:sz w:val="24"/>
      <w:szCs w:val="24"/>
    </w:rPr>
  </w:style>
  <w:style w:type="character" w:customStyle="1" w:styleId="565">
    <w:name w:val="Char Char93"/>
    <w:qFormat/>
    <w:uiPriority w:val="99"/>
    <w:rPr>
      <w:rFonts w:ascii="Times New Roman" w:hAnsi="Times New Roman" w:eastAsia="黑体"/>
      <w:b/>
      <w:sz w:val="24"/>
    </w:rPr>
  </w:style>
  <w:style w:type="character" w:customStyle="1" w:styleId="566">
    <w:name w:val="desc"/>
    <w:qFormat/>
    <w:uiPriority w:val="0"/>
    <w:rPr>
      <w:color w:val="000000"/>
      <w:sz w:val="18"/>
      <w:szCs w:val="18"/>
    </w:rPr>
  </w:style>
  <w:style w:type="character" w:customStyle="1" w:styleId="567">
    <w:name w:val="high-light"/>
    <w:qFormat/>
    <w:uiPriority w:val="0"/>
  </w:style>
  <w:style w:type="character" w:customStyle="1" w:styleId="568">
    <w:name w:val="Char Char153"/>
    <w:qFormat/>
    <w:uiPriority w:val="0"/>
    <w:rPr>
      <w:rFonts w:eastAsia="宋体"/>
      <w:kern w:val="2"/>
      <w:sz w:val="18"/>
      <w:szCs w:val="18"/>
      <w:lang w:val="en-US" w:eastAsia="zh-CN" w:bidi="ar-SA"/>
    </w:rPr>
  </w:style>
  <w:style w:type="character" w:customStyle="1" w:styleId="569">
    <w:name w:val="正文文本 + 斜体"/>
    <w:qFormat/>
    <w:uiPriority w:val="99"/>
    <w:rPr>
      <w:rFonts w:ascii="MingLiU" w:hAnsi="MingLiU" w:eastAsia="MingLiU"/>
      <w:i/>
      <w:color w:val="000000"/>
      <w:spacing w:val="20"/>
      <w:w w:val="100"/>
      <w:position w:val="0"/>
      <w:sz w:val="21"/>
      <w:u w:val="none"/>
      <w:lang w:val="zh-TW"/>
    </w:rPr>
  </w:style>
  <w:style w:type="character" w:customStyle="1" w:styleId="570">
    <w:name w:val="标题 3 Char2"/>
    <w:qFormat/>
    <w:locked/>
    <w:uiPriority w:val="99"/>
    <w:rPr>
      <w:rFonts w:ascii="Times New Roman" w:hAnsi="Times New Roman" w:eastAsia="宋体" w:cs="宋体"/>
      <w:b/>
      <w:bCs/>
      <w:kern w:val="2"/>
      <w:sz w:val="32"/>
      <w:szCs w:val="32"/>
    </w:rPr>
  </w:style>
  <w:style w:type="character" w:customStyle="1" w:styleId="571">
    <w:name w:val="Char Char165"/>
    <w:qFormat/>
    <w:uiPriority w:val="0"/>
    <w:rPr>
      <w:rFonts w:eastAsia="宋体"/>
      <w:kern w:val="2"/>
      <w:sz w:val="24"/>
      <w:lang w:val="en-US" w:eastAsia="zh-CN"/>
    </w:rPr>
  </w:style>
  <w:style w:type="character" w:customStyle="1" w:styleId="572">
    <w:name w:val="style111"/>
    <w:qFormat/>
    <w:uiPriority w:val="99"/>
    <w:rPr>
      <w:color w:val="777676"/>
    </w:rPr>
  </w:style>
  <w:style w:type="character" w:customStyle="1" w:styleId="573">
    <w:name w:val="日期 Char1"/>
    <w:qFormat/>
    <w:locked/>
    <w:uiPriority w:val="0"/>
    <w:rPr>
      <w:rFonts w:ascii="仿宋_GB2312" w:eastAsia="仿宋_GB2312"/>
      <w:sz w:val="32"/>
      <w:szCs w:val="24"/>
    </w:rPr>
  </w:style>
  <w:style w:type="character" w:customStyle="1" w:styleId="574">
    <w:name w:val="页脚 Char5"/>
    <w:qFormat/>
    <w:uiPriority w:val="0"/>
    <w:rPr>
      <w:kern w:val="2"/>
      <w:sz w:val="18"/>
      <w:szCs w:val="18"/>
    </w:rPr>
  </w:style>
  <w:style w:type="character" w:customStyle="1" w:styleId="575">
    <w:name w:val="Char Char56"/>
    <w:qFormat/>
    <w:uiPriority w:val="0"/>
    <w:rPr>
      <w:rFonts w:eastAsia="宋体"/>
      <w:color w:val="000000"/>
      <w:kern w:val="2"/>
      <w:sz w:val="21"/>
      <w:szCs w:val="24"/>
      <w:lang w:val="en-US" w:eastAsia="zh-CN" w:bidi="ar-SA"/>
    </w:rPr>
  </w:style>
  <w:style w:type="character" w:customStyle="1" w:styleId="576">
    <w:name w:val="批注框文本 Char Char"/>
    <w:qFormat/>
    <w:uiPriority w:val="0"/>
    <w:rPr>
      <w:kern w:val="2"/>
      <w:sz w:val="18"/>
      <w:szCs w:val="18"/>
    </w:rPr>
  </w:style>
  <w:style w:type="character" w:customStyle="1" w:styleId="577">
    <w:name w:val="gazcredits"/>
    <w:qFormat/>
    <w:uiPriority w:val="99"/>
  </w:style>
  <w:style w:type="character" w:customStyle="1" w:styleId="578">
    <w:name w:val="z-窗体底端 Char2"/>
    <w:qFormat/>
    <w:uiPriority w:val="0"/>
    <w:rPr>
      <w:rFonts w:ascii="Arial" w:hAnsi="Arial" w:cs="Arial"/>
      <w:vanish/>
      <w:kern w:val="2"/>
      <w:sz w:val="16"/>
      <w:szCs w:val="16"/>
    </w:rPr>
  </w:style>
  <w:style w:type="character" w:customStyle="1" w:styleId="579">
    <w:name w:val="纯文本 Char3"/>
    <w:qFormat/>
    <w:uiPriority w:val="99"/>
    <w:rPr>
      <w:rFonts w:ascii="宋体" w:hAnsi="Courier New"/>
      <w:kern w:val="21"/>
      <w:lang w:val="zh-CN"/>
    </w:rPr>
  </w:style>
  <w:style w:type="character" w:customStyle="1" w:styleId="580">
    <w:name w:val="Char Char191"/>
    <w:qFormat/>
    <w:locked/>
    <w:uiPriority w:val="0"/>
    <w:rPr>
      <w:rFonts w:eastAsia="宋体"/>
      <w:b/>
      <w:kern w:val="44"/>
      <w:sz w:val="44"/>
      <w:lang w:val="en-US" w:eastAsia="zh-CN"/>
    </w:rPr>
  </w:style>
  <w:style w:type="character" w:customStyle="1" w:styleId="581">
    <w:name w:val="图片标题 (6) + Malgun Gothic"/>
    <w:qFormat/>
    <w:uiPriority w:val="99"/>
    <w:rPr>
      <w:rFonts w:ascii="Malgun Gothic" w:hAnsi="Malgun Gothic" w:eastAsia="Malgun Gothic"/>
      <w:color w:val="000000"/>
      <w:spacing w:val="0"/>
      <w:w w:val="100"/>
      <w:position w:val="0"/>
      <w:sz w:val="8"/>
      <w:u w:val="none"/>
      <w:lang w:val="zh-TW"/>
    </w:rPr>
  </w:style>
  <w:style w:type="character" w:customStyle="1" w:styleId="582">
    <w:name w:val="new_word1"/>
    <w:qFormat/>
    <w:uiPriority w:val="99"/>
    <w:rPr>
      <w:sz w:val="15"/>
      <w:szCs w:val="15"/>
    </w:rPr>
  </w:style>
  <w:style w:type="character" w:customStyle="1" w:styleId="583">
    <w:name w:val="Char Char161"/>
    <w:qFormat/>
    <w:uiPriority w:val="0"/>
    <w:rPr>
      <w:rFonts w:eastAsia="宋体"/>
      <w:kern w:val="2"/>
      <w:sz w:val="24"/>
      <w:lang w:val="en-US" w:eastAsia="zh-CN"/>
    </w:rPr>
  </w:style>
  <w:style w:type="character" w:customStyle="1" w:styleId="584">
    <w:name w:val="Balloon Text Char"/>
    <w:qFormat/>
    <w:locked/>
    <w:uiPriority w:val="0"/>
    <w:rPr>
      <w:rFonts w:eastAsia="宋体" w:cs="Times New Roman"/>
      <w:kern w:val="2"/>
      <w:sz w:val="18"/>
      <w:lang w:val="en-US" w:eastAsia="zh-CN"/>
    </w:rPr>
  </w:style>
  <w:style w:type="character" w:customStyle="1" w:styleId="585">
    <w:name w:val="页码1"/>
    <w:qFormat/>
    <w:uiPriority w:val="0"/>
    <w:rPr>
      <w:rFonts w:cs="Times New Roman"/>
    </w:rPr>
  </w:style>
  <w:style w:type="character" w:customStyle="1" w:styleId="586">
    <w:name w:val="纯文本 字符1"/>
    <w:qFormat/>
    <w:uiPriority w:val="0"/>
    <w:rPr>
      <w:rFonts w:ascii="宋体" w:hAnsi="Courier New" w:cs="宋体"/>
      <w:sz w:val="21"/>
      <w:szCs w:val="21"/>
    </w:rPr>
  </w:style>
  <w:style w:type="character" w:customStyle="1" w:styleId="587">
    <w:name w:val="标题 Char4"/>
    <w:qFormat/>
    <w:uiPriority w:val="10"/>
    <w:rPr>
      <w:rFonts w:hint="default" w:ascii="Cambria" w:hAnsi="Cambria" w:cs="Times New Roman"/>
      <w:b/>
      <w:bCs/>
      <w:kern w:val="2"/>
      <w:sz w:val="32"/>
      <w:szCs w:val="32"/>
    </w:rPr>
  </w:style>
  <w:style w:type="character" w:customStyle="1" w:styleId="588">
    <w:name w:val="con"/>
    <w:qFormat/>
    <w:uiPriority w:val="99"/>
    <w:rPr>
      <w:rFonts w:hint="default" w:ascii="Times New Roman" w:hAnsi="Times New Roman" w:cs="Times New Roman"/>
    </w:rPr>
  </w:style>
  <w:style w:type="character" w:customStyle="1" w:styleId="589">
    <w:name w:val="批注框文本 Char2"/>
    <w:qFormat/>
    <w:uiPriority w:val="99"/>
    <w:rPr>
      <w:rFonts w:eastAsia="宋体"/>
      <w:kern w:val="2"/>
      <w:sz w:val="18"/>
      <w:szCs w:val="18"/>
      <w:lang w:val="en-US" w:eastAsia="zh-CN" w:bidi="ar-SA"/>
    </w:rPr>
  </w:style>
  <w:style w:type="character" w:customStyle="1" w:styleId="590">
    <w:name w:val="hover5"/>
    <w:qFormat/>
    <w:uiPriority w:val="0"/>
    <w:rPr>
      <w:color w:val="FFFFFF"/>
      <w:shd w:val="clear" w:color="auto" w:fill="7FBD58"/>
    </w:rPr>
  </w:style>
  <w:style w:type="character" w:customStyle="1" w:styleId="591">
    <w:name w:val="z-窗体顶端 字符2"/>
    <w:qFormat/>
    <w:locked/>
    <w:uiPriority w:val="0"/>
    <w:rPr>
      <w:rFonts w:ascii="Arial"/>
      <w:vanish/>
      <w:sz w:val="16"/>
      <w:szCs w:val="24"/>
    </w:rPr>
  </w:style>
  <w:style w:type="character" w:customStyle="1" w:styleId="592">
    <w:name w:val="phonetic pr-ukphone1"/>
    <w:qFormat/>
    <w:uiPriority w:val="99"/>
    <w:rPr>
      <w:rFonts w:hint="default" w:ascii="Times New Roman" w:hAnsi="Times New Roman" w:cs="Times New Roman"/>
    </w:rPr>
  </w:style>
  <w:style w:type="character" w:customStyle="1" w:styleId="593">
    <w:name w:val="cur2"/>
    <w:qFormat/>
    <w:uiPriority w:val="0"/>
    <w:rPr>
      <w:color w:val="FFFFFF"/>
      <w:shd w:val="clear" w:color="auto" w:fill="7FBD58"/>
    </w:rPr>
  </w:style>
  <w:style w:type="character" w:customStyle="1" w:styleId="594">
    <w:name w:val="contenttitle"/>
    <w:qFormat/>
    <w:uiPriority w:val="0"/>
  </w:style>
  <w:style w:type="character" w:customStyle="1" w:styleId="595">
    <w:name w:val="列出段落 字符"/>
    <w:link w:val="596"/>
    <w:qFormat/>
    <w:locked/>
    <w:uiPriority w:val="0"/>
    <w:rPr>
      <w:szCs w:val="24"/>
    </w:rPr>
  </w:style>
  <w:style w:type="paragraph" w:styleId="596">
    <w:name w:val="List Paragraph"/>
    <w:basedOn w:val="1"/>
    <w:link w:val="595"/>
    <w:qFormat/>
    <w:uiPriority w:val="0"/>
    <w:pPr>
      <w:ind w:firstLine="420" w:firstLineChars="200"/>
    </w:pPr>
    <w:rPr>
      <w:rFonts w:asciiTheme="minorHAnsi" w:hAnsiTheme="minorHAnsi" w:eastAsiaTheme="minorEastAsia" w:cstheme="minorBidi"/>
    </w:rPr>
  </w:style>
  <w:style w:type="character" w:customStyle="1" w:styleId="597">
    <w:name w:val="标题 #2_"/>
    <w:link w:val="598"/>
    <w:qFormat/>
    <w:locked/>
    <w:uiPriority w:val="99"/>
    <w:rPr>
      <w:rFonts w:ascii="MingLiU" w:hAnsi="MingLiU" w:eastAsia="MingLiU"/>
      <w:spacing w:val="10"/>
      <w:shd w:val="clear" w:color="auto" w:fill="FFFFFF"/>
    </w:rPr>
  </w:style>
  <w:style w:type="paragraph" w:customStyle="1" w:styleId="598">
    <w:name w:val="标题 #21"/>
    <w:basedOn w:val="1"/>
    <w:link w:val="597"/>
    <w:qFormat/>
    <w:uiPriority w:val="99"/>
    <w:pPr>
      <w:shd w:val="clear" w:color="auto" w:fill="FFFFFF"/>
      <w:spacing w:after="180" w:line="240" w:lineRule="atLeast"/>
      <w:jc w:val="left"/>
      <w:outlineLvl w:val="1"/>
    </w:pPr>
    <w:rPr>
      <w:rFonts w:ascii="MingLiU" w:hAnsi="MingLiU" w:eastAsia="MingLiU" w:cstheme="minorBidi"/>
      <w:spacing w:val="10"/>
      <w:szCs w:val="22"/>
    </w:rPr>
  </w:style>
  <w:style w:type="character" w:customStyle="1" w:styleId="599">
    <w:name w:val="bds_more6"/>
    <w:qFormat/>
    <w:uiPriority w:val="0"/>
  </w:style>
  <w:style w:type="character" w:customStyle="1" w:styleId="600">
    <w:name w:val="Char Char163"/>
    <w:qFormat/>
    <w:uiPriority w:val="0"/>
    <w:rPr>
      <w:rFonts w:eastAsia="宋体"/>
      <w:kern w:val="2"/>
      <w:sz w:val="18"/>
      <w:szCs w:val="18"/>
      <w:lang w:val="en-US" w:eastAsia="zh-CN" w:bidi="ar-SA"/>
    </w:rPr>
  </w:style>
  <w:style w:type="character" w:customStyle="1" w:styleId="601">
    <w:name w:val="未处理的提及3"/>
    <w:qFormat/>
    <w:uiPriority w:val="0"/>
    <w:rPr>
      <w:rFonts w:ascii="Calibri" w:hAnsi="Calibri" w:eastAsia="宋体" w:cs="Times New Roman"/>
      <w:color w:val="auto"/>
      <w:shd w:val="clear" w:color="auto" w:fill="auto"/>
    </w:rPr>
  </w:style>
  <w:style w:type="character" w:customStyle="1" w:styleId="602">
    <w:name w:val="apple-converted-space"/>
    <w:qFormat/>
    <w:uiPriority w:val="0"/>
    <w:rPr>
      <w:rFonts w:cs="Times New Roman"/>
    </w:rPr>
  </w:style>
  <w:style w:type="character" w:customStyle="1" w:styleId="603">
    <w:name w:val="文档结构图 Char1"/>
    <w:qFormat/>
    <w:locked/>
    <w:uiPriority w:val="0"/>
    <w:rPr>
      <w:rFonts w:eastAsia="宋体"/>
      <w:kern w:val="2"/>
      <w:sz w:val="21"/>
      <w:szCs w:val="24"/>
      <w:lang w:val="en-US" w:eastAsia="zh-CN" w:bidi="ar-SA"/>
    </w:rPr>
  </w:style>
  <w:style w:type="character" w:customStyle="1" w:styleId="604">
    <w:name w:val="标题 #1 (2)_"/>
    <w:link w:val="605"/>
    <w:qFormat/>
    <w:locked/>
    <w:uiPriority w:val="99"/>
    <w:rPr>
      <w:rFonts w:ascii="MingLiU" w:hAnsi="MingLiU" w:eastAsia="MingLiU"/>
      <w:sz w:val="30"/>
      <w:shd w:val="clear" w:color="auto" w:fill="FFFFFF"/>
    </w:rPr>
  </w:style>
  <w:style w:type="paragraph" w:customStyle="1" w:styleId="605">
    <w:name w:val="标题 #1 (2)"/>
    <w:basedOn w:val="1"/>
    <w:link w:val="604"/>
    <w:qFormat/>
    <w:uiPriority w:val="99"/>
    <w:pPr>
      <w:shd w:val="clear" w:color="auto" w:fill="FFFFFF"/>
      <w:spacing w:line="562" w:lineRule="exact"/>
      <w:jc w:val="center"/>
      <w:outlineLvl w:val="0"/>
    </w:pPr>
    <w:rPr>
      <w:rFonts w:ascii="MingLiU" w:hAnsi="MingLiU" w:eastAsia="MingLiU" w:cstheme="minorBidi"/>
      <w:sz w:val="30"/>
      <w:szCs w:val="22"/>
    </w:rPr>
  </w:style>
  <w:style w:type="character" w:customStyle="1" w:styleId="606">
    <w:name w:val="Heading 4 Char_8b5544bc-3839-427d-bec9-ff2ecbe28c92"/>
    <w:qFormat/>
    <w:uiPriority w:val="0"/>
    <w:rPr>
      <w:rFonts w:ascii="Cambria" w:hAnsi="Cambria" w:eastAsia="宋体" w:cs="Cambria"/>
      <w:b/>
      <w:bCs/>
      <w:sz w:val="28"/>
      <w:szCs w:val="28"/>
    </w:rPr>
  </w:style>
  <w:style w:type="character" w:customStyle="1" w:styleId="607">
    <w:name w:val="Char Char102"/>
    <w:qFormat/>
    <w:uiPriority w:val="0"/>
    <w:rPr>
      <w:rFonts w:eastAsia="宋体"/>
      <w:kern w:val="2"/>
      <w:sz w:val="18"/>
      <w:lang w:val="en-US" w:eastAsia="zh-CN"/>
    </w:rPr>
  </w:style>
  <w:style w:type="character" w:customStyle="1" w:styleId="608">
    <w:name w:val="Endnote Text Char"/>
    <w:qFormat/>
    <w:locked/>
    <w:uiPriority w:val="99"/>
  </w:style>
  <w:style w:type="character" w:customStyle="1" w:styleId="609">
    <w:name w:val="ss小标 Char"/>
    <w:link w:val="610"/>
    <w:qFormat/>
    <w:locked/>
    <w:uiPriority w:val="99"/>
    <w:rPr>
      <w:rFonts w:ascii="宋体" w:hAnsi="宋体" w:cs="宋体"/>
      <w:b/>
      <w:szCs w:val="21"/>
      <w:shd w:val="clear" w:color="auto" w:fill="FFFFFF"/>
    </w:rPr>
  </w:style>
  <w:style w:type="paragraph" w:customStyle="1" w:styleId="610">
    <w:name w:val="ss小标"/>
    <w:basedOn w:val="1"/>
    <w:link w:val="609"/>
    <w:qFormat/>
    <w:uiPriority w:val="99"/>
    <w:pPr>
      <w:widowControl/>
      <w:shd w:val="clear" w:color="auto" w:fill="FFFFFF"/>
      <w:spacing w:line="360" w:lineRule="exact"/>
      <w:ind w:firstLine="424" w:firstLineChars="201"/>
      <w:jc w:val="left"/>
    </w:pPr>
    <w:rPr>
      <w:rFonts w:ascii="宋体" w:hAnsi="宋体" w:cs="宋体" w:eastAsiaTheme="minorEastAsia"/>
      <w:b/>
      <w:szCs w:val="21"/>
    </w:rPr>
  </w:style>
  <w:style w:type="character" w:customStyle="1" w:styleId="611">
    <w:name w:val="7表格备注 Char"/>
    <w:link w:val="612"/>
    <w:qFormat/>
    <w:locked/>
    <w:uiPriority w:val="0"/>
    <w:rPr>
      <w:rFonts w:ascii="宋体" w:hAnsi="宋体"/>
      <w:color w:val="231F20"/>
      <w:spacing w:val="-4"/>
      <w:sz w:val="18"/>
    </w:rPr>
  </w:style>
  <w:style w:type="paragraph" w:customStyle="1" w:styleId="612">
    <w:name w:val="7表格备注"/>
    <w:basedOn w:val="613"/>
    <w:link w:val="611"/>
    <w:qFormat/>
    <w:uiPriority w:val="0"/>
    <w:pPr>
      <w:widowControl w:val="0"/>
      <w:snapToGrid w:val="0"/>
      <w:spacing w:line="320" w:lineRule="exact"/>
    </w:pPr>
    <w:rPr>
      <w:rFonts w:hAnsi="宋体" w:eastAsiaTheme="minorEastAsia" w:cstheme="minorBidi"/>
      <w:spacing w:val="-4"/>
      <w:kern w:val="2"/>
      <w:sz w:val="18"/>
      <w:szCs w:val="22"/>
    </w:rPr>
  </w:style>
  <w:style w:type="paragraph" w:customStyle="1" w:styleId="613">
    <w:name w:val="5内文"/>
    <w:link w:val="614"/>
    <w:qFormat/>
    <w:uiPriority w:val="99"/>
    <w:pPr>
      <w:spacing w:line="400" w:lineRule="exact"/>
      <w:ind w:firstLine="200" w:firstLineChars="200"/>
      <w:jc w:val="both"/>
    </w:pPr>
    <w:rPr>
      <w:rFonts w:ascii="宋体" w:hAnsi="Times New Roman" w:eastAsia="宋体" w:cs="Times New Roman"/>
      <w:color w:val="231F20"/>
      <w:sz w:val="21"/>
      <w:szCs w:val="21"/>
      <w:lang w:val="en-US" w:eastAsia="zh-CN" w:bidi="ar-SA"/>
    </w:rPr>
  </w:style>
  <w:style w:type="character" w:customStyle="1" w:styleId="614">
    <w:name w:val="5内文 Char"/>
    <w:link w:val="613"/>
    <w:qFormat/>
    <w:locked/>
    <w:uiPriority w:val="99"/>
    <w:rPr>
      <w:rFonts w:ascii="宋体" w:hAnsi="Times New Roman" w:eastAsia="宋体" w:cs="Times New Roman"/>
      <w:color w:val="231F20"/>
      <w:kern w:val="0"/>
      <w:szCs w:val="21"/>
    </w:rPr>
  </w:style>
  <w:style w:type="character" w:customStyle="1" w:styleId="615">
    <w:name w:val="正文文本缩进 3 Char3"/>
    <w:semiHidden/>
    <w:qFormat/>
    <w:uiPriority w:val="99"/>
    <w:rPr>
      <w:kern w:val="2"/>
      <w:sz w:val="16"/>
      <w:szCs w:val="16"/>
    </w:rPr>
  </w:style>
  <w:style w:type="character" w:customStyle="1" w:styleId="616">
    <w:name w:val="Char Char321"/>
    <w:qFormat/>
    <w:uiPriority w:val="0"/>
    <w:rPr>
      <w:rFonts w:eastAsia="宋体"/>
      <w:b/>
      <w:bCs/>
      <w:kern w:val="2"/>
      <w:sz w:val="21"/>
      <w:szCs w:val="24"/>
      <w:lang w:val="en-US" w:eastAsia="zh-CN" w:bidi="ar-SA"/>
    </w:rPr>
  </w:style>
  <w:style w:type="character" w:customStyle="1" w:styleId="617">
    <w:name w:val="css91"/>
    <w:qFormat/>
    <w:uiPriority w:val="99"/>
    <w:rPr>
      <w:rFonts w:ascii="宋体" w:hAnsi="宋体" w:eastAsia="宋体"/>
      <w:sz w:val="18"/>
    </w:rPr>
  </w:style>
  <w:style w:type="character" w:customStyle="1" w:styleId="618">
    <w:name w:val="标题 1 字符1"/>
    <w:qFormat/>
    <w:locked/>
    <w:uiPriority w:val="99"/>
    <w:rPr>
      <w:rFonts w:ascii="Calibri" w:hAnsi="Calibri" w:cs="Calibri"/>
      <w:b/>
      <w:bCs/>
      <w:kern w:val="44"/>
      <w:sz w:val="44"/>
      <w:szCs w:val="44"/>
    </w:rPr>
  </w:style>
  <w:style w:type="character" w:customStyle="1" w:styleId="619">
    <w:name w:val="批注文字 Char5"/>
    <w:qFormat/>
    <w:uiPriority w:val="0"/>
    <w:rPr>
      <w:kern w:val="2"/>
      <w:sz w:val="21"/>
      <w:szCs w:val="24"/>
    </w:rPr>
  </w:style>
  <w:style w:type="character" w:customStyle="1" w:styleId="620">
    <w:name w:val="批注主题 Char3"/>
    <w:qFormat/>
    <w:uiPriority w:val="0"/>
    <w:rPr>
      <w:rFonts w:eastAsia="宋体"/>
      <w:b/>
      <w:bCs/>
      <w:kern w:val="2"/>
      <w:sz w:val="21"/>
      <w:szCs w:val="24"/>
      <w:lang w:val="en-US" w:eastAsia="zh-CN" w:bidi="ar-SA"/>
    </w:rPr>
  </w:style>
  <w:style w:type="character" w:customStyle="1" w:styleId="621">
    <w:name w:val="z-窗体顶端 Char1"/>
    <w:qFormat/>
    <w:locked/>
    <w:uiPriority w:val="0"/>
    <w:rPr>
      <w:rFonts w:ascii="Arial" w:eastAsia="宋体"/>
      <w:vanish/>
      <w:kern w:val="2"/>
      <w:sz w:val="16"/>
      <w:szCs w:val="24"/>
      <w:lang w:bidi="ar-SA"/>
    </w:rPr>
  </w:style>
  <w:style w:type="character" w:customStyle="1" w:styleId="622">
    <w:name w:val="float_r8"/>
    <w:qFormat/>
    <w:uiPriority w:val="0"/>
    <w:rPr>
      <w:color w:val="009944"/>
      <w:bdr w:val="single" w:color="009944" w:sz="6" w:space="0"/>
    </w:rPr>
  </w:style>
  <w:style w:type="character" w:customStyle="1" w:styleId="623">
    <w:name w:val="Char Char92"/>
    <w:qFormat/>
    <w:uiPriority w:val="99"/>
    <w:rPr>
      <w:rFonts w:ascii="Times New Roman" w:hAnsi="Times New Roman" w:eastAsia="黑体"/>
      <w:b/>
      <w:sz w:val="24"/>
    </w:rPr>
  </w:style>
  <w:style w:type="character" w:customStyle="1" w:styleId="624">
    <w:name w:val="Document Map Char"/>
    <w:qFormat/>
    <w:locked/>
    <w:uiPriority w:val="0"/>
    <w:rPr>
      <w:rFonts w:eastAsia="宋体"/>
      <w:kern w:val="2"/>
      <w:sz w:val="24"/>
      <w:lang w:val="en-US" w:eastAsia="zh-CN"/>
    </w:rPr>
  </w:style>
  <w:style w:type="character" w:customStyle="1" w:styleId="625">
    <w:name w:val="column-name20"/>
    <w:qFormat/>
    <w:uiPriority w:val="0"/>
    <w:rPr>
      <w:color w:val="124D83"/>
    </w:rPr>
  </w:style>
  <w:style w:type="character" w:customStyle="1" w:styleId="626">
    <w:name w:val="正文文本缩进 Char5"/>
    <w:qFormat/>
    <w:uiPriority w:val="99"/>
    <w:rPr>
      <w:rFonts w:ascii="Times New Roman" w:hAnsi="Times New Roman"/>
      <w:color w:val="000000"/>
      <w:sz w:val="24"/>
      <w:szCs w:val="24"/>
      <w:lang w:val="zh-CN"/>
    </w:rPr>
  </w:style>
  <w:style w:type="character" w:customStyle="1" w:styleId="627">
    <w:name w:val="Char Char202"/>
    <w:qFormat/>
    <w:locked/>
    <w:uiPriority w:val="0"/>
    <w:rPr>
      <w:rFonts w:eastAsia="宋体"/>
      <w:b/>
      <w:kern w:val="44"/>
      <w:sz w:val="44"/>
      <w:lang w:val="en-US" w:eastAsia="zh-CN"/>
    </w:rPr>
  </w:style>
  <w:style w:type="character" w:customStyle="1" w:styleId="628">
    <w:name w:val="HTML Preformatted Char2"/>
    <w:qFormat/>
    <w:locked/>
    <w:uiPriority w:val="0"/>
    <w:rPr>
      <w:rFonts w:ascii="宋体" w:hAnsi="宋体" w:eastAsia="宋体" w:cs="Times New Roman"/>
      <w:kern w:val="0"/>
      <w:sz w:val="24"/>
      <w:szCs w:val="24"/>
      <w:lang w:val="en-US" w:eastAsia="zh-CN"/>
    </w:rPr>
  </w:style>
  <w:style w:type="character" w:customStyle="1" w:styleId="629">
    <w:name w:val="Hyperlink.3"/>
    <w:qFormat/>
    <w:uiPriority w:val="0"/>
    <w:rPr>
      <w:color w:val="000000"/>
      <w:spacing w:val="0"/>
      <w:kern w:val="2"/>
      <w:position w:val="0"/>
      <w:sz w:val="18"/>
      <w:szCs w:val="18"/>
      <w:u w:val="none" w:color="000000"/>
      <w:vertAlign w:val="baseline"/>
      <w:rtl w:val="0"/>
      <w:lang w:val="en-US"/>
    </w:rPr>
  </w:style>
  <w:style w:type="character" w:customStyle="1" w:styleId="630">
    <w:name w:val="尾注文本 Char1"/>
    <w:qFormat/>
    <w:uiPriority w:val="0"/>
    <w:rPr>
      <w:kern w:val="2"/>
      <w:sz w:val="21"/>
      <w:szCs w:val="24"/>
    </w:rPr>
  </w:style>
  <w:style w:type="character" w:customStyle="1" w:styleId="631">
    <w:name w:val="item-name9"/>
    <w:qFormat/>
    <w:uiPriority w:val="0"/>
  </w:style>
  <w:style w:type="character" w:customStyle="1" w:styleId="632">
    <w:name w:val="dict-hilight21"/>
    <w:qFormat/>
    <w:uiPriority w:val="99"/>
    <w:rPr>
      <w:shd w:val="clear" w:color="auto" w:fill="DDEDFF"/>
    </w:rPr>
  </w:style>
  <w:style w:type="character" w:customStyle="1" w:styleId="633">
    <w:name w:val="article_title"/>
    <w:qFormat/>
    <w:uiPriority w:val="99"/>
    <w:rPr>
      <w:rFonts w:ascii="Times New Roman" w:hAnsi="Times New Roman"/>
    </w:rPr>
  </w:style>
  <w:style w:type="character" w:customStyle="1" w:styleId="634">
    <w:name w:val="Comment Subject Char2"/>
    <w:qFormat/>
    <w:locked/>
    <w:uiPriority w:val="0"/>
    <w:rPr>
      <w:b/>
      <w:sz w:val="24"/>
    </w:rPr>
  </w:style>
  <w:style w:type="character" w:customStyle="1" w:styleId="635">
    <w:name w:val="s目录2 Char"/>
    <w:link w:val="636"/>
    <w:qFormat/>
    <w:locked/>
    <w:uiPriority w:val="99"/>
  </w:style>
  <w:style w:type="paragraph" w:customStyle="1" w:styleId="636">
    <w:name w:val="s目录2"/>
    <w:basedOn w:val="536"/>
    <w:link w:val="635"/>
    <w:qFormat/>
    <w:uiPriority w:val="99"/>
    <w:pPr>
      <w:ind w:firstLine="392" w:firstLineChars="196"/>
    </w:pPr>
    <w:rPr>
      <w:rFonts w:asciiTheme="minorHAnsi" w:hAnsiTheme="minorHAnsi"/>
      <w:b w:val="0"/>
      <w:color w:val="auto"/>
    </w:rPr>
  </w:style>
  <w:style w:type="character" w:customStyle="1" w:styleId="637">
    <w:name w:val="Hyperlink.0"/>
    <w:qFormat/>
    <w:uiPriority w:val="0"/>
    <w:rPr>
      <w:rFonts w:ascii="宋体" w:hAnsi="宋体" w:eastAsia="宋体" w:cs="宋体"/>
      <w:color w:val="000000"/>
      <w:spacing w:val="0"/>
      <w:kern w:val="2"/>
      <w:position w:val="0"/>
      <w:sz w:val="18"/>
      <w:szCs w:val="18"/>
      <w:u w:val="none" w:color="000000"/>
      <w:vertAlign w:val="baseline"/>
      <w:rtl w:val="0"/>
      <w:lang w:val="zh-Hans" w:eastAsia="zh-Hans"/>
    </w:rPr>
  </w:style>
  <w:style w:type="character" w:customStyle="1" w:styleId="638">
    <w:name w:val="cur6"/>
    <w:qFormat/>
    <w:uiPriority w:val="0"/>
    <w:rPr>
      <w:color w:val="FFFFFF"/>
      <w:shd w:val="clear" w:color="auto" w:fill="0483D4"/>
    </w:rPr>
  </w:style>
  <w:style w:type="character" w:customStyle="1" w:styleId="639">
    <w:name w:val="Comment Text Char11"/>
    <w:qFormat/>
    <w:locked/>
    <w:uiPriority w:val="99"/>
    <w:rPr>
      <w:rFonts w:ascii="Times New Roman" w:hAnsi="Times New Roman"/>
      <w:sz w:val="21"/>
    </w:rPr>
  </w:style>
  <w:style w:type="character" w:customStyle="1" w:styleId="640">
    <w:name w:val="arti-update"/>
    <w:qFormat/>
    <w:uiPriority w:val="0"/>
  </w:style>
  <w:style w:type="character" w:customStyle="1" w:styleId="641">
    <w:name w:val="song121"/>
    <w:qFormat/>
    <w:uiPriority w:val="99"/>
    <w:rPr>
      <w:rFonts w:ascii="??" w:hAnsi="??"/>
      <w:sz w:val="24"/>
    </w:rPr>
  </w:style>
  <w:style w:type="character" w:customStyle="1" w:styleId="642">
    <w:name w:val="hover4"/>
    <w:qFormat/>
    <w:uiPriority w:val="0"/>
    <w:rPr>
      <w:shd w:val="clear" w:color="auto" w:fill="FBF7ED"/>
    </w:rPr>
  </w:style>
  <w:style w:type="character" w:customStyle="1" w:styleId="643">
    <w:name w:val="left"/>
    <w:qFormat/>
    <w:uiPriority w:val="0"/>
  </w:style>
  <w:style w:type="character" w:customStyle="1" w:styleId="644">
    <w:name w:val="Char Char143"/>
    <w:qFormat/>
    <w:locked/>
    <w:uiPriority w:val="0"/>
    <w:rPr>
      <w:rFonts w:eastAsia="宋体"/>
      <w:b/>
      <w:kern w:val="44"/>
      <w:sz w:val="44"/>
      <w:lang w:val="en-US" w:eastAsia="zh-CN"/>
    </w:rPr>
  </w:style>
  <w:style w:type="character" w:customStyle="1" w:styleId="645">
    <w:name w:val="tablink type-list"/>
    <w:qFormat/>
    <w:uiPriority w:val="99"/>
    <w:rPr>
      <w:rFonts w:cs="Times New Roman"/>
    </w:rPr>
  </w:style>
  <w:style w:type="character" w:customStyle="1" w:styleId="646">
    <w:name w:val="Char Char3"/>
    <w:qFormat/>
    <w:uiPriority w:val="0"/>
    <w:rPr>
      <w:rFonts w:eastAsia="宋体"/>
      <w:b/>
      <w:kern w:val="2"/>
      <w:sz w:val="24"/>
      <w:lang w:val="en-US" w:eastAsia="zh-CN"/>
    </w:rPr>
  </w:style>
  <w:style w:type="character" w:customStyle="1" w:styleId="647">
    <w:name w:val="mag_style5"/>
    <w:qFormat/>
    <w:uiPriority w:val="0"/>
    <w:rPr>
      <w:sz w:val="24"/>
    </w:rPr>
  </w:style>
  <w:style w:type="character" w:customStyle="1" w:styleId="648">
    <w:name w:val="页眉 Char5"/>
    <w:qFormat/>
    <w:uiPriority w:val="0"/>
    <w:rPr>
      <w:kern w:val="2"/>
      <w:sz w:val="18"/>
      <w:szCs w:val="18"/>
    </w:rPr>
  </w:style>
  <w:style w:type="character" w:customStyle="1" w:styleId="649">
    <w:name w:val="Char Char151"/>
    <w:qFormat/>
    <w:uiPriority w:val="0"/>
    <w:rPr>
      <w:rFonts w:eastAsia="宋体"/>
      <w:kern w:val="2"/>
      <w:sz w:val="18"/>
      <w:lang w:val="en-US" w:eastAsia="zh-CN"/>
    </w:rPr>
  </w:style>
  <w:style w:type="character" w:customStyle="1" w:styleId="650">
    <w:name w:val="正文文本 3 字符1"/>
    <w:semiHidden/>
    <w:qFormat/>
    <w:uiPriority w:val="99"/>
    <w:rPr>
      <w:rFonts w:ascii="Calibri" w:hAnsi="Calibri" w:eastAsia="宋体" w:cs="Times New Roman"/>
      <w:sz w:val="16"/>
      <w:szCs w:val="16"/>
    </w:rPr>
  </w:style>
  <w:style w:type="character" w:customStyle="1" w:styleId="651">
    <w:name w:val="Char Char10"/>
    <w:qFormat/>
    <w:uiPriority w:val="0"/>
    <w:rPr>
      <w:rFonts w:eastAsia="宋体"/>
      <w:kern w:val="2"/>
      <w:sz w:val="18"/>
      <w:lang w:val="en-US" w:eastAsia="zh-CN"/>
    </w:rPr>
  </w:style>
  <w:style w:type="character" w:customStyle="1" w:styleId="652">
    <w:name w:val="正文文本缩进 2 Char1"/>
    <w:qFormat/>
    <w:locked/>
    <w:uiPriority w:val="0"/>
    <w:rPr>
      <w:rFonts w:cs="Times New Roman"/>
      <w:sz w:val="24"/>
    </w:rPr>
  </w:style>
  <w:style w:type="character" w:customStyle="1" w:styleId="653">
    <w:name w:val="Char Char192"/>
    <w:qFormat/>
    <w:locked/>
    <w:uiPriority w:val="0"/>
    <w:rPr>
      <w:rFonts w:eastAsia="宋体"/>
      <w:b/>
      <w:kern w:val="44"/>
      <w:sz w:val="44"/>
      <w:lang w:val="en-US" w:eastAsia="zh-CN"/>
    </w:rPr>
  </w:style>
  <w:style w:type="character" w:customStyle="1" w:styleId="654">
    <w:name w:val="style61"/>
    <w:qFormat/>
    <w:uiPriority w:val="0"/>
    <w:rPr>
      <w:sz w:val="18"/>
      <w:szCs w:val="18"/>
    </w:rPr>
  </w:style>
  <w:style w:type="character" w:customStyle="1" w:styleId="655">
    <w:name w:val="Char Char103"/>
    <w:qFormat/>
    <w:uiPriority w:val="0"/>
    <w:rPr>
      <w:rFonts w:eastAsia="宋体"/>
      <w:color w:val="000000"/>
      <w:kern w:val="2"/>
      <w:sz w:val="21"/>
      <w:szCs w:val="24"/>
      <w:lang w:val="en-US" w:eastAsia="zh-CN" w:bidi="ar-SA"/>
    </w:rPr>
  </w:style>
  <w:style w:type="character" w:customStyle="1" w:styleId="656">
    <w:name w:val="Char Char37"/>
    <w:qFormat/>
    <w:uiPriority w:val="0"/>
    <w:rPr>
      <w:rFonts w:eastAsia="宋体"/>
      <w:b/>
      <w:bCs/>
      <w:kern w:val="2"/>
      <w:sz w:val="21"/>
      <w:szCs w:val="24"/>
      <w:lang w:val="en-US" w:eastAsia="zh-CN" w:bidi="ar-SA"/>
    </w:rPr>
  </w:style>
  <w:style w:type="character" w:customStyle="1" w:styleId="657">
    <w:name w:val="MSG_EN_FONT_STYLE_NAME_TEMPLATE_ROLE MSG_EN_FONT_STYLE_NAME_BY_ROLE_TEXT"/>
    <w:qFormat/>
    <w:uiPriority w:val="99"/>
    <w:rPr>
      <w:rFonts w:ascii="宋体" w:hAnsi="宋体" w:eastAsia="宋体" w:cs="宋体"/>
      <w:color w:val="333333"/>
      <w:spacing w:val="0"/>
      <w:w w:val="100"/>
      <w:position w:val="0"/>
      <w:sz w:val="18"/>
      <w:szCs w:val="18"/>
      <w:u w:val="none"/>
      <w:lang w:val="zh-CN"/>
    </w:rPr>
  </w:style>
  <w:style w:type="character" w:customStyle="1" w:styleId="658">
    <w:name w:val="正文文本缩进 Char1"/>
    <w:qFormat/>
    <w:uiPriority w:val="0"/>
    <w:rPr>
      <w:kern w:val="2"/>
      <w:sz w:val="21"/>
      <w:szCs w:val="24"/>
    </w:rPr>
  </w:style>
  <w:style w:type="character" w:customStyle="1" w:styleId="659">
    <w:name w:val="脚注文本 Char1"/>
    <w:qFormat/>
    <w:uiPriority w:val="0"/>
    <w:rPr>
      <w:rFonts w:cs="Times New Roman"/>
      <w:sz w:val="18"/>
      <w:szCs w:val="18"/>
    </w:rPr>
  </w:style>
  <w:style w:type="character" w:customStyle="1" w:styleId="660">
    <w:name w:val="正文文本缩进 3 Char2"/>
    <w:qFormat/>
    <w:locked/>
    <w:uiPriority w:val="99"/>
    <w:rPr>
      <w:rFonts w:hint="default" w:ascii="Times New Roman" w:hAnsi="Times New Roman" w:eastAsia="宋体" w:cs="Times New Roman"/>
      <w:sz w:val="16"/>
      <w:szCs w:val="16"/>
    </w:rPr>
  </w:style>
  <w:style w:type="character" w:customStyle="1" w:styleId="661">
    <w:name w:val="Subtitle Char1"/>
    <w:qFormat/>
    <w:locked/>
    <w:uiPriority w:val="99"/>
    <w:rPr>
      <w:rFonts w:ascii="Cambria" w:hAnsi="Cambria" w:cs="Times New Roman"/>
      <w:b/>
      <w:bCs/>
      <w:kern w:val="28"/>
      <w:sz w:val="32"/>
      <w:szCs w:val="32"/>
    </w:rPr>
  </w:style>
  <w:style w:type="character" w:customStyle="1" w:styleId="662">
    <w:name w:val="批注框文本 字符1"/>
    <w:qFormat/>
    <w:uiPriority w:val="99"/>
    <w:rPr>
      <w:kern w:val="2"/>
      <w:sz w:val="18"/>
      <w:szCs w:val="18"/>
    </w:rPr>
  </w:style>
  <w:style w:type="character" w:customStyle="1" w:styleId="663">
    <w:name w:val="Char Char36"/>
    <w:qFormat/>
    <w:uiPriority w:val="0"/>
    <w:rPr>
      <w:rFonts w:eastAsia="宋体"/>
      <w:b/>
      <w:kern w:val="2"/>
      <w:sz w:val="24"/>
      <w:lang w:val="en-US" w:eastAsia="zh-CN"/>
    </w:rPr>
  </w:style>
  <w:style w:type="character" w:customStyle="1" w:styleId="664">
    <w:name w:val="正文文本 2 Char2"/>
    <w:qFormat/>
    <w:uiPriority w:val="0"/>
    <w:rPr>
      <w:kern w:val="2"/>
      <w:sz w:val="21"/>
      <w:szCs w:val="24"/>
    </w:rPr>
  </w:style>
  <w:style w:type="character" w:customStyle="1" w:styleId="665">
    <w:name w:val="Subtitle Char"/>
    <w:qFormat/>
    <w:locked/>
    <w:uiPriority w:val="99"/>
    <w:rPr>
      <w:rFonts w:ascii="Cambria" w:hAnsi="Cambria" w:cs="Times New Roman"/>
      <w:b/>
      <w:kern w:val="28"/>
      <w:sz w:val="32"/>
    </w:rPr>
  </w:style>
  <w:style w:type="character" w:customStyle="1" w:styleId="666">
    <w:name w:val="hover16"/>
    <w:qFormat/>
    <w:uiPriority w:val="0"/>
    <w:rPr>
      <w:shd w:val="clear" w:color="auto" w:fill="FBF7ED"/>
    </w:rPr>
  </w:style>
  <w:style w:type="character" w:customStyle="1" w:styleId="667">
    <w:name w:val="cur9"/>
    <w:qFormat/>
    <w:uiPriority w:val="0"/>
    <w:rPr>
      <w:color w:val="FFFFFF"/>
      <w:shd w:val="clear" w:color="auto" w:fill="EFB113"/>
    </w:rPr>
  </w:style>
  <w:style w:type="character" w:customStyle="1" w:styleId="668">
    <w:name w:val="B级标题 Char1"/>
    <w:link w:val="669"/>
    <w:qFormat/>
    <w:locked/>
    <w:uiPriority w:val="0"/>
    <w:rPr>
      <w:rFonts w:cs="宋体"/>
      <w:b/>
      <w:bCs/>
      <w:sz w:val="24"/>
    </w:rPr>
  </w:style>
  <w:style w:type="paragraph" w:customStyle="1" w:styleId="669">
    <w:name w:val="B级标题"/>
    <w:basedOn w:val="1"/>
    <w:link w:val="668"/>
    <w:qFormat/>
    <w:uiPriority w:val="0"/>
    <w:pPr>
      <w:snapToGrid w:val="0"/>
      <w:spacing w:before="156" w:after="156" w:line="240" w:lineRule="atLeast"/>
      <w:ind w:firstLine="482" w:firstLineChars="200"/>
    </w:pPr>
    <w:rPr>
      <w:rFonts w:cs="宋体" w:asciiTheme="minorHAnsi" w:hAnsiTheme="minorHAnsi" w:eastAsiaTheme="minorEastAsia"/>
      <w:b/>
      <w:bCs/>
      <w:sz w:val="24"/>
      <w:szCs w:val="22"/>
    </w:rPr>
  </w:style>
  <w:style w:type="character" w:customStyle="1" w:styleId="670">
    <w:name w:val="标题 7 Char1"/>
    <w:qFormat/>
    <w:uiPriority w:val="99"/>
    <w:rPr>
      <w:kern w:val="2"/>
      <w:sz w:val="28"/>
      <w:szCs w:val="21"/>
      <w:lang w:val="zh-CN"/>
    </w:rPr>
  </w:style>
  <w:style w:type="character" w:customStyle="1" w:styleId="671">
    <w:name w:val="正文文本 + 4 pt"/>
    <w:qFormat/>
    <w:uiPriority w:val="99"/>
    <w:rPr>
      <w:rFonts w:ascii="MingLiU" w:hAnsi="MingLiU" w:eastAsia="MingLiU"/>
      <w:color w:val="000000"/>
      <w:spacing w:val="0"/>
      <w:w w:val="66"/>
      <w:position w:val="0"/>
      <w:sz w:val="8"/>
      <w:u w:val="none"/>
    </w:rPr>
  </w:style>
  <w:style w:type="character" w:customStyle="1" w:styleId="672">
    <w:name w:val="Char11"/>
    <w:semiHidden/>
    <w:qFormat/>
    <w:uiPriority w:val="99"/>
    <w:rPr>
      <w:rFonts w:hint="eastAsia" w:ascii="宋体" w:hAnsi="宋体" w:eastAsia="宋体"/>
      <w:sz w:val="24"/>
    </w:rPr>
  </w:style>
  <w:style w:type="character" w:customStyle="1" w:styleId="673">
    <w:name w:val="new_word11"/>
    <w:qFormat/>
    <w:uiPriority w:val="99"/>
    <w:rPr>
      <w:sz w:val="15"/>
    </w:rPr>
  </w:style>
  <w:style w:type="character" w:customStyle="1" w:styleId="674">
    <w:name w:val="high-light-bg4"/>
    <w:qFormat/>
    <w:uiPriority w:val="0"/>
  </w:style>
  <w:style w:type="character" w:customStyle="1" w:styleId="675">
    <w:name w:val="正文1 Char"/>
    <w:link w:val="116"/>
    <w:qFormat/>
    <w:locked/>
    <w:uiPriority w:val="0"/>
    <w:rPr>
      <w:rFonts w:ascii="Cambria" w:hAnsi="Cambria" w:eastAsia="宋体" w:cs="Times New Roman"/>
      <w:kern w:val="0"/>
      <w:sz w:val="24"/>
      <w:szCs w:val="24"/>
      <w:lang w:eastAsia="en-US"/>
    </w:rPr>
  </w:style>
  <w:style w:type="character" w:customStyle="1" w:styleId="676">
    <w:name w:val="Char Char211"/>
    <w:qFormat/>
    <w:uiPriority w:val="0"/>
    <w:rPr>
      <w:rFonts w:eastAsia="宋体"/>
      <w:kern w:val="2"/>
      <w:sz w:val="18"/>
      <w:szCs w:val="18"/>
      <w:lang w:val="en-US" w:eastAsia="zh-CN" w:bidi="ar-SA"/>
    </w:rPr>
  </w:style>
  <w:style w:type="character" w:customStyle="1" w:styleId="677">
    <w:name w:val="column-name19"/>
    <w:qFormat/>
    <w:uiPriority w:val="0"/>
    <w:rPr>
      <w:color w:val="004F25"/>
    </w:rPr>
  </w:style>
  <w:style w:type="character" w:customStyle="1" w:styleId="678">
    <w:name w:val="注 Char"/>
    <w:link w:val="679"/>
    <w:qFormat/>
    <w:locked/>
    <w:uiPriority w:val="99"/>
    <w:rPr>
      <w:color w:val="000000"/>
      <w:sz w:val="16"/>
      <w:szCs w:val="16"/>
    </w:rPr>
  </w:style>
  <w:style w:type="paragraph" w:customStyle="1" w:styleId="679">
    <w:name w:val="注"/>
    <w:basedOn w:val="278"/>
    <w:link w:val="678"/>
    <w:qFormat/>
    <w:uiPriority w:val="99"/>
    <w:pPr>
      <w:ind w:left="-424" w:leftChars="-202" w:firstLine="0"/>
    </w:pPr>
    <w:rPr>
      <w:rFonts w:asciiTheme="minorHAnsi" w:hAnsiTheme="minorHAnsi" w:eastAsiaTheme="minorEastAsia" w:cstheme="minorBidi"/>
      <w:color w:val="000000"/>
      <w:kern w:val="2"/>
    </w:rPr>
  </w:style>
  <w:style w:type="character" w:customStyle="1" w:styleId="680">
    <w:name w:val="z-窗体底端 Char1"/>
    <w:qFormat/>
    <w:locked/>
    <w:uiPriority w:val="0"/>
    <w:rPr>
      <w:rFonts w:ascii="Arial" w:eastAsia="宋体"/>
      <w:vanish/>
      <w:kern w:val="2"/>
      <w:sz w:val="16"/>
      <w:szCs w:val="24"/>
      <w:lang w:val="en-US" w:eastAsia="zh-CN" w:bidi="ar-SA"/>
    </w:rPr>
  </w:style>
  <w:style w:type="character" w:customStyle="1" w:styleId="681">
    <w:name w:val="item-name6"/>
    <w:qFormat/>
    <w:uiPriority w:val="0"/>
  </w:style>
  <w:style w:type="character" w:customStyle="1" w:styleId="682">
    <w:name w:val="z-窗体顶端 字符3"/>
    <w:semiHidden/>
    <w:qFormat/>
    <w:uiPriority w:val="0"/>
    <w:rPr>
      <w:rFonts w:ascii="Arial" w:hAnsi="Arial" w:eastAsia="宋体" w:cs="Arial"/>
      <w:vanish/>
      <w:sz w:val="16"/>
      <w:szCs w:val="16"/>
    </w:rPr>
  </w:style>
  <w:style w:type="character" w:customStyle="1" w:styleId="683">
    <w:name w:val="column-name21"/>
    <w:qFormat/>
    <w:uiPriority w:val="0"/>
    <w:rPr>
      <w:color w:val="124D83"/>
    </w:rPr>
  </w:style>
  <w:style w:type="character" w:customStyle="1" w:styleId="684">
    <w:name w:val="正文文本 + 间距 4 pt"/>
    <w:qFormat/>
    <w:uiPriority w:val="99"/>
    <w:rPr>
      <w:rFonts w:ascii="MingLiU" w:hAnsi="MingLiU" w:eastAsia="MingLiU"/>
      <w:color w:val="000000"/>
      <w:spacing w:val="90"/>
      <w:w w:val="100"/>
      <w:position w:val="0"/>
      <w:sz w:val="21"/>
      <w:u w:val="none"/>
      <w:lang w:val="zh-TW"/>
    </w:rPr>
  </w:style>
  <w:style w:type="character" w:customStyle="1" w:styleId="685">
    <w:name w:val="index2"/>
    <w:qFormat/>
    <w:uiPriority w:val="0"/>
    <w:rPr>
      <w:color w:val="FFFFFF"/>
      <w:shd w:val="clear" w:color="auto" w:fill="7FBD58"/>
    </w:rPr>
  </w:style>
  <w:style w:type="character" w:customStyle="1" w:styleId="686">
    <w:name w:val="批注主题 Char Char"/>
    <w:qFormat/>
    <w:uiPriority w:val="0"/>
    <w:rPr>
      <w:rFonts w:eastAsia="宋体"/>
      <w:b/>
      <w:bCs/>
      <w:kern w:val="2"/>
      <w:sz w:val="21"/>
      <w:szCs w:val="24"/>
      <w:lang w:val="en-US" w:eastAsia="zh-CN" w:bidi="ar-SA"/>
    </w:rPr>
  </w:style>
  <w:style w:type="character" w:customStyle="1" w:styleId="687">
    <w:name w:val="highlight1"/>
    <w:qFormat/>
    <w:uiPriority w:val="0"/>
    <w:rPr>
      <w:shd w:val="clear" w:color="auto" w:fill="E8E5CB"/>
    </w:rPr>
  </w:style>
  <w:style w:type="character" w:customStyle="1" w:styleId="688">
    <w:name w:val="纯文本 字符2"/>
    <w:qFormat/>
    <w:locked/>
    <w:uiPriority w:val="0"/>
    <w:rPr>
      <w:rFonts w:ascii="宋体" w:hAnsi="Courier New"/>
      <w:kern w:val="21"/>
      <w:sz w:val="21"/>
    </w:rPr>
  </w:style>
  <w:style w:type="character" w:customStyle="1" w:styleId="689">
    <w:name w:val="hover"/>
    <w:qFormat/>
    <w:uiPriority w:val="0"/>
    <w:rPr>
      <w:shd w:val="clear" w:color="auto" w:fill="EEEEEE"/>
    </w:rPr>
  </w:style>
  <w:style w:type="character" w:customStyle="1" w:styleId="690">
    <w:name w:val="Comment Text Char1"/>
    <w:qFormat/>
    <w:locked/>
    <w:uiPriority w:val="0"/>
    <w:rPr>
      <w:rFonts w:eastAsia="宋体"/>
      <w:sz w:val="24"/>
    </w:rPr>
  </w:style>
  <w:style w:type="character" w:customStyle="1" w:styleId="691">
    <w:name w:val="Char Char75"/>
    <w:qFormat/>
    <w:uiPriority w:val="0"/>
    <w:rPr>
      <w:rFonts w:eastAsia="宋体"/>
      <w:color w:val="000000"/>
      <w:kern w:val="2"/>
      <w:sz w:val="21"/>
      <w:szCs w:val="24"/>
      <w:lang w:val="en-US" w:eastAsia="zh-CN" w:bidi="ar-SA"/>
    </w:rPr>
  </w:style>
  <w:style w:type="character" w:customStyle="1" w:styleId="692">
    <w:name w:val="Char Char116"/>
    <w:qFormat/>
    <w:uiPriority w:val="0"/>
    <w:rPr>
      <w:rFonts w:eastAsia="宋体"/>
      <w:b/>
      <w:bCs/>
      <w:kern w:val="2"/>
      <w:sz w:val="21"/>
      <w:szCs w:val="24"/>
      <w:lang w:val="en-US" w:eastAsia="zh-CN" w:bidi="ar-SA"/>
    </w:rPr>
  </w:style>
  <w:style w:type="character" w:customStyle="1" w:styleId="693">
    <w:name w:val="表注 Char1"/>
    <w:qFormat/>
    <w:locked/>
    <w:uiPriority w:val="99"/>
    <w:rPr>
      <w:sz w:val="16"/>
    </w:rPr>
  </w:style>
  <w:style w:type="character" w:customStyle="1" w:styleId="694">
    <w:name w:val="9p"/>
    <w:qFormat/>
    <w:uiPriority w:val="99"/>
  </w:style>
  <w:style w:type="character" w:customStyle="1" w:styleId="695">
    <w:name w:val="pubdate-month"/>
    <w:qFormat/>
    <w:uiPriority w:val="0"/>
    <w:rPr>
      <w:color w:val="FFFFFF"/>
      <w:sz w:val="24"/>
      <w:szCs w:val="24"/>
      <w:shd w:val="clear" w:color="auto" w:fill="CC0000"/>
    </w:rPr>
  </w:style>
  <w:style w:type="character" w:customStyle="1" w:styleId="696">
    <w:name w:val="Char Char101"/>
    <w:qFormat/>
    <w:uiPriority w:val="0"/>
    <w:rPr>
      <w:rFonts w:eastAsia="宋体"/>
      <w:kern w:val="2"/>
      <w:sz w:val="18"/>
      <w:lang w:val="en-US" w:eastAsia="zh-CN"/>
    </w:rPr>
  </w:style>
  <w:style w:type="character" w:customStyle="1" w:styleId="697">
    <w:name w:val="页脚字符"/>
    <w:qFormat/>
    <w:uiPriority w:val="99"/>
    <w:rPr>
      <w:sz w:val="18"/>
      <w:szCs w:val="18"/>
    </w:rPr>
  </w:style>
  <w:style w:type="character" w:customStyle="1" w:styleId="698">
    <w:name w:val="cur4"/>
    <w:qFormat/>
    <w:uiPriority w:val="0"/>
    <w:rPr>
      <w:color w:val="FFFFFF"/>
      <w:shd w:val="clear" w:color="auto" w:fill="EFB113"/>
    </w:rPr>
  </w:style>
  <w:style w:type="character" w:customStyle="1" w:styleId="699">
    <w:name w:val="class9"/>
    <w:qFormat/>
    <w:uiPriority w:val="99"/>
  </w:style>
  <w:style w:type="character" w:customStyle="1" w:styleId="700">
    <w:name w:val="tgt"/>
    <w:qFormat/>
    <w:uiPriority w:val="0"/>
  </w:style>
  <w:style w:type="character" w:customStyle="1" w:styleId="701">
    <w:name w:val="批注文字 Char1"/>
    <w:qFormat/>
    <w:uiPriority w:val="0"/>
    <w:rPr>
      <w:kern w:val="2"/>
      <w:sz w:val="24"/>
    </w:rPr>
  </w:style>
  <w:style w:type="character" w:customStyle="1" w:styleId="702">
    <w:name w:val="HTML 预设格式 Char1"/>
    <w:qFormat/>
    <w:uiPriority w:val="0"/>
    <w:rPr>
      <w:rFonts w:ascii="Courier New" w:hAnsi="Courier New"/>
      <w:kern w:val="2"/>
    </w:rPr>
  </w:style>
  <w:style w:type="character" w:customStyle="1" w:styleId="703">
    <w:name w:val="HTML Preformatted Char1"/>
    <w:qFormat/>
    <w:locked/>
    <w:uiPriority w:val="0"/>
    <w:rPr>
      <w:rFonts w:ascii="Courier New" w:hAnsi="Courier New"/>
      <w:sz w:val="20"/>
    </w:rPr>
  </w:style>
  <w:style w:type="character" w:customStyle="1" w:styleId="704">
    <w:name w:val="列出段落 Char"/>
    <w:qFormat/>
    <w:locked/>
    <w:uiPriority w:val="0"/>
    <w:rPr>
      <w:rFonts w:ascii="Times New Roman" w:hAnsi="Times New Roman"/>
      <w:sz w:val="24"/>
      <w:szCs w:val="24"/>
      <w:lang w:eastAsia="en-US"/>
    </w:rPr>
  </w:style>
  <w:style w:type="character" w:customStyle="1" w:styleId="705">
    <w:name w:val="Unresolved Mention"/>
    <w:unhideWhenUsed/>
    <w:qFormat/>
    <w:uiPriority w:val="99"/>
    <w:rPr>
      <w:color w:val="605E5C"/>
      <w:shd w:val="clear" w:color="auto" w:fill="E1DFDD"/>
    </w:rPr>
  </w:style>
  <w:style w:type="character" w:customStyle="1" w:styleId="706">
    <w:name w:val="short_text1"/>
    <w:qFormat/>
    <w:uiPriority w:val="99"/>
    <w:rPr>
      <w:rFonts w:hint="default" w:ascii="Times New Roman" w:hAnsi="Times New Roman" w:cs="Times New Roman"/>
    </w:rPr>
  </w:style>
  <w:style w:type="character" w:customStyle="1" w:styleId="707">
    <w:name w:val="def"/>
    <w:qFormat/>
    <w:uiPriority w:val="99"/>
    <w:rPr>
      <w:rFonts w:cs="Times New Roman"/>
    </w:rPr>
  </w:style>
  <w:style w:type="character" w:customStyle="1" w:styleId="708">
    <w:name w:val="正文文本缩进 Char4"/>
    <w:qFormat/>
    <w:uiPriority w:val="0"/>
    <w:rPr>
      <w:rFonts w:eastAsia="宋体"/>
      <w:color w:val="000000"/>
      <w:kern w:val="2"/>
      <w:sz w:val="21"/>
      <w:szCs w:val="24"/>
      <w:lang w:val="en-US" w:eastAsia="zh-CN" w:bidi="ar-SA"/>
    </w:rPr>
  </w:style>
  <w:style w:type="character" w:customStyle="1" w:styleId="709">
    <w:name w:val="列表段落 字符"/>
    <w:link w:val="710"/>
    <w:qFormat/>
    <w:locked/>
    <w:uiPriority w:val="0"/>
    <w:rPr>
      <w:szCs w:val="24"/>
    </w:rPr>
  </w:style>
  <w:style w:type="paragraph" w:customStyle="1" w:styleId="710">
    <w:name w:val="列表段落1211"/>
    <w:basedOn w:val="1"/>
    <w:link w:val="709"/>
    <w:unhideWhenUsed/>
    <w:qFormat/>
    <w:uiPriority w:val="99"/>
    <w:pPr>
      <w:ind w:firstLine="420" w:firstLineChars="200"/>
    </w:pPr>
    <w:rPr>
      <w:rFonts w:asciiTheme="minorHAnsi" w:hAnsiTheme="minorHAnsi" w:eastAsiaTheme="minorEastAsia" w:cstheme="minorBidi"/>
    </w:rPr>
  </w:style>
  <w:style w:type="character" w:customStyle="1" w:styleId="711">
    <w:name w:val="正文文本 2 字符2"/>
    <w:semiHidden/>
    <w:qFormat/>
    <w:uiPriority w:val="99"/>
    <w:rPr>
      <w:rFonts w:ascii="Calibri" w:hAnsi="Calibri" w:eastAsia="宋体" w:cs="Times New Roman"/>
      <w:szCs w:val="24"/>
    </w:rPr>
  </w:style>
  <w:style w:type="character" w:customStyle="1" w:styleId="712">
    <w:name w:val="Comment Subject Char1"/>
    <w:qFormat/>
    <w:locked/>
    <w:uiPriority w:val="0"/>
    <w:rPr>
      <w:rFonts w:eastAsia="宋体"/>
      <w:b/>
      <w:sz w:val="24"/>
    </w:rPr>
  </w:style>
  <w:style w:type="character" w:customStyle="1" w:styleId="713">
    <w:name w:val="图片标题 (4) + 4.5 pt"/>
    <w:qFormat/>
    <w:uiPriority w:val="99"/>
    <w:rPr>
      <w:rFonts w:ascii="MingLiU" w:hAnsi="MingLiU" w:eastAsia="MingLiU"/>
      <w:color w:val="000000"/>
      <w:spacing w:val="-20"/>
      <w:w w:val="100"/>
      <w:position w:val="0"/>
      <w:sz w:val="9"/>
      <w:u w:val="none"/>
    </w:rPr>
  </w:style>
  <w:style w:type="character" w:customStyle="1" w:styleId="714">
    <w:name w:val="脚注文本 字符2"/>
    <w:semiHidden/>
    <w:qFormat/>
    <w:uiPriority w:val="0"/>
    <w:rPr>
      <w:rFonts w:ascii="Calibri" w:hAnsi="Calibri" w:eastAsia="宋体" w:cs="Times New Roman"/>
      <w:sz w:val="18"/>
      <w:szCs w:val="18"/>
    </w:rPr>
  </w:style>
  <w:style w:type="character" w:customStyle="1" w:styleId="715">
    <w:name w:val="培养方案正文 Char"/>
    <w:link w:val="716"/>
    <w:qFormat/>
    <w:locked/>
    <w:uiPriority w:val="0"/>
  </w:style>
  <w:style w:type="paragraph" w:customStyle="1" w:styleId="716">
    <w:name w:val="培养方案正文"/>
    <w:link w:val="715"/>
    <w:qFormat/>
    <w:uiPriority w:val="0"/>
    <w:pPr>
      <w:spacing w:line="360" w:lineRule="exact"/>
      <w:ind w:firstLine="403"/>
    </w:pPr>
    <w:rPr>
      <w:rFonts w:asciiTheme="minorHAnsi" w:hAnsiTheme="minorHAnsi" w:eastAsiaTheme="minorEastAsia" w:cstheme="minorBidi"/>
      <w:kern w:val="2"/>
      <w:sz w:val="21"/>
      <w:szCs w:val="22"/>
      <w:lang w:val="en-US" w:eastAsia="zh-CN" w:bidi="ar-SA"/>
    </w:rPr>
  </w:style>
  <w:style w:type="character" w:customStyle="1" w:styleId="717">
    <w:name w:val="页脚 Char2"/>
    <w:qFormat/>
    <w:uiPriority w:val="0"/>
    <w:rPr>
      <w:rFonts w:eastAsia="宋体"/>
      <w:kern w:val="2"/>
      <w:sz w:val="18"/>
      <w:lang w:val="en-US" w:eastAsia="zh-CN"/>
    </w:rPr>
  </w:style>
  <w:style w:type="character" w:customStyle="1" w:styleId="718">
    <w:name w:val="MSG_EN_FONT_STYLE_NAME_TEMPLATE_ROLE MSG_EN_FONT_STYLE_NAME_BY_ROLE_TEXT + MSG_EN_FONT_STYLE_MODIFER_NAME Arial"/>
    <w:qFormat/>
    <w:uiPriority w:val="99"/>
    <w:rPr>
      <w:rFonts w:ascii="Arial" w:hAnsi="Arial" w:eastAsia="宋体" w:cs="Arial"/>
      <w:color w:val="333333"/>
      <w:spacing w:val="0"/>
      <w:w w:val="100"/>
      <w:position w:val="0"/>
      <w:sz w:val="18"/>
      <w:szCs w:val="18"/>
      <w:u w:val="none"/>
      <w:lang w:val="en-US"/>
    </w:rPr>
  </w:style>
  <w:style w:type="character" w:customStyle="1" w:styleId="719">
    <w:name w:val="news_title2"/>
    <w:qFormat/>
    <w:uiPriority w:val="0"/>
  </w:style>
  <w:style w:type="character" w:customStyle="1" w:styleId="720">
    <w:name w:val="Char Char521"/>
    <w:qFormat/>
    <w:uiPriority w:val="0"/>
    <w:rPr>
      <w:rFonts w:eastAsia="宋体"/>
      <w:color w:val="000000"/>
      <w:kern w:val="2"/>
      <w:sz w:val="21"/>
      <w:szCs w:val="24"/>
      <w:lang w:val="en-US" w:eastAsia="zh-CN" w:bidi="ar-SA"/>
    </w:rPr>
  </w:style>
  <w:style w:type="character" w:customStyle="1" w:styleId="721">
    <w:name w:val="正文文本 2字符1"/>
    <w:semiHidden/>
    <w:qFormat/>
    <w:uiPriority w:val="99"/>
  </w:style>
  <w:style w:type="character" w:customStyle="1" w:styleId="722">
    <w:name w:val="high-light-bg"/>
    <w:qFormat/>
    <w:uiPriority w:val="99"/>
  </w:style>
  <w:style w:type="character" w:customStyle="1" w:styleId="723">
    <w:name w:val="short_text"/>
    <w:qFormat/>
    <w:uiPriority w:val="0"/>
  </w:style>
  <w:style w:type="character" w:customStyle="1" w:styleId="724">
    <w:name w:val="日期 字符3"/>
    <w:semiHidden/>
    <w:qFormat/>
    <w:uiPriority w:val="0"/>
    <w:rPr>
      <w:rFonts w:ascii="Calibri" w:hAnsi="Calibri" w:eastAsia="宋体" w:cs="Times New Roman"/>
      <w:szCs w:val="24"/>
    </w:rPr>
  </w:style>
  <w:style w:type="character" w:customStyle="1" w:styleId="725">
    <w:name w:val="Document Map Char1"/>
    <w:qFormat/>
    <w:locked/>
    <w:uiPriority w:val="0"/>
    <w:rPr>
      <w:sz w:val="2"/>
    </w:rPr>
  </w:style>
  <w:style w:type="character" w:customStyle="1" w:styleId="726">
    <w:name w:val="称呼 Char2"/>
    <w:qFormat/>
    <w:uiPriority w:val="0"/>
    <w:rPr>
      <w:kern w:val="2"/>
      <w:sz w:val="21"/>
      <w:szCs w:val="24"/>
    </w:rPr>
  </w:style>
  <w:style w:type="character" w:customStyle="1" w:styleId="727">
    <w:name w:val="Heading 2 Char1"/>
    <w:qFormat/>
    <w:locked/>
    <w:uiPriority w:val="0"/>
    <w:rPr>
      <w:rFonts w:ascii="Times New Roman" w:hAnsi="Times New Roman" w:eastAsia="宋体"/>
      <w:sz w:val="24"/>
    </w:rPr>
  </w:style>
  <w:style w:type="character" w:customStyle="1" w:styleId="728">
    <w:name w:val="index6"/>
    <w:qFormat/>
    <w:uiPriority w:val="0"/>
    <w:rPr>
      <w:color w:val="FFFFFF"/>
      <w:shd w:val="clear" w:color="auto" w:fill="43B8EE"/>
    </w:rPr>
  </w:style>
  <w:style w:type="character" w:customStyle="1" w:styleId="729">
    <w:name w:val="Body Text Indent Char Char"/>
    <w:link w:val="730"/>
    <w:qFormat/>
    <w:locked/>
    <w:uiPriority w:val="99"/>
    <w:rPr>
      <w:sz w:val="24"/>
      <w:szCs w:val="24"/>
    </w:rPr>
  </w:style>
  <w:style w:type="paragraph" w:customStyle="1" w:styleId="730">
    <w:name w:val="正文文本缩进2"/>
    <w:basedOn w:val="1"/>
    <w:link w:val="729"/>
    <w:qFormat/>
    <w:uiPriority w:val="99"/>
    <w:pPr>
      <w:spacing w:line="400" w:lineRule="exact"/>
      <w:ind w:firstLine="570"/>
    </w:pPr>
    <w:rPr>
      <w:rFonts w:asciiTheme="minorHAnsi" w:hAnsiTheme="minorHAnsi" w:eastAsiaTheme="minorEastAsia" w:cstheme="minorBidi"/>
      <w:sz w:val="24"/>
    </w:rPr>
  </w:style>
  <w:style w:type="character" w:customStyle="1" w:styleId="731">
    <w:name w:val="标题 6 Char1"/>
    <w:qFormat/>
    <w:uiPriority w:val="99"/>
    <w:rPr>
      <w:rFonts w:ascii="Cambria" w:hAnsi="Cambria"/>
      <w:b/>
      <w:bCs/>
      <w:kern w:val="2"/>
      <w:sz w:val="24"/>
      <w:szCs w:val="24"/>
    </w:rPr>
  </w:style>
  <w:style w:type="character" w:customStyle="1" w:styleId="732">
    <w:name w:val="正文文本 Char1"/>
    <w:qFormat/>
    <w:locked/>
    <w:uiPriority w:val="0"/>
    <w:rPr>
      <w:rFonts w:ascii="宋体" w:hAnsi="宋体" w:eastAsia="宋体"/>
      <w:b/>
      <w:bCs/>
      <w:color w:val="000000"/>
      <w:szCs w:val="21"/>
    </w:rPr>
  </w:style>
  <w:style w:type="character" w:customStyle="1" w:styleId="733">
    <w:name w:val="正文文本 + Malgun Gothic"/>
    <w:qFormat/>
    <w:uiPriority w:val="99"/>
    <w:rPr>
      <w:rFonts w:ascii="Malgun Gothic" w:hAnsi="Malgun Gothic" w:eastAsia="Malgun Gothic"/>
      <w:color w:val="000000"/>
      <w:spacing w:val="0"/>
      <w:w w:val="100"/>
      <w:position w:val="0"/>
      <w:sz w:val="21"/>
      <w:u w:val="none"/>
      <w:lang w:val="zh-TW"/>
    </w:rPr>
  </w:style>
  <w:style w:type="character" w:customStyle="1" w:styleId="734">
    <w:name w:val="hover2"/>
    <w:qFormat/>
    <w:uiPriority w:val="0"/>
    <w:rPr>
      <w:shd w:val="clear" w:color="auto" w:fill="3B6571"/>
    </w:rPr>
  </w:style>
  <w:style w:type="character" w:customStyle="1" w:styleId="735">
    <w:name w:val="页眉 Char2"/>
    <w:qFormat/>
    <w:uiPriority w:val="0"/>
    <w:rPr>
      <w:rFonts w:eastAsia="宋体"/>
      <w:kern w:val="2"/>
      <w:sz w:val="18"/>
      <w:lang w:val="en-US" w:eastAsia="zh-CN"/>
    </w:rPr>
  </w:style>
  <w:style w:type="character" w:customStyle="1" w:styleId="736">
    <w:name w:val="页眉 Char Char Char"/>
    <w:qFormat/>
    <w:uiPriority w:val="99"/>
    <w:rPr>
      <w:kern w:val="2"/>
      <w:sz w:val="18"/>
    </w:rPr>
  </w:style>
  <w:style w:type="character" w:customStyle="1" w:styleId="737">
    <w:name w:val="msoins"/>
    <w:qFormat/>
    <w:uiPriority w:val="99"/>
  </w:style>
  <w:style w:type="character" w:customStyle="1" w:styleId="738">
    <w:name w:val="Char Char18"/>
    <w:qFormat/>
    <w:uiPriority w:val="0"/>
    <w:rPr>
      <w:rFonts w:eastAsia="宋体"/>
      <w:kern w:val="2"/>
      <w:sz w:val="24"/>
      <w:lang w:val="en-US" w:eastAsia="zh-CN"/>
    </w:rPr>
  </w:style>
  <w:style w:type="character" w:customStyle="1" w:styleId="739">
    <w:name w:val="class91"/>
    <w:qFormat/>
    <w:uiPriority w:val="99"/>
    <w:rPr>
      <w:rFonts w:hint="default" w:ascii="Times New Roman" w:hAnsi="Times New Roman" w:cs="Times New Roman"/>
    </w:rPr>
  </w:style>
  <w:style w:type="character" w:customStyle="1" w:styleId="740">
    <w:name w:val="纯文本 Char2"/>
    <w:qFormat/>
    <w:locked/>
    <w:uiPriority w:val="0"/>
    <w:rPr>
      <w:rFonts w:ascii="宋体" w:hAnsi="Courier New"/>
      <w:sz w:val="21"/>
    </w:rPr>
  </w:style>
  <w:style w:type="character" w:customStyle="1" w:styleId="741">
    <w:name w:val="gazcredits1"/>
    <w:qFormat/>
    <w:uiPriority w:val="99"/>
    <w:rPr>
      <w:rFonts w:hint="default" w:ascii="Times New Roman" w:hAnsi="Times New Roman" w:cs="Times New Roman"/>
    </w:rPr>
  </w:style>
  <w:style w:type="character" w:customStyle="1" w:styleId="742">
    <w:name w:val="MSG_EN_FONT_STYLE_NAME_TEMPLATE_ROLE_NUMBER MSG_EN_FONT_STYLE_NAME_BY_ROLE_TEXT 4"/>
    <w:qFormat/>
    <w:uiPriority w:val="99"/>
    <w:rPr>
      <w:rFonts w:ascii="Arial" w:hAnsi="Arial" w:cs="Arial"/>
      <w:color w:val="333333"/>
      <w:spacing w:val="0"/>
      <w:w w:val="100"/>
      <w:position w:val="0"/>
      <w:sz w:val="18"/>
      <w:szCs w:val="18"/>
      <w:u w:val="none"/>
      <w:lang w:val="zh-CN"/>
    </w:rPr>
  </w:style>
  <w:style w:type="character" w:customStyle="1" w:styleId="743">
    <w:name w:val="Char Char184"/>
    <w:qFormat/>
    <w:uiPriority w:val="0"/>
    <w:rPr>
      <w:rFonts w:eastAsia="宋体"/>
      <w:kern w:val="2"/>
      <w:sz w:val="21"/>
      <w:szCs w:val="24"/>
      <w:lang w:val="en-US" w:eastAsia="zh-CN" w:bidi="ar-SA"/>
    </w:rPr>
  </w:style>
  <w:style w:type="character" w:customStyle="1" w:styleId="744">
    <w:name w:val="正文文本缩进 2 字符1"/>
    <w:qFormat/>
    <w:uiPriority w:val="0"/>
    <w:rPr>
      <w:rFonts w:ascii="Calibri" w:hAnsi="Calibri" w:eastAsia="宋体" w:cs="Calibri"/>
      <w:sz w:val="21"/>
      <w:szCs w:val="21"/>
    </w:rPr>
  </w:style>
  <w:style w:type="character" w:customStyle="1" w:styleId="745">
    <w:name w:val="Body Text 3 Char"/>
    <w:qFormat/>
    <w:locked/>
    <w:uiPriority w:val="99"/>
    <w:rPr>
      <w:b/>
      <w:sz w:val="24"/>
    </w:rPr>
  </w:style>
  <w:style w:type="character" w:customStyle="1" w:styleId="746">
    <w:name w:val="Char Char121"/>
    <w:qFormat/>
    <w:locked/>
    <w:uiPriority w:val="0"/>
    <w:rPr>
      <w:rFonts w:eastAsia="Arial Unicode MS"/>
      <w:b/>
      <w:kern w:val="2"/>
      <w:sz w:val="32"/>
      <w:lang w:val="en-US" w:eastAsia="zh-CN"/>
    </w:rPr>
  </w:style>
  <w:style w:type="character" w:customStyle="1" w:styleId="747">
    <w:name w:val="副标题 Char1"/>
    <w:qFormat/>
    <w:uiPriority w:val="99"/>
    <w:rPr>
      <w:rFonts w:ascii="Cambria" w:hAnsi="Cambria" w:cs="Times New Roman"/>
      <w:b/>
      <w:bCs/>
      <w:kern w:val="28"/>
      <w:sz w:val="32"/>
      <w:szCs w:val="32"/>
    </w:rPr>
  </w:style>
  <w:style w:type="character" w:customStyle="1" w:styleId="748">
    <w:name w:val="图片标题 (4) + Malgun Gothic"/>
    <w:qFormat/>
    <w:uiPriority w:val="99"/>
    <w:rPr>
      <w:rFonts w:ascii="Malgun Gothic" w:hAnsi="Malgun Gothic" w:eastAsia="Malgun Gothic"/>
      <w:color w:val="000000"/>
      <w:spacing w:val="0"/>
      <w:w w:val="100"/>
      <w:position w:val="0"/>
      <w:sz w:val="8"/>
      <w:u w:val="none"/>
    </w:rPr>
  </w:style>
  <w:style w:type="character" w:customStyle="1" w:styleId="749">
    <w:name w:val="页码12"/>
    <w:qFormat/>
    <w:uiPriority w:val="99"/>
    <w:rPr>
      <w:rFonts w:cs="Times New Roman"/>
    </w:rPr>
  </w:style>
  <w:style w:type="character" w:customStyle="1" w:styleId="750">
    <w:name w:val="wp_visitcount"/>
    <w:qFormat/>
    <w:uiPriority w:val="0"/>
  </w:style>
  <w:style w:type="character" w:customStyle="1" w:styleId="751">
    <w:name w:val="副标题 Char3"/>
    <w:qFormat/>
    <w:uiPriority w:val="0"/>
    <w:rPr>
      <w:rFonts w:ascii="Cambria" w:hAnsi="Cambria" w:cs="Times New Roman"/>
      <w:b/>
      <w:bCs/>
      <w:kern w:val="28"/>
      <w:sz w:val="32"/>
      <w:szCs w:val="32"/>
    </w:rPr>
  </w:style>
  <w:style w:type="character" w:customStyle="1" w:styleId="752">
    <w:name w:val="标题 #1 (2) + Angsana New1"/>
    <w:qFormat/>
    <w:uiPriority w:val="99"/>
    <w:rPr>
      <w:rFonts w:ascii="Angsana New" w:hAnsi="Angsana New"/>
      <w:color w:val="000000"/>
      <w:spacing w:val="0"/>
      <w:w w:val="100"/>
      <w:position w:val="0"/>
      <w:sz w:val="49"/>
      <w:u w:val="none"/>
      <w:lang w:val="zh-TW"/>
    </w:rPr>
  </w:style>
  <w:style w:type="character" w:customStyle="1" w:styleId="753">
    <w:name w:val="标题 1 Char2"/>
    <w:qFormat/>
    <w:locked/>
    <w:uiPriority w:val="0"/>
    <w:rPr>
      <w:rFonts w:ascii="Calibri Light" w:hAnsi="Calibri Light" w:eastAsia="宋体" w:cs="Calibri Light"/>
      <w:b/>
      <w:bCs/>
      <w:sz w:val="30"/>
      <w:szCs w:val="30"/>
    </w:rPr>
  </w:style>
  <w:style w:type="character" w:customStyle="1" w:styleId="754">
    <w:name w:val="MSG_EN_FONT_STYLE_NAME_TEMPLATE_ROLE_NUMBER MSG_EN_FONT_STYLE_NAME_BY_ROLE_TEXT 2 + MSG_EN_FONT_STYLE_MODIFER_NAME Arial"/>
    <w:qFormat/>
    <w:uiPriority w:val="99"/>
    <w:rPr>
      <w:rFonts w:ascii="Arial" w:hAnsi="Arial" w:eastAsia="宋体" w:cs="Arial"/>
      <w:b/>
      <w:bCs/>
      <w:color w:val="333333"/>
      <w:spacing w:val="0"/>
      <w:w w:val="100"/>
      <w:position w:val="0"/>
      <w:sz w:val="26"/>
      <w:szCs w:val="26"/>
      <w:u w:val="none"/>
      <w:lang w:val="zh-CN"/>
    </w:rPr>
  </w:style>
  <w:style w:type="character" w:customStyle="1" w:styleId="755">
    <w:name w:val="Body Text Char1"/>
    <w:qFormat/>
    <w:locked/>
    <w:uiPriority w:val="0"/>
    <w:rPr>
      <w:sz w:val="24"/>
    </w:rPr>
  </w:style>
  <w:style w:type="character" w:customStyle="1" w:styleId="756">
    <w:name w:val="MSG_EN_FONT_STYLE_NAME_TEMPLATE_ROLE_NUMBER MSG_EN_FONT_STYLE_NAME_BY_ROLE_TEXT 8"/>
    <w:qFormat/>
    <w:uiPriority w:val="99"/>
    <w:rPr>
      <w:rFonts w:ascii="Times New Roman" w:hAnsi="Times New Roman" w:cs="Times New Roman"/>
      <w:color w:val="333333"/>
      <w:spacing w:val="0"/>
      <w:w w:val="100"/>
      <w:position w:val="0"/>
      <w:sz w:val="20"/>
      <w:szCs w:val="20"/>
      <w:u w:val="none"/>
      <w:lang w:val="zh-CN"/>
    </w:rPr>
  </w:style>
  <w:style w:type="character" w:customStyle="1" w:styleId="757">
    <w:name w:val="Char Char63"/>
    <w:qFormat/>
    <w:uiPriority w:val="0"/>
    <w:rPr>
      <w:rFonts w:ascii="宋体" w:hAnsi="Courier New"/>
      <w:sz w:val="21"/>
    </w:rPr>
  </w:style>
  <w:style w:type="character" w:customStyle="1" w:styleId="758">
    <w:name w:val="标题 1 Char1"/>
    <w:qFormat/>
    <w:locked/>
    <w:uiPriority w:val="0"/>
    <w:rPr>
      <w:rFonts w:eastAsia="方正小标宋简体"/>
      <w:bCs/>
      <w:kern w:val="44"/>
      <w:sz w:val="36"/>
      <w:szCs w:val="44"/>
      <w:lang w:val="en-US" w:eastAsia="zh-CN" w:bidi="ar-SA"/>
    </w:rPr>
  </w:style>
  <w:style w:type="character" w:customStyle="1" w:styleId="759">
    <w:name w:val="Footer Char2"/>
    <w:qFormat/>
    <w:locked/>
    <w:uiPriority w:val="0"/>
    <w:rPr>
      <w:rFonts w:cs="Times New Roman"/>
      <w:sz w:val="18"/>
      <w:szCs w:val="18"/>
    </w:rPr>
  </w:style>
  <w:style w:type="character" w:customStyle="1" w:styleId="760">
    <w:name w:val="样式2 Char1"/>
    <w:qFormat/>
    <w:locked/>
    <w:uiPriority w:val="99"/>
    <w:rPr>
      <w:rFonts w:hint="eastAsia" w:ascii="楷体_GB2312" w:hAnsi="Times New Roman" w:eastAsia="楷体_GB2312" w:cs="Times New Roman"/>
      <w:b/>
      <w:sz w:val="28"/>
      <w:szCs w:val="28"/>
    </w:rPr>
  </w:style>
  <w:style w:type="character" w:customStyle="1" w:styleId="761">
    <w:name w:val="Char Char171"/>
    <w:qFormat/>
    <w:uiPriority w:val="0"/>
    <w:rPr>
      <w:rFonts w:ascii="Arial Unicode MS" w:hAnsi="Arial Unicode MS" w:eastAsia="Arial Unicode MS"/>
      <w:b/>
      <w:kern w:val="2"/>
      <w:sz w:val="32"/>
      <w:lang w:val="en-US" w:eastAsia="zh-CN"/>
    </w:rPr>
  </w:style>
  <w:style w:type="character" w:customStyle="1" w:styleId="762">
    <w:name w:val="morelink-item"/>
    <w:qFormat/>
    <w:uiPriority w:val="0"/>
  </w:style>
  <w:style w:type="character" w:customStyle="1" w:styleId="763">
    <w:name w:val="s表尾 Char"/>
    <w:link w:val="764"/>
    <w:qFormat/>
    <w:locked/>
    <w:uiPriority w:val="99"/>
    <w:rPr>
      <w:b/>
      <w:color w:val="000000"/>
      <w:sz w:val="16"/>
      <w:szCs w:val="16"/>
    </w:rPr>
  </w:style>
  <w:style w:type="paragraph" w:customStyle="1" w:styleId="764">
    <w:name w:val="s表尾"/>
    <w:basedOn w:val="448"/>
    <w:link w:val="763"/>
    <w:qFormat/>
    <w:uiPriority w:val="99"/>
    <w:pPr>
      <w:ind w:firstLine="321"/>
      <w:jc w:val="center"/>
    </w:pPr>
    <w:rPr>
      <w:b/>
      <w:sz w:val="16"/>
      <w:szCs w:val="16"/>
    </w:rPr>
  </w:style>
  <w:style w:type="character" w:customStyle="1" w:styleId="765">
    <w:name w:val="未处理的提及2"/>
    <w:unhideWhenUsed/>
    <w:qFormat/>
    <w:uiPriority w:val="99"/>
    <w:rPr>
      <w:color w:val="605E5C"/>
      <w:shd w:val="clear" w:color="auto" w:fill="E1DFDD"/>
    </w:rPr>
  </w:style>
  <w:style w:type="character" w:customStyle="1" w:styleId="766">
    <w:name w:val="cur7"/>
    <w:qFormat/>
    <w:uiPriority w:val="0"/>
    <w:rPr>
      <w:color w:val="FFFFFF"/>
      <w:shd w:val="clear" w:color="auto" w:fill="75A0AD"/>
    </w:rPr>
  </w:style>
  <w:style w:type="character" w:customStyle="1" w:styleId="767">
    <w:name w:val="Char Char132"/>
    <w:qFormat/>
    <w:uiPriority w:val="0"/>
    <w:rPr>
      <w:rFonts w:eastAsia="宋体"/>
      <w:kern w:val="2"/>
      <w:sz w:val="24"/>
      <w:lang w:val="en-US" w:eastAsia="zh-CN"/>
    </w:rPr>
  </w:style>
  <w:style w:type="character" w:customStyle="1" w:styleId="768">
    <w:name w:val="正文文本 + 间距 1 pt"/>
    <w:qFormat/>
    <w:uiPriority w:val="99"/>
    <w:rPr>
      <w:rFonts w:ascii="MingLiU" w:hAnsi="MingLiU" w:eastAsia="MingLiU"/>
      <w:color w:val="000000"/>
      <w:spacing w:val="20"/>
      <w:w w:val="100"/>
      <w:position w:val="0"/>
      <w:sz w:val="21"/>
      <w:u w:val="none"/>
      <w:lang w:val="zh-TW"/>
    </w:rPr>
  </w:style>
  <w:style w:type="character" w:customStyle="1" w:styleId="769">
    <w:name w:val="表头 Char"/>
    <w:link w:val="770"/>
    <w:qFormat/>
    <w:locked/>
    <w:uiPriority w:val="0"/>
    <w:rPr>
      <w:rFonts w:ascii="宋体" w:hAnsi="宋体"/>
      <w:sz w:val="16"/>
      <w:szCs w:val="16"/>
    </w:rPr>
  </w:style>
  <w:style w:type="paragraph" w:customStyle="1" w:styleId="770">
    <w:name w:val="表头"/>
    <w:basedOn w:val="523"/>
    <w:link w:val="769"/>
    <w:qFormat/>
    <w:uiPriority w:val="0"/>
    <w:pPr>
      <w:ind w:left="-50" w:leftChars="-50" w:right="-50" w:rightChars="-50"/>
    </w:pPr>
    <w:rPr>
      <w:rFonts w:eastAsiaTheme="minorEastAsia" w:cstheme="minorBidi"/>
      <w:kern w:val="2"/>
    </w:rPr>
  </w:style>
  <w:style w:type="character" w:customStyle="1" w:styleId="771">
    <w:name w:val="column-name22"/>
    <w:qFormat/>
    <w:uiPriority w:val="0"/>
    <w:rPr>
      <w:color w:val="124D83"/>
    </w:rPr>
  </w:style>
  <w:style w:type="character" w:customStyle="1" w:styleId="772">
    <w:name w:val="z-窗体底端字符"/>
    <w:link w:val="773"/>
    <w:qFormat/>
    <w:locked/>
    <w:uiPriority w:val="99"/>
    <w:rPr>
      <w:rFonts w:ascii="Arial"/>
      <w:vanish/>
      <w:sz w:val="16"/>
      <w:szCs w:val="24"/>
    </w:rPr>
  </w:style>
  <w:style w:type="paragraph" w:customStyle="1" w:styleId="773">
    <w:name w:val="z-窗体底端111"/>
    <w:basedOn w:val="1"/>
    <w:next w:val="1"/>
    <w:link w:val="772"/>
    <w:qFormat/>
    <w:uiPriority w:val="99"/>
    <w:pPr>
      <w:pBdr>
        <w:top w:val="single" w:color="auto" w:sz="6" w:space="1"/>
      </w:pBdr>
      <w:jc w:val="center"/>
    </w:pPr>
    <w:rPr>
      <w:rFonts w:ascii="Arial" w:hAnsiTheme="minorHAnsi" w:eastAsiaTheme="minorEastAsia" w:cstheme="minorBidi"/>
      <w:vanish/>
      <w:sz w:val="16"/>
    </w:rPr>
  </w:style>
  <w:style w:type="character" w:customStyle="1" w:styleId="774">
    <w:name w:val="bds_nopic1"/>
    <w:qFormat/>
    <w:uiPriority w:val="0"/>
  </w:style>
  <w:style w:type="character" w:customStyle="1" w:styleId="775">
    <w:name w:val="Char Char194"/>
    <w:qFormat/>
    <w:locked/>
    <w:uiPriority w:val="0"/>
    <w:rPr>
      <w:rFonts w:eastAsia="宋体"/>
      <w:b/>
      <w:bCs/>
      <w:kern w:val="44"/>
      <w:sz w:val="44"/>
      <w:szCs w:val="44"/>
      <w:lang w:val="en-US" w:eastAsia="zh-CN" w:bidi="ar-SA"/>
    </w:rPr>
  </w:style>
  <w:style w:type="character" w:customStyle="1" w:styleId="776">
    <w:name w:val="标题 2 Char2"/>
    <w:qFormat/>
    <w:locked/>
    <w:uiPriority w:val="99"/>
    <w:rPr>
      <w:rFonts w:ascii="Cambria" w:hAnsi="Cambria" w:eastAsia="宋体" w:cs="宋体"/>
      <w:b/>
      <w:bCs/>
      <w:kern w:val="2"/>
      <w:sz w:val="32"/>
      <w:szCs w:val="32"/>
    </w:rPr>
  </w:style>
  <w:style w:type="character" w:customStyle="1" w:styleId="777">
    <w:name w:val="Char Char72"/>
    <w:qFormat/>
    <w:uiPriority w:val="0"/>
    <w:rPr>
      <w:sz w:val="24"/>
    </w:rPr>
  </w:style>
  <w:style w:type="character" w:customStyle="1" w:styleId="778">
    <w:name w:val="Char Char131"/>
    <w:qFormat/>
    <w:uiPriority w:val="0"/>
    <w:rPr>
      <w:rFonts w:eastAsia="宋体"/>
      <w:kern w:val="2"/>
      <w:sz w:val="24"/>
      <w:lang w:val="en-US" w:eastAsia="zh-CN"/>
    </w:rPr>
  </w:style>
  <w:style w:type="character" w:customStyle="1" w:styleId="779">
    <w:name w:val="z-Bottom of Form Char1"/>
    <w:semiHidden/>
    <w:qFormat/>
    <w:uiPriority w:val="99"/>
    <w:rPr>
      <w:rFonts w:ascii="Arial" w:hAnsi="Arial" w:cs="Arial"/>
      <w:vanish/>
      <w:sz w:val="16"/>
      <w:szCs w:val="16"/>
    </w:rPr>
  </w:style>
  <w:style w:type="character" w:customStyle="1" w:styleId="780">
    <w:name w:val="hover18"/>
    <w:qFormat/>
    <w:uiPriority w:val="0"/>
    <w:rPr>
      <w:shd w:val="clear" w:color="auto" w:fill="35414F"/>
    </w:rPr>
  </w:style>
  <w:style w:type="character" w:customStyle="1" w:styleId="781">
    <w:name w:val="标题 Char3"/>
    <w:qFormat/>
    <w:uiPriority w:val="10"/>
    <w:rPr>
      <w:rFonts w:hint="default" w:ascii="Cambria" w:hAnsi="Cambria" w:cs="Times New Roman"/>
      <w:b/>
      <w:bCs/>
      <w:kern w:val="2"/>
      <w:sz w:val="32"/>
      <w:szCs w:val="32"/>
    </w:rPr>
  </w:style>
  <w:style w:type="character" w:customStyle="1" w:styleId="782">
    <w:name w:val="AAA目录 Char"/>
    <w:link w:val="783"/>
    <w:qFormat/>
    <w:locked/>
    <w:uiPriority w:val="99"/>
    <w:rPr>
      <w:szCs w:val="24"/>
    </w:rPr>
  </w:style>
  <w:style w:type="paragraph" w:customStyle="1" w:styleId="783">
    <w:name w:val="AAA目录"/>
    <w:basedOn w:val="1"/>
    <w:link w:val="782"/>
    <w:qFormat/>
    <w:uiPriority w:val="99"/>
    <w:pPr>
      <w:widowControl/>
      <w:spacing w:line="360" w:lineRule="atLeast"/>
      <w:jc w:val="center"/>
    </w:pPr>
    <w:rPr>
      <w:rFonts w:asciiTheme="minorHAnsi" w:hAnsiTheme="minorHAnsi" w:eastAsiaTheme="minorEastAsia" w:cstheme="minorBidi"/>
    </w:rPr>
  </w:style>
  <w:style w:type="character" w:customStyle="1" w:styleId="784">
    <w:name w:val="Header Char1"/>
    <w:qFormat/>
    <w:locked/>
    <w:uiPriority w:val="0"/>
    <w:rPr>
      <w:sz w:val="18"/>
    </w:rPr>
  </w:style>
  <w:style w:type="character" w:customStyle="1" w:styleId="785">
    <w:name w:val="contributornametrigger"/>
    <w:qFormat/>
    <w:uiPriority w:val="0"/>
  </w:style>
  <w:style w:type="character" w:customStyle="1" w:styleId="786">
    <w:name w:val="Footnote Text Char"/>
    <w:qFormat/>
    <w:locked/>
    <w:uiPriority w:val="99"/>
    <w:rPr>
      <w:rFonts w:eastAsia="宋体"/>
      <w:sz w:val="18"/>
    </w:rPr>
  </w:style>
  <w:style w:type="character" w:customStyle="1" w:styleId="787">
    <w:name w:val="正文文本 2 Char1"/>
    <w:qFormat/>
    <w:uiPriority w:val="99"/>
    <w:rPr>
      <w:kern w:val="2"/>
      <w:sz w:val="21"/>
      <w:szCs w:val="21"/>
    </w:rPr>
  </w:style>
  <w:style w:type="character" w:customStyle="1" w:styleId="788">
    <w:name w:val="批注主题字符"/>
    <w:qFormat/>
    <w:uiPriority w:val="99"/>
    <w:rPr>
      <w:b/>
      <w:bCs/>
    </w:rPr>
  </w:style>
  <w:style w:type="character" w:customStyle="1" w:styleId="789">
    <w:name w:val="Date Char2"/>
    <w:qFormat/>
    <w:locked/>
    <w:uiPriority w:val="0"/>
    <w:rPr>
      <w:rFonts w:ascii="仿宋_GB2312" w:eastAsia="仿宋_GB2312"/>
      <w:sz w:val="24"/>
    </w:rPr>
  </w:style>
  <w:style w:type="character" w:customStyle="1" w:styleId="790">
    <w:name w:val="z-Top of Form Char1"/>
    <w:semiHidden/>
    <w:qFormat/>
    <w:uiPriority w:val="99"/>
    <w:rPr>
      <w:rFonts w:ascii="Arial" w:hAnsi="Arial" w:cs="Arial"/>
      <w:vanish/>
      <w:sz w:val="16"/>
      <w:szCs w:val="16"/>
    </w:rPr>
  </w:style>
  <w:style w:type="character" w:customStyle="1" w:styleId="791">
    <w:name w:val="bds_more9"/>
    <w:qFormat/>
    <w:uiPriority w:val="0"/>
  </w:style>
  <w:style w:type="character" w:customStyle="1" w:styleId="792">
    <w:name w:val="Char Char11"/>
    <w:qFormat/>
    <w:uiPriority w:val="0"/>
    <w:rPr>
      <w:rFonts w:eastAsia="宋体"/>
      <w:kern w:val="2"/>
      <w:sz w:val="18"/>
      <w:szCs w:val="18"/>
      <w:lang w:val="en-US" w:eastAsia="zh-CN" w:bidi="ar-SA"/>
    </w:rPr>
  </w:style>
  <w:style w:type="character" w:customStyle="1" w:styleId="793">
    <w:name w:val="页眉 Char6"/>
    <w:qFormat/>
    <w:uiPriority w:val="99"/>
    <w:rPr>
      <w:sz w:val="18"/>
      <w:szCs w:val="18"/>
      <w:lang w:val="zh-CN"/>
    </w:rPr>
  </w:style>
  <w:style w:type="character" w:customStyle="1" w:styleId="794">
    <w:name w:val="A目录A Char"/>
    <w:link w:val="795"/>
    <w:qFormat/>
    <w:locked/>
    <w:uiPriority w:val="99"/>
    <w:rPr>
      <w:rFonts w:ascii="黑体" w:hAnsi="黑体" w:eastAsia="黑体"/>
      <w:sz w:val="32"/>
      <w:szCs w:val="24"/>
    </w:rPr>
  </w:style>
  <w:style w:type="paragraph" w:customStyle="1" w:styleId="795">
    <w:name w:val="A目录A"/>
    <w:basedOn w:val="1"/>
    <w:link w:val="794"/>
    <w:qFormat/>
    <w:uiPriority w:val="99"/>
    <w:pPr>
      <w:jc w:val="center"/>
    </w:pPr>
    <w:rPr>
      <w:rFonts w:ascii="黑体" w:hAnsi="黑体" w:eastAsia="黑体" w:cstheme="minorBidi"/>
      <w:sz w:val="32"/>
    </w:rPr>
  </w:style>
  <w:style w:type="character" w:customStyle="1" w:styleId="796">
    <w:name w:val="Char Char23"/>
    <w:qFormat/>
    <w:uiPriority w:val="0"/>
    <w:rPr>
      <w:rFonts w:eastAsia="宋体"/>
      <w:kern w:val="2"/>
      <w:sz w:val="18"/>
      <w:lang w:val="en-US" w:eastAsia="zh-CN"/>
    </w:rPr>
  </w:style>
  <w:style w:type="character" w:customStyle="1" w:styleId="797">
    <w:name w:val="Char Char44"/>
    <w:qFormat/>
    <w:locked/>
    <w:uiPriority w:val="99"/>
    <w:rPr>
      <w:rFonts w:ascii="宋体" w:hAnsi="Courier New"/>
      <w:sz w:val="21"/>
    </w:rPr>
  </w:style>
  <w:style w:type="character" w:customStyle="1" w:styleId="798">
    <w:name w:val="emtidy-3"/>
    <w:qFormat/>
    <w:uiPriority w:val="99"/>
  </w:style>
  <w:style w:type="character" w:customStyle="1" w:styleId="799">
    <w:name w:val="标题 4 字符1"/>
    <w:qFormat/>
    <w:locked/>
    <w:uiPriority w:val="99"/>
    <w:rPr>
      <w:rFonts w:ascii="Cambria" w:hAnsi="Cambria" w:cs="Cambria"/>
      <w:b/>
      <w:bCs/>
      <w:sz w:val="28"/>
      <w:szCs w:val="28"/>
    </w:rPr>
  </w:style>
  <w:style w:type="character" w:customStyle="1" w:styleId="800">
    <w:name w:val="标题 #2 + Malgun Gothic3"/>
    <w:qFormat/>
    <w:uiPriority w:val="99"/>
    <w:rPr>
      <w:rFonts w:ascii="Malgun Gothic" w:hAnsi="Malgun Gothic" w:eastAsia="Malgun Gothic"/>
      <w:color w:val="000000"/>
      <w:spacing w:val="-40"/>
      <w:w w:val="100"/>
      <w:position w:val="0"/>
      <w:sz w:val="21"/>
      <w:u w:val="none"/>
      <w:lang w:val="zh-TW"/>
    </w:rPr>
  </w:style>
  <w:style w:type="character" w:customStyle="1" w:styleId="801">
    <w:name w:val="Char Char152"/>
    <w:qFormat/>
    <w:uiPriority w:val="0"/>
    <w:rPr>
      <w:rFonts w:eastAsia="宋体"/>
      <w:kern w:val="2"/>
      <w:sz w:val="18"/>
      <w:lang w:val="en-US" w:eastAsia="zh-CN"/>
    </w:rPr>
  </w:style>
  <w:style w:type="character" w:customStyle="1" w:styleId="802">
    <w:name w:val="Plain Text Char2"/>
    <w:qFormat/>
    <w:locked/>
    <w:uiPriority w:val="0"/>
    <w:rPr>
      <w:rFonts w:ascii="宋体" w:hAnsi="Courier New" w:eastAsia="宋体"/>
      <w:kern w:val="21"/>
      <w:sz w:val="20"/>
    </w:rPr>
  </w:style>
  <w:style w:type="character" w:customStyle="1" w:styleId="803">
    <w:name w:val="z-窗体顶端 Char4"/>
    <w:qFormat/>
    <w:locked/>
    <w:uiPriority w:val="0"/>
    <w:rPr>
      <w:rFonts w:ascii="Arial"/>
      <w:vanish/>
      <w:kern w:val="2"/>
      <w:sz w:val="16"/>
      <w:szCs w:val="24"/>
    </w:rPr>
  </w:style>
  <w:style w:type="character" w:customStyle="1" w:styleId="804">
    <w:name w:val="师大文件 Char"/>
    <w:link w:val="805"/>
    <w:qFormat/>
    <w:locked/>
    <w:uiPriority w:val="99"/>
    <w:rPr>
      <w:rFonts w:ascii="黑体" w:hAnsi="宋体" w:eastAsia="黑体"/>
      <w:w w:val="80"/>
      <w:sz w:val="72"/>
      <w:szCs w:val="72"/>
    </w:rPr>
  </w:style>
  <w:style w:type="paragraph" w:customStyle="1" w:styleId="805">
    <w:name w:val="师大文件"/>
    <w:basedOn w:val="1"/>
    <w:link w:val="804"/>
    <w:qFormat/>
    <w:uiPriority w:val="99"/>
    <w:pPr>
      <w:jc w:val="center"/>
    </w:pPr>
    <w:rPr>
      <w:rFonts w:ascii="黑体" w:hAnsi="宋体" w:eastAsia="黑体" w:cstheme="minorBidi"/>
      <w:w w:val="80"/>
      <w:sz w:val="72"/>
      <w:szCs w:val="72"/>
    </w:rPr>
  </w:style>
  <w:style w:type="character" w:customStyle="1" w:styleId="806">
    <w:name w:val="占位符文本1"/>
    <w:semiHidden/>
    <w:qFormat/>
    <w:uiPriority w:val="99"/>
    <w:rPr>
      <w:rFonts w:hint="default" w:ascii="Times New Roman" w:hAnsi="Times New Roman" w:cs="Times New Roman"/>
      <w:color w:val="808080"/>
    </w:rPr>
  </w:style>
  <w:style w:type="character" w:customStyle="1" w:styleId="807">
    <w:name w:val="Heading 1 Char1"/>
    <w:qFormat/>
    <w:locked/>
    <w:uiPriority w:val="0"/>
    <w:rPr>
      <w:rFonts w:ascii="Times New Roman" w:hAnsi="Times New Roman" w:eastAsia="宋体"/>
      <w:b/>
      <w:kern w:val="44"/>
      <w:sz w:val="44"/>
    </w:rPr>
  </w:style>
  <w:style w:type="character" w:customStyle="1" w:styleId="808">
    <w:name w:val="页眉 Char11"/>
    <w:semiHidden/>
    <w:qFormat/>
    <w:uiPriority w:val="99"/>
    <w:rPr>
      <w:rFonts w:hint="default" w:ascii="Times New Roman" w:hAnsi="Times New Roman" w:cs="Times New Roman"/>
      <w:kern w:val="2"/>
      <w:sz w:val="18"/>
      <w:szCs w:val="18"/>
    </w:rPr>
  </w:style>
  <w:style w:type="character" w:customStyle="1" w:styleId="809">
    <w:name w:val="right"/>
    <w:qFormat/>
    <w:uiPriority w:val="0"/>
  </w:style>
  <w:style w:type="character" w:customStyle="1" w:styleId="810">
    <w:name w:val="标题 #2 + Malgun Gothic"/>
    <w:qFormat/>
    <w:uiPriority w:val="99"/>
    <w:rPr>
      <w:rFonts w:ascii="Malgun Gothic" w:hAnsi="Malgun Gothic" w:eastAsia="Malgun Gothic"/>
      <w:color w:val="000000"/>
      <w:spacing w:val="0"/>
      <w:w w:val="100"/>
      <w:position w:val="0"/>
      <w:sz w:val="21"/>
      <w:u w:val="none"/>
      <w:lang w:val="zh-TW"/>
    </w:rPr>
  </w:style>
  <w:style w:type="character" w:customStyle="1" w:styleId="811">
    <w:name w:val="bds_nopic"/>
    <w:qFormat/>
    <w:uiPriority w:val="0"/>
  </w:style>
  <w:style w:type="character" w:customStyle="1" w:styleId="812">
    <w:name w:val="标题 #1 + MS Mincho"/>
    <w:qFormat/>
    <w:uiPriority w:val="99"/>
    <w:rPr>
      <w:rFonts w:ascii="MS Mincho" w:hAnsi="MS Mincho" w:eastAsia="MS Mincho"/>
      <w:color w:val="000000"/>
      <w:spacing w:val="-40"/>
      <w:w w:val="100"/>
      <w:position w:val="0"/>
      <w:sz w:val="28"/>
      <w:u w:val="none"/>
      <w:lang w:val="zh-TW"/>
    </w:rPr>
  </w:style>
  <w:style w:type="character" w:customStyle="1" w:styleId="813">
    <w:name w:val="font61"/>
    <w:qFormat/>
    <w:uiPriority w:val="0"/>
    <w:rPr>
      <w:rFonts w:ascii="宋体" w:hAnsi="宋体" w:eastAsia="宋体" w:cs="宋体"/>
      <w:color w:val="FF0000"/>
      <w:sz w:val="21"/>
      <w:szCs w:val="21"/>
      <w:u w:val="none"/>
    </w:rPr>
  </w:style>
  <w:style w:type="character" w:customStyle="1" w:styleId="814">
    <w:name w:val="font41"/>
    <w:qFormat/>
    <w:uiPriority w:val="0"/>
    <w:rPr>
      <w:rFonts w:ascii="黑体" w:hAnsi="宋体" w:eastAsia="黑体" w:cs="黑体"/>
      <w:color w:val="000000"/>
      <w:sz w:val="18"/>
      <w:szCs w:val="18"/>
      <w:u w:val="none"/>
    </w:rPr>
  </w:style>
  <w:style w:type="character" w:customStyle="1" w:styleId="815">
    <w:name w:val="Char Char411"/>
    <w:qFormat/>
    <w:uiPriority w:val="99"/>
    <w:rPr>
      <w:rFonts w:eastAsia="宋体"/>
      <w:kern w:val="2"/>
      <w:sz w:val="18"/>
      <w:lang w:val="en-US" w:eastAsia="zh-CN"/>
    </w:rPr>
  </w:style>
  <w:style w:type="character" w:customStyle="1" w:styleId="816">
    <w:name w:val="item-name7"/>
    <w:qFormat/>
    <w:uiPriority w:val="0"/>
  </w:style>
  <w:style w:type="character" w:customStyle="1" w:styleId="817">
    <w:name w:val="Title Char"/>
    <w:qFormat/>
    <w:locked/>
    <w:uiPriority w:val="99"/>
    <w:rPr>
      <w:rFonts w:hint="default" w:ascii="Cambria" w:hAnsi="Cambria" w:eastAsia="宋体" w:cs="Times New Roman"/>
      <w:b/>
      <w:bCs/>
      <w:sz w:val="32"/>
      <w:szCs w:val="32"/>
      <w:lang w:bidi="ar-SA"/>
    </w:rPr>
  </w:style>
  <w:style w:type="character" w:customStyle="1" w:styleId="818">
    <w:name w:val="正文文本 + 间距 1 pt1"/>
    <w:qFormat/>
    <w:uiPriority w:val="99"/>
    <w:rPr>
      <w:rFonts w:ascii="MingLiU" w:hAnsi="MingLiU" w:eastAsia="MingLiU"/>
      <w:color w:val="000000"/>
      <w:spacing w:val="30"/>
      <w:w w:val="100"/>
      <w:position w:val="0"/>
      <w:sz w:val="21"/>
      <w:u w:val="none"/>
      <w:lang w:val="zh-TW"/>
    </w:rPr>
  </w:style>
  <w:style w:type="character" w:customStyle="1" w:styleId="819">
    <w:name w:val="keyword1"/>
    <w:qFormat/>
    <w:uiPriority w:val="0"/>
  </w:style>
  <w:style w:type="character" w:customStyle="1" w:styleId="820">
    <w:name w:val="op_dict_text22"/>
    <w:qFormat/>
    <w:uiPriority w:val="0"/>
    <w:rPr>
      <w:rFonts w:cs="Times New Roman"/>
    </w:rPr>
  </w:style>
  <w:style w:type="character" w:customStyle="1" w:styleId="821">
    <w:name w:val="HTML 预设格式 字符3"/>
    <w:semiHidden/>
    <w:qFormat/>
    <w:uiPriority w:val="0"/>
    <w:rPr>
      <w:rFonts w:ascii="Courier New" w:hAnsi="Courier New" w:eastAsia="宋体" w:cs="Courier New"/>
      <w:sz w:val="20"/>
      <w:szCs w:val="20"/>
    </w:rPr>
  </w:style>
  <w:style w:type="character" w:customStyle="1" w:styleId="822">
    <w:name w:val="标题 Char1"/>
    <w:qFormat/>
    <w:locked/>
    <w:uiPriority w:val="99"/>
    <w:rPr>
      <w:rFonts w:hint="default" w:ascii="Cambria" w:hAnsi="Cambria" w:eastAsia="宋体" w:cs="Times New Roman"/>
      <w:b/>
      <w:bCs/>
      <w:sz w:val="32"/>
      <w:szCs w:val="32"/>
    </w:rPr>
  </w:style>
  <w:style w:type="character" w:customStyle="1" w:styleId="823">
    <w:name w:val="Char Char104"/>
    <w:qFormat/>
    <w:uiPriority w:val="0"/>
    <w:rPr>
      <w:rFonts w:eastAsia="宋体"/>
      <w:kern w:val="2"/>
      <w:sz w:val="18"/>
      <w:szCs w:val="18"/>
      <w:lang w:val="en-US" w:eastAsia="zh-CN" w:bidi="ar-SA"/>
    </w:rPr>
  </w:style>
  <w:style w:type="character" w:customStyle="1" w:styleId="824">
    <w:name w:val="Heading 4 Char"/>
    <w:qFormat/>
    <w:uiPriority w:val="0"/>
    <w:rPr>
      <w:rFonts w:ascii="Cambria" w:hAnsi="Cambria" w:eastAsia="宋体" w:cs="Cambria"/>
      <w:b/>
      <w:bCs/>
      <w:sz w:val="28"/>
      <w:szCs w:val="28"/>
    </w:rPr>
  </w:style>
  <w:style w:type="character" w:customStyle="1" w:styleId="825">
    <w:name w:val="副标题 字符2"/>
    <w:qFormat/>
    <w:uiPriority w:val="99"/>
    <w:rPr>
      <w:b/>
      <w:bCs/>
      <w:kern w:val="28"/>
      <w:sz w:val="32"/>
      <w:szCs w:val="32"/>
    </w:rPr>
  </w:style>
  <w:style w:type="character" w:customStyle="1" w:styleId="826">
    <w:name w:val="Char Char67"/>
    <w:qFormat/>
    <w:uiPriority w:val="0"/>
    <w:rPr>
      <w:rFonts w:eastAsia="宋体"/>
      <w:kern w:val="2"/>
      <w:sz w:val="21"/>
      <w:szCs w:val="24"/>
      <w:lang w:val="en-US" w:eastAsia="zh-CN" w:bidi="ar-SA"/>
    </w:rPr>
  </w:style>
  <w:style w:type="character" w:customStyle="1" w:styleId="827">
    <w:name w:val="hover3"/>
    <w:qFormat/>
    <w:uiPriority w:val="0"/>
    <w:rPr>
      <w:shd w:val="clear" w:color="auto" w:fill="2381E9"/>
    </w:rPr>
  </w:style>
  <w:style w:type="character" w:customStyle="1" w:styleId="828">
    <w:name w:val="Char Char205"/>
    <w:qFormat/>
    <w:locked/>
    <w:uiPriority w:val="0"/>
    <w:rPr>
      <w:rFonts w:eastAsia="宋体"/>
      <w:b/>
      <w:bCs/>
      <w:kern w:val="44"/>
      <w:sz w:val="44"/>
      <w:szCs w:val="44"/>
      <w:lang w:val="en-US" w:eastAsia="zh-CN" w:bidi="ar-SA"/>
    </w:rPr>
  </w:style>
  <w:style w:type="character" w:customStyle="1" w:styleId="829">
    <w:name w:val="页眉 Char4"/>
    <w:qFormat/>
    <w:locked/>
    <w:uiPriority w:val="99"/>
    <w:rPr>
      <w:rFonts w:ascii="Times New Roman" w:hAnsi="Times New Roman" w:eastAsia="宋体" w:cs="Times New Roman"/>
      <w:sz w:val="18"/>
      <w:szCs w:val="24"/>
    </w:rPr>
  </w:style>
  <w:style w:type="character" w:customStyle="1" w:styleId="830">
    <w:name w:val="Char Char32"/>
    <w:qFormat/>
    <w:uiPriority w:val="0"/>
    <w:rPr>
      <w:rFonts w:eastAsia="宋体"/>
      <w:b/>
      <w:kern w:val="2"/>
      <w:sz w:val="24"/>
      <w:lang w:val="en-US" w:eastAsia="zh-CN"/>
    </w:rPr>
  </w:style>
  <w:style w:type="character" w:customStyle="1" w:styleId="831">
    <w:name w:val="Char Char1411"/>
    <w:qFormat/>
    <w:locked/>
    <w:uiPriority w:val="0"/>
    <w:rPr>
      <w:rFonts w:eastAsia="宋体"/>
      <w:b/>
      <w:bCs/>
      <w:kern w:val="44"/>
      <w:sz w:val="44"/>
      <w:szCs w:val="44"/>
      <w:lang w:val="en-US" w:eastAsia="zh-CN" w:bidi="ar-SA"/>
    </w:rPr>
  </w:style>
  <w:style w:type="character" w:customStyle="1" w:styleId="832">
    <w:name w:val="z-窗体底端 字符2"/>
    <w:link w:val="833"/>
    <w:qFormat/>
    <w:locked/>
    <w:uiPriority w:val="99"/>
    <w:rPr>
      <w:rFonts w:ascii="Arial" w:hAnsi="Arial" w:cs="Arial"/>
      <w:vanish/>
      <w:sz w:val="16"/>
      <w:szCs w:val="16"/>
    </w:rPr>
  </w:style>
  <w:style w:type="paragraph" w:customStyle="1" w:styleId="833">
    <w:name w:val="z-窗体底端3"/>
    <w:basedOn w:val="1"/>
    <w:next w:val="1"/>
    <w:link w:val="832"/>
    <w:qFormat/>
    <w:uiPriority w:val="0"/>
    <w:pPr>
      <w:widowControl/>
      <w:pBdr>
        <w:top w:val="single" w:color="auto" w:sz="6" w:space="1"/>
      </w:pBdr>
      <w:jc w:val="center"/>
    </w:pPr>
    <w:rPr>
      <w:rFonts w:ascii="Arial" w:hAnsi="Arial" w:cs="Arial" w:eastAsiaTheme="minorEastAsia"/>
      <w:vanish/>
      <w:sz w:val="16"/>
      <w:szCs w:val="16"/>
    </w:rPr>
  </w:style>
  <w:style w:type="character" w:customStyle="1" w:styleId="834">
    <w:name w:val="称呼 字符1"/>
    <w:semiHidden/>
    <w:qFormat/>
    <w:uiPriority w:val="99"/>
    <w:rPr>
      <w:rFonts w:ascii="Calibri" w:hAnsi="Calibri" w:eastAsia="宋体" w:cs="Times New Roman"/>
      <w:szCs w:val="24"/>
    </w:rPr>
  </w:style>
  <w:style w:type="character" w:customStyle="1" w:styleId="835">
    <w:name w:val="text1"/>
    <w:qFormat/>
    <w:uiPriority w:val="99"/>
    <w:rPr>
      <w:rFonts w:ascii="System" w:hAnsi="System" w:eastAsia="System"/>
      <w:color w:val="000000"/>
      <w:spacing w:val="300"/>
      <w:sz w:val="18"/>
      <w:u w:val="none"/>
    </w:rPr>
  </w:style>
  <w:style w:type="character" w:customStyle="1" w:styleId="836">
    <w:name w:val="Char Char114"/>
    <w:qFormat/>
    <w:uiPriority w:val="0"/>
    <w:rPr>
      <w:rFonts w:eastAsia="宋体"/>
      <w:b/>
      <w:bCs/>
      <w:kern w:val="2"/>
      <w:sz w:val="21"/>
      <w:szCs w:val="24"/>
      <w:lang w:val="en-US" w:eastAsia="zh-CN" w:bidi="ar-SA"/>
    </w:rPr>
  </w:style>
  <w:style w:type="character" w:customStyle="1" w:styleId="837">
    <w:name w:val="Char Char22"/>
    <w:qFormat/>
    <w:uiPriority w:val="0"/>
    <w:rPr>
      <w:rFonts w:ascii="宋体" w:hAnsi="宋体" w:eastAsia="宋体"/>
      <w:sz w:val="24"/>
    </w:rPr>
  </w:style>
  <w:style w:type="character" w:customStyle="1" w:styleId="838">
    <w:name w:val="标题 1字符"/>
    <w:qFormat/>
    <w:uiPriority w:val="99"/>
    <w:rPr>
      <w:b/>
      <w:bCs/>
      <w:kern w:val="44"/>
      <w:sz w:val="44"/>
      <w:szCs w:val="44"/>
    </w:rPr>
  </w:style>
  <w:style w:type="character" w:customStyle="1" w:styleId="839">
    <w:name w:val="正文文本 + Malgun Gothic26"/>
    <w:qFormat/>
    <w:uiPriority w:val="99"/>
    <w:rPr>
      <w:rFonts w:ascii="Malgun Gothic" w:hAnsi="Malgun Gothic" w:eastAsia="Malgun Gothic"/>
      <w:i/>
      <w:color w:val="000000"/>
      <w:spacing w:val="0"/>
      <w:w w:val="100"/>
      <w:position w:val="0"/>
      <w:sz w:val="20"/>
      <w:u w:val="none"/>
      <w:lang w:val="zh-TW"/>
    </w:rPr>
  </w:style>
  <w:style w:type="character" w:customStyle="1" w:styleId="840">
    <w:name w:val="正文文本 Char4"/>
    <w:qFormat/>
    <w:locked/>
    <w:uiPriority w:val="99"/>
    <w:rPr>
      <w:rFonts w:ascii="Times New Roman" w:hAnsi="Times New Roman" w:eastAsia="宋体" w:cs="Times New Roman"/>
      <w:szCs w:val="24"/>
    </w:rPr>
  </w:style>
  <w:style w:type="character" w:customStyle="1" w:styleId="841">
    <w:name w:val="fhwjp1"/>
    <w:qFormat/>
    <w:uiPriority w:val="0"/>
    <w:rPr>
      <w:color w:val="F2F2F2"/>
    </w:rPr>
  </w:style>
  <w:style w:type="character" w:customStyle="1" w:styleId="842">
    <w:name w:val="Char Char201"/>
    <w:qFormat/>
    <w:locked/>
    <w:uiPriority w:val="0"/>
    <w:rPr>
      <w:rFonts w:eastAsia="宋体"/>
      <w:b/>
      <w:kern w:val="44"/>
      <w:sz w:val="44"/>
      <w:lang w:val="en-US" w:eastAsia="zh-CN"/>
    </w:rPr>
  </w:style>
  <w:style w:type="character" w:customStyle="1" w:styleId="843">
    <w:name w:val="Char Char41"/>
    <w:qFormat/>
    <w:uiPriority w:val="0"/>
    <w:rPr>
      <w:rFonts w:ascii="宋体" w:hAnsi="宋体" w:eastAsia="宋体"/>
      <w:kern w:val="2"/>
      <w:sz w:val="18"/>
      <w:lang w:val="en-US" w:eastAsia="zh-CN"/>
    </w:rPr>
  </w:style>
  <w:style w:type="character" w:customStyle="1" w:styleId="844">
    <w:name w:val="HTML 预设格式 Char3"/>
    <w:qFormat/>
    <w:locked/>
    <w:uiPriority w:val="99"/>
    <w:rPr>
      <w:rFonts w:ascii="Calibri" w:hAnsi="Calibri" w:eastAsia="宋体" w:cs="Times New Roman"/>
      <w:b/>
      <w:bCs/>
      <w:sz w:val="24"/>
      <w:szCs w:val="24"/>
    </w:rPr>
  </w:style>
  <w:style w:type="character" w:customStyle="1" w:styleId="845">
    <w:name w:val="Char Char31"/>
    <w:qFormat/>
    <w:uiPriority w:val="0"/>
    <w:rPr>
      <w:rFonts w:ascii="宋体" w:hAnsi="宋体" w:eastAsia="宋体"/>
      <w:b/>
      <w:kern w:val="2"/>
      <w:sz w:val="24"/>
      <w:lang w:val="en-US" w:eastAsia="zh-CN"/>
    </w:rPr>
  </w:style>
  <w:style w:type="character" w:customStyle="1" w:styleId="846">
    <w:name w:val="Char Char115"/>
    <w:qFormat/>
    <w:uiPriority w:val="99"/>
    <w:rPr>
      <w:rFonts w:eastAsia="宋体"/>
      <w:kern w:val="2"/>
      <w:sz w:val="18"/>
      <w:lang w:val="en-US" w:eastAsia="zh-CN"/>
    </w:rPr>
  </w:style>
  <w:style w:type="character" w:customStyle="1" w:styleId="847">
    <w:name w:val="正文文本缩进 3 字符2"/>
    <w:semiHidden/>
    <w:qFormat/>
    <w:uiPriority w:val="0"/>
    <w:rPr>
      <w:rFonts w:ascii="Calibri" w:hAnsi="Calibri" w:eastAsia="宋体" w:cs="Times New Roman"/>
      <w:sz w:val="16"/>
      <w:szCs w:val="16"/>
    </w:rPr>
  </w:style>
  <w:style w:type="character" w:customStyle="1" w:styleId="848">
    <w:name w:val="z-Top of Form Char"/>
    <w:link w:val="849"/>
    <w:qFormat/>
    <w:locked/>
    <w:uiPriority w:val="99"/>
    <w:rPr>
      <w:rFonts w:ascii="Arial" w:cs="Arial"/>
      <w:vanish/>
      <w:sz w:val="16"/>
      <w:szCs w:val="16"/>
    </w:rPr>
  </w:style>
  <w:style w:type="paragraph" w:customStyle="1" w:styleId="849">
    <w:name w:val="z-窗体顶端2"/>
    <w:basedOn w:val="1"/>
    <w:next w:val="1"/>
    <w:link w:val="848"/>
    <w:qFormat/>
    <w:uiPriority w:val="99"/>
    <w:pPr>
      <w:widowControl/>
      <w:pBdr>
        <w:bottom w:val="single" w:color="auto" w:sz="6" w:space="1"/>
      </w:pBdr>
      <w:jc w:val="center"/>
    </w:pPr>
    <w:rPr>
      <w:rFonts w:ascii="Arial" w:cs="Arial" w:hAnsiTheme="minorHAnsi" w:eastAsiaTheme="minorEastAsia"/>
      <w:vanish/>
      <w:sz w:val="16"/>
      <w:szCs w:val="16"/>
    </w:rPr>
  </w:style>
  <w:style w:type="character" w:customStyle="1" w:styleId="850">
    <w:name w:val="正文文本缩进 2 Char3"/>
    <w:qFormat/>
    <w:uiPriority w:val="99"/>
    <w:rPr>
      <w:rFonts w:ascii="Times New Roman" w:hAnsi="Times New Roman"/>
      <w:lang w:val="zh-CN"/>
    </w:rPr>
  </w:style>
  <w:style w:type="character" w:customStyle="1" w:styleId="851">
    <w:name w:val="批注主题 Char2"/>
    <w:qFormat/>
    <w:uiPriority w:val="99"/>
    <w:rPr>
      <w:b/>
      <w:bCs/>
      <w:kern w:val="2"/>
      <w:sz w:val="21"/>
      <w:szCs w:val="24"/>
    </w:rPr>
  </w:style>
  <w:style w:type="character" w:customStyle="1" w:styleId="852">
    <w:name w:val="正文文本缩进 字符2"/>
    <w:qFormat/>
    <w:uiPriority w:val="0"/>
    <w:rPr>
      <w:color w:val="000000"/>
      <w:kern w:val="2"/>
      <w:sz w:val="21"/>
      <w:szCs w:val="24"/>
    </w:rPr>
  </w:style>
  <w:style w:type="character" w:customStyle="1" w:styleId="853">
    <w:name w:val="Char Char42"/>
    <w:qFormat/>
    <w:uiPriority w:val="0"/>
    <w:rPr>
      <w:rFonts w:eastAsia="宋体"/>
      <w:kern w:val="2"/>
      <w:sz w:val="18"/>
      <w:lang w:val="en-US" w:eastAsia="zh-CN"/>
    </w:rPr>
  </w:style>
  <w:style w:type="character" w:customStyle="1" w:styleId="854">
    <w:name w:val="表格标题 + Malgun Gothic"/>
    <w:qFormat/>
    <w:uiPriority w:val="99"/>
    <w:rPr>
      <w:rFonts w:ascii="Malgun Gothic" w:hAnsi="Malgun Gothic" w:eastAsia="Malgun Gothic"/>
      <w:color w:val="000000"/>
      <w:spacing w:val="0"/>
      <w:w w:val="100"/>
      <w:position w:val="0"/>
      <w:sz w:val="19"/>
      <w:u w:val="none"/>
      <w:lang w:val="zh-TW"/>
    </w:rPr>
  </w:style>
  <w:style w:type="character" w:customStyle="1" w:styleId="855">
    <w:name w:val="Char Char1511"/>
    <w:qFormat/>
    <w:uiPriority w:val="0"/>
    <w:rPr>
      <w:rFonts w:eastAsia="宋体"/>
      <w:kern w:val="2"/>
      <w:sz w:val="18"/>
      <w:lang w:val="en-US" w:eastAsia="zh-CN"/>
    </w:rPr>
  </w:style>
  <w:style w:type="character" w:customStyle="1" w:styleId="856">
    <w:name w:val="news_title"/>
    <w:qFormat/>
    <w:uiPriority w:val="0"/>
  </w:style>
  <w:style w:type="character" w:customStyle="1" w:styleId="857">
    <w:name w:val="Date Char1"/>
    <w:qFormat/>
    <w:locked/>
    <w:uiPriority w:val="0"/>
    <w:rPr>
      <w:sz w:val="24"/>
    </w:rPr>
  </w:style>
  <w:style w:type="character" w:customStyle="1" w:styleId="858">
    <w:name w:val="正文文本 (5) + Malgun Gothic1"/>
    <w:qFormat/>
    <w:uiPriority w:val="99"/>
    <w:rPr>
      <w:rFonts w:ascii="Malgun Gothic" w:hAnsi="Malgun Gothic" w:eastAsia="Malgun Gothic"/>
      <w:color w:val="000000"/>
      <w:spacing w:val="0"/>
      <w:w w:val="100"/>
      <w:position w:val="0"/>
      <w:sz w:val="19"/>
      <w:u w:val="none"/>
      <w:lang w:val="zh-TW"/>
    </w:rPr>
  </w:style>
  <w:style w:type="character" w:customStyle="1" w:styleId="859">
    <w:name w:val="Char Char33"/>
    <w:qFormat/>
    <w:uiPriority w:val="0"/>
    <w:rPr>
      <w:rFonts w:ascii="Cambria" w:hAnsi="Cambria"/>
      <w:b/>
      <w:kern w:val="28"/>
      <w:sz w:val="32"/>
    </w:rPr>
  </w:style>
  <w:style w:type="character" w:customStyle="1" w:styleId="860">
    <w:name w:val="Title Char_d6c88dcc-97cf-4f5a-9e95-4669cdd2863e"/>
    <w:qFormat/>
    <w:uiPriority w:val="99"/>
    <w:rPr>
      <w:rFonts w:hint="default" w:ascii="Cambria" w:hAnsi="Cambria" w:eastAsia="宋体" w:cs="Times New Roman"/>
      <w:b/>
      <w:bCs/>
      <w:sz w:val="32"/>
      <w:szCs w:val="32"/>
      <w:lang w:bidi="ar-SA"/>
    </w:rPr>
  </w:style>
  <w:style w:type="character" w:customStyle="1" w:styleId="861">
    <w:name w:val="标题 3 Char1"/>
    <w:qFormat/>
    <w:locked/>
    <w:uiPriority w:val="0"/>
    <w:rPr>
      <w:rFonts w:ascii="Times New Roman" w:hAnsi="Times New Roman" w:eastAsia="Arial Unicode MS" w:cs="Times New Roman"/>
      <w:b/>
      <w:bCs/>
      <w:sz w:val="32"/>
      <w:szCs w:val="32"/>
    </w:rPr>
  </w:style>
  <w:style w:type="character" w:customStyle="1" w:styleId="862">
    <w:name w:val="float_r"/>
    <w:qFormat/>
    <w:uiPriority w:val="0"/>
    <w:rPr>
      <w:color w:val="009944"/>
      <w:bdr w:val="single" w:color="009944" w:sz="6" w:space="0"/>
    </w:rPr>
  </w:style>
  <w:style w:type="character" w:customStyle="1" w:styleId="863">
    <w:name w:val="hps1"/>
    <w:qFormat/>
    <w:uiPriority w:val="99"/>
    <w:rPr>
      <w:rFonts w:hint="default" w:ascii="Times New Roman" w:hAnsi="Times New Roman" w:cs="Times New Roman"/>
    </w:rPr>
  </w:style>
  <w:style w:type="character" w:customStyle="1" w:styleId="864">
    <w:name w:val="Body Text Indent Char1"/>
    <w:qFormat/>
    <w:locked/>
    <w:uiPriority w:val="0"/>
    <w:rPr>
      <w:rFonts w:eastAsia="宋体"/>
      <w:color w:val="000000"/>
      <w:sz w:val="24"/>
    </w:rPr>
  </w:style>
  <w:style w:type="character" w:customStyle="1" w:styleId="865">
    <w:name w:val="Char Char62"/>
    <w:qFormat/>
    <w:uiPriority w:val="0"/>
    <w:rPr>
      <w:rFonts w:eastAsia="宋体"/>
      <w:kern w:val="2"/>
      <w:sz w:val="24"/>
      <w:lang w:val="en-US" w:eastAsia="zh-CN"/>
    </w:rPr>
  </w:style>
  <w:style w:type="character" w:customStyle="1" w:styleId="866">
    <w:name w:val="bds_nopic2"/>
    <w:qFormat/>
    <w:uiPriority w:val="0"/>
  </w:style>
  <w:style w:type="character" w:customStyle="1" w:styleId="867">
    <w:name w:val="Char Char34"/>
    <w:qFormat/>
    <w:locked/>
    <w:uiPriority w:val="99"/>
    <w:rPr>
      <w:sz w:val="24"/>
    </w:rPr>
  </w:style>
  <w:style w:type="character" w:customStyle="1" w:styleId="868">
    <w:name w:val="结束语 Char1"/>
    <w:qFormat/>
    <w:uiPriority w:val="0"/>
    <w:rPr>
      <w:kern w:val="2"/>
      <w:sz w:val="21"/>
      <w:szCs w:val="24"/>
    </w:rPr>
  </w:style>
  <w:style w:type="character" w:customStyle="1" w:styleId="869">
    <w:name w:val="font81"/>
    <w:qFormat/>
    <w:uiPriority w:val="0"/>
    <w:rPr>
      <w:rFonts w:hint="eastAsia" w:ascii="宋体" w:hAnsi="宋体" w:eastAsia="宋体" w:cs="宋体"/>
      <w:color w:val="000000"/>
      <w:sz w:val="18"/>
      <w:szCs w:val="18"/>
      <w:u w:val="none"/>
    </w:rPr>
  </w:style>
  <w:style w:type="character" w:customStyle="1" w:styleId="870">
    <w:name w:val="index4"/>
    <w:qFormat/>
    <w:uiPriority w:val="0"/>
    <w:rPr>
      <w:color w:val="FFFFFF"/>
      <w:shd w:val="clear" w:color="auto" w:fill="F0BB2F"/>
    </w:rPr>
  </w:style>
  <w:style w:type="character" w:customStyle="1" w:styleId="871">
    <w:name w:val="lemmatitleh1"/>
    <w:qFormat/>
    <w:uiPriority w:val="0"/>
  </w:style>
  <w:style w:type="character" w:customStyle="1" w:styleId="872">
    <w:name w:val="title11"/>
    <w:qFormat/>
    <w:uiPriority w:val="99"/>
    <w:rPr>
      <w:b/>
    </w:rPr>
  </w:style>
  <w:style w:type="character" w:customStyle="1" w:styleId="873">
    <w:name w:val="标题1"/>
    <w:qFormat/>
    <w:uiPriority w:val="99"/>
  </w:style>
  <w:style w:type="character" w:customStyle="1" w:styleId="874">
    <w:name w:val="Char Char91"/>
    <w:qFormat/>
    <w:uiPriority w:val="0"/>
    <w:rPr>
      <w:rFonts w:eastAsia="宋体"/>
      <w:color w:val="000000"/>
      <w:kern w:val="2"/>
      <w:sz w:val="24"/>
      <w:lang w:val="en-US" w:eastAsia="zh-CN"/>
    </w:rPr>
  </w:style>
  <w:style w:type="character" w:customStyle="1" w:styleId="875">
    <w:name w:val="标题 Char5"/>
    <w:qFormat/>
    <w:uiPriority w:val="0"/>
    <w:rPr>
      <w:rFonts w:ascii="Cambria" w:hAnsi="Cambria" w:cs="Times New Roman"/>
      <w:b/>
      <w:bCs/>
      <w:kern w:val="2"/>
      <w:sz w:val="32"/>
      <w:szCs w:val="32"/>
    </w:rPr>
  </w:style>
  <w:style w:type="character" w:customStyle="1" w:styleId="876">
    <w:name w:val="Char Char162"/>
    <w:qFormat/>
    <w:uiPriority w:val="0"/>
    <w:rPr>
      <w:rFonts w:eastAsia="宋体"/>
      <w:kern w:val="2"/>
      <w:sz w:val="24"/>
      <w:lang w:val="en-US" w:eastAsia="zh-CN"/>
    </w:rPr>
  </w:style>
  <w:style w:type="character" w:customStyle="1" w:styleId="877">
    <w:name w:val="Char Char141"/>
    <w:qFormat/>
    <w:locked/>
    <w:uiPriority w:val="0"/>
    <w:rPr>
      <w:rFonts w:eastAsia="宋体"/>
      <w:b/>
      <w:kern w:val="44"/>
      <w:sz w:val="44"/>
      <w:lang w:val="en-US" w:eastAsia="zh-CN"/>
    </w:rPr>
  </w:style>
  <w:style w:type="character" w:customStyle="1" w:styleId="878">
    <w:name w:val="明显强调2"/>
    <w:qFormat/>
    <w:uiPriority w:val="21"/>
    <w:rPr>
      <w:rFonts w:ascii="Calibri" w:hAnsi="Calibri" w:eastAsia="宋体" w:cs="Times New Roman"/>
      <w:b/>
      <w:bCs/>
      <w:i/>
      <w:iCs/>
      <w:color w:val="4F81BD"/>
    </w:rPr>
  </w:style>
  <w:style w:type="character" w:customStyle="1" w:styleId="879">
    <w:name w:val="bds_more10"/>
    <w:qFormat/>
    <w:uiPriority w:val="0"/>
  </w:style>
  <w:style w:type="character" w:customStyle="1" w:styleId="880">
    <w:name w:val="char"/>
    <w:qFormat/>
    <w:uiPriority w:val="0"/>
  </w:style>
  <w:style w:type="character" w:customStyle="1" w:styleId="881">
    <w:name w:val="Char Char511"/>
    <w:qFormat/>
    <w:uiPriority w:val="0"/>
    <w:rPr>
      <w:rFonts w:eastAsia="宋体"/>
      <w:color w:val="000000"/>
      <w:kern w:val="2"/>
      <w:sz w:val="21"/>
      <w:szCs w:val="24"/>
      <w:lang w:val="en-US" w:eastAsia="zh-CN" w:bidi="ar-SA"/>
    </w:rPr>
  </w:style>
  <w:style w:type="character" w:customStyle="1" w:styleId="882">
    <w:name w:val="Footer Char_6e240c56-ea36-4a33-a912-9aa075d0ac05"/>
    <w:qFormat/>
    <w:uiPriority w:val="0"/>
    <w:rPr>
      <w:rFonts w:ascii="Calibri" w:hAnsi="Calibri" w:eastAsia="宋体" w:cs="Times New Roman"/>
      <w:kern w:val="2"/>
      <w:sz w:val="18"/>
      <w:szCs w:val="18"/>
      <w:lang w:val="en-US" w:eastAsia="zh-CN"/>
    </w:rPr>
  </w:style>
  <w:style w:type="character" w:customStyle="1" w:styleId="883">
    <w:name w:val="Char Char111"/>
    <w:qFormat/>
    <w:uiPriority w:val="0"/>
    <w:rPr>
      <w:rFonts w:eastAsia="宋体"/>
      <w:kern w:val="2"/>
      <w:sz w:val="18"/>
      <w:lang w:val="en-US" w:eastAsia="zh-CN"/>
    </w:rPr>
  </w:style>
  <w:style w:type="character" w:customStyle="1" w:styleId="884">
    <w:name w:val="标题 2字符"/>
    <w:qFormat/>
    <w:uiPriority w:val="99"/>
    <w:rPr>
      <w:rFonts w:ascii="等线 Light" w:hAnsi="等线 Light" w:eastAsia="等线 Light" w:cs="Times New Roman"/>
      <w:b/>
      <w:bCs/>
      <w:sz w:val="32"/>
      <w:szCs w:val="32"/>
    </w:rPr>
  </w:style>
  <w:style w:type="character" w:customStyle="1" w:styleId="885">
    <w:name w:val="sidecatalog-index1"/>
    <w:qFormat/>
    <w:uiPriority w:val="0"/>
    <w:rPr>
      <w:rFonts w:ascii="Arial" w:hAnsi="Arial" w:cs="Arial"/>
      <w:b/>
      <w:color w:val="999999"/>
      <w:sz w:val="21"/>
      <w:szCs w:val="21"/>
    </w:rPr>
  </w:style>
  <w:style w:type="character" w:customStyle="1" w:styleId="886">
    <w:name w:val="Hyperlink.2"/>
    <w:qFormat/>
    <w:uiPriority w:val="0"/>
    <w:rPr>
      <w:color w:val="000000"/>
      <w:spacing w:val="0"/>
      <w:kern w:val="2"/>
      <w:position w:val="0"/>
      <w:sz w:val="15"/>
      <w:szCs w:val="15"/>
      <w:u w:val="none" w:color="000000"/>
      <w:vertAlign w:val="baseline"/>
      <w:rtl w:val="0"/>
      <w:lang w:val="en-US"/>
    </w:rPr>
  </w:style>
  <w:style w:type="character" w:customStyle="1" w:styleId="887">
    <w:name w:val="正文文本缩进 Char Char"/>
    <w:qFormat/>
    <w:uiPriority w:val="0"/>
    <w:rPr>
      <w:rFonts w:eastAsia="宋体"/>
      <w:color w:val="000000"/>
      <w:kern w:val="2"/>
      <w:sz w:val="21"/>
      <w:szCs w:val="24"/>
      <w:lang w:val="en-US" w:eastAsia="zh-CN" w:bidi="ar-SA"/>
    </w:rPr>
  </w:style>
  <w:style w:type="character" w:customStyle="1" w:styleId="888">
    <w:name w:val="标题 5 Char1"/>
    <w:qFormat/>
    <w:uiPriority w:val="0"/>
    <w:rPr>
      <w:rFonts w:ascii="Calibri" w:hAnsi="Calibri" w:eastAsia="宋体" w:cs="Times New Roman"/>
      <w:b/>
      <w:bCs/>
      <w:sz w:val="28"/>
      <w:szCs w:val="28"/>
    </w:rPr>
  </w:style>
  <w:style w:type="character" w:customStyle="1" w:styleId="889">
    <w:name w:val="z-窗体底端 Char4"/>
    <w:qFormat/>
    <w:locked/>
    <w:uiPriority w:val="0"/>
    <w:rPr>
      <w:rFonts w:ascii="Arial"/>
      <w:vanish/>
      <w:kern w:val="2"/>
      <w:sz w:val="16"/>
      <w:szCs w:val="24"/>
    </w:rPr>
  </w:style>
  <w:style w:type="character" w:customStyle="1" w:styleId="890">
    <w:name w:val="正文文本1"/>
    <w:qFormat/>
    <w:uiPriority w:val="99"/>
    <w:rPr>
      <w:rFonts w:ascii="MingLiU" w:hAnsi="MingLiU" w:eastAsia="MingLiU"/>
      <w:color w:val="000000"/>
      <w:spacing w:val="10"/>
      <w:w w:val="100"/>
      <w:position w:val="0"/>
      <w:sz w:val="21"/>
      <w:u w:val="none"/>
      <w:lang w:val="zh-TW"/>
    </w:rPr>
  </w:style>
  <w:style w:type="character" w:customStyle="1" w:styleId="891">
    <w:name w:val="Body Text 2 Char"/>
    <w:qFormat/>
    <w:locked/>
    <w:uiPriority w:val="99"/>
    <w:rPr>
      <w:sz w:val="24"/>
    </w:rPr>
  </w:style>
  <w:style w:type="character" w:customStyle="1" w:styleId="892">
    <w:name w:val="Char Char82"/>
    <w:qFormat/>
    <w:uiPriority w:val="99"/>
    <w:rPr>
      <w:rFonts w:ascii="Cambria" w:hAnsi="Cambria" w:eastAsia="宋体"/>
      <w:b/>
      <w:sz w:val="32"/>
    </w:rPr>
  </w:style>
  <w:style w:type="character" w:customStyle="1" w:styleId="893">
    <w:name w:val="批注框文本 Char4"/>
    <w:qFormat/>
    <w:uiPriority w:val="0"/>
    <w:rPr>
      <w:sz w:val="18"/>
      <w:szCs w:val="18"/>
      <w:lang w:val="zh-CN"/>
    </w:rPr>
  </w:style>
  <w:style w:type="character" w:customStyle="1" w:styleId="894">
    <w:name w:val="MSG_EN_FONT_STYLE_NAME_TEMPLATE_ROLE MSG_EN_FONT_STYLE_NAME_BY_ROLE_TEXT + MSG_EN_FONT_STYLE_MODIFER_SIZE 8"/>
    <w:qFormat/>
    <w:uiPriority w:val="99"/>
    <w:rPr>
      <w:rFonts w:ascii="宋体" w:hAnsi="宋体" w:eastAsia="宋体" w:cs="宋体"/>
      <w:color w:val="333333"/>
      <w:spacing w:val="0"/>
      <w:w w:val="100"/>
      <w:position w:val="0"/>
      <w:sz w:val="16"/>
      <w:szCs w:val="16"/>
      <w:u w:val="none"/>
      <w:lang w:val="zh-CN"/>
    </w:rPr>
  </w:style>
  <w:style w:type="character" w:customStyle="1" w:styleId="895">
    <w:name w:val="polysemyred"/>
    <w:qFormat/>
    <w:uiPriority w:val="0"/>
    <w:rPr>
      <w:color w:val="FF6666"/>
      <w:sz w:val="18"/>
      <w:szCs w:val="18"/>
    </w:rPr>
  </w:style>
  <w:style w:type="character" w:customStyle="1" w:styleId="896">
    <w:name w:val="页脚 Char4"/>
    <w:qFormat/>
    <w:locked/>
    <w:uiPriority w:val="99"/>
    <w:rPr>
      <w:rFonts w:ascii="Times New Roman" w:hAnsi="Times New Roman" w:eastAsia="宋体" w:cs="Times New Roman"/>
      <w:sz w:val="18"/>
      <w:szCs w:val="24"/>
      <w:lang w:val="zh-CN"/>
    </w:rPr>
  </w:style>
  <w:style w:type="character" w:customStyle="1" w:styleId="897">
    <w:name w:val="Char Char73"/>
    <w:qFormat/>
    <w:uiPriority w:val="0"/>
    <w:rPr>
      <w:rFonts w:eastAsia="宋体"/>
      <w:color w:val="000000"/>
      <w:kern w:val="2"/>
      <w:sz w:val="21"/>
      <w:szCs w:val="24"/>
      <w:lang w:val="en-US" w:eastAsia="zh-CN" w:bidi="ar-SA"/>
    </w:rPr>
  </w:style>
  <w:style w:type="character" w:customStyle="1" w:styleId="898">
    <w:name w:val="Char Char64"/>
    <w:qFormat/>
    <w:locked/>
    <w:uiPriority w:val="99"/>
    <w:rPr>
      <w:rFonts w:ascii="宋体" w:hAnsi="Courier New" w:eastAsia="宋体"/>
      <w:sz w:val="21"/>
    </w:rPr>
  </w:style>
  <w:style w:type="character" w:customStyle="1" w:styleId="899">
    <w:name w:val="phonetic pr-ukphone"/>
    <w:qFormat/>
    <w:uiPriority w:val="99"/>
    <w:rPr>
      <w:rFonts w:hint="default" w:ascii="Times New Roman" w:hAnsi="Times New Roman" w:cs="Times New Roman"/>
    </w:rPr>
  </w:style>
  <w:style w:type="character" w:customStyle="1" w:styleId="900">
    <w:name w:val="sort1"/>
    <w:qFormat/>
    <w:uiPriority w:val="0"/>
    <w:rPr>
      <w:color w:val="FFFFFF"/>
      <w:bdr w:val="single" w:color="auto" w:sz="24" w:space="0"/>
    </w:rPr>
  </w:style>
  <w:style w:type="character" w:customStyle="1" w:styleId="901">
    <w:name w:val="日期 字符1"/>
    <w:qFormat/>
    <w:uiPriority w:val="0"/>
    <w:rPr>
      <w:rFonts w:ascii="Calibri" w:hAnsi="Calibri" w:eastAsia="宋体" w:cs="Calibri"/>
      <w:sz w:val="21"/>
      <w:szCs w:val="21"/>
    </w:rPr>
  </w:style>
  <w:style w:type="character" w:customStyle="1" w:styleId="902">
    <w:name w:val="批注文字 Char2"/>
    <w:qFormat/>
    <w:uiPriority w:val="0"/>
    <w:rPr>
      <w:rFonts w:ascii="Times New Roman" w:hAnsi="Times New Roman"/>
      <w:kern w:val="2"/>
      <w:sz w:val="21"/>
      <w:szCs w:val="24"/>
    </w:rPr>
  </w:style>
  <w:style w:type="character" w:customStyle="1" w:styleId="903">
    <w:name w:val="Body Text Indent 2 Char"/>
    <w:qFormat/>
    <w:locked/>
    <w:uiPriority w:val="0"/>
    <w:rPr>
      <w:rFonts w:eastAsia="宋体"/>
      <w:kern w:val="2"/>
      <w:sz w:val="24"/>
      <w:lang w:val="en-US" w:eastAsia="zh-CN"/>
    </w:rPr>
  </w:style>
  <w:style w:type="character" w:customStyle="1" w:styleId="904">
    <w:name w:val="wbtr_snp1"/>
    <w:qFormat/>
    <w:uiPriority w:val="0"/>
    <w:rPr>
      <w:rFonts w:hint="default" w:ascii="Arial" w:hAnsi="Arial" w:cs="Arial"/>
      <w:color w:val="676767"/>
      <w:sz w:val="22"/>
      <w:szCs w:val="22"/>
    </w:rPr>
  </w:style>
  <w:style w:type="character" w:customStyle="1" w:styleId="905">
    <w:name w:val="正文文本 (13)_"/>
    <w:link w:val="906"/>
    <w:qFormat/>
    <w:locked/>
    <w:uiPriority w:val="99"/>
    <w:rPr>
      <w:rFonts w:ascii="Malgun Gothic" w:hAnsi="Malgun Gothic" w:eastAsia="Malgun Gothic"/>
      <w:shd w:val="clear" w:color="auto" w:fill="FFFFFF"/>
    </w:rPr>
  </w:style>
  <w:style w:type="paragraph" w:customStyle="1" w:styleId="906">
    <w:name w:val="正文文本 (13)"/>
    <w:basedOn w:val="1"/>
    <w:link w:val="905"/>
    <w:qFormat/>
    <w:uiPriority w:val="99"/>
    <w:pPr>
      <w:shd w:val="clear" w:color="auto" w:fill="FFFFFF"/>
      <w:spacing w:line="240" w:lineRule="atLeast"/>
      <w:jc w:val="center"/>
    </w:pPr>
    <w:rPr>
      <w:rFonts w:ascii="Malgun Gothic" w:hAnsi="Malgun Gothic" w:eastAsia="Malgun Gothic" w:cstheme="minorBidi"/>
      <w:szCs w:val="22"/>
    </w:rPr>
  </w:style>
  <w:style w:type="character" w:customStyle="1" w:styleId="907">
    <w:name w:val="正文文本 3 Char1"/>
    <w:qFormat/>
    <w:uiPriority w:val="0"/>
    <w:rPr>
      <w:kern w:val="2"/>
      <w:sz w:val="16"/>
      <w:szCs w:val="16"/>
    </w:rPr>
  </w:style>
  <w:style w:type="character" w:customStyle="1" w:styleId="908">
    <w:name w:val="Heading 1 Char"/>
    <w:qFormat/>
    <w:locked/>
    <w:uiPriority w:val="0"/>
    <w:rPr>
      <w:rFonts w:eastAsia="宋体"/>
      <w:b/>
      <w:kern w:val="44"/>
      <w:sz w:val="44"/>
      <w:lang w:val="en-US" w:eastAsia="zh-CN"/>
    </w:rPr>
  </w:style>
  <w:style w:type="character" w:customStyle="1" w:styleId="909">
    <w:name w:val="apple-converted-space1"/>
    <w:qFormat/>
    <w:uiPriority w:val="99"/>
    <w:rPr>
      <w:rFonts w:hint="default" w:ascii="Times New Roman" w:hAnsi="Times New Roman" w:cs="Times New Roman"/>
    </w:rPr>
  </w:style>
  <w:style w:type="character" w:customStyle="1" w:styleId="910">
    <w:name w:val="Char Char71"/>
    <w:qFormat/>
    <w:uiPriority w:val="0"/>
    <w:rPr>
      <w:rFonts w:eastAsia="宋体"/>
      <w:color w:val="000000"/>
      <w:kern w:val="2"/>
      <w:sz w:val="24"/>
      <w:lang w:val="en-US" w:eastAsia="zh-CN"/>
    </w:rPr>
  </w:style>
  <w:style w:type="character" w:customStyle="1" w:styleId="911">
    <w:name w:val="Heading 2 Char"/>
    <w:qFormat/>
    <w:locked/>
    <w:uiPriority w:val="0"/>
    <w:rPr>
      <w:rFonts w:eastAsia="宋体"/>
      <w:kern w:val="2"/>
      <w:sz w:val="24"/>
      <w:lang w:val="en-US" w:eastAsia="zh-CN"/>
    </w:rPr>
  </w:style>
  <w:style w:type="character" w:customStyle="1" w:styleId="912">
    <w:name w:val="图片标题 (6)_"/>
    <w:link w:val="913"/>
    <w:qFormat/>
    <w:locked/>
    <w:uiPriority w:val="99"/>
    <w:rPr>
      <w:rFonts w:ascii="MingLiU" w:hAnsi="MingLiU" w:eastAsia="MingLiU"/>
      <w:spacing w:val="-20"/>
      <w:sz w:val="9"/>
      <w:shd w:val="clear" w:color="auto" w:fill="FFFFFF"/>
    </w:rPr>
  </w:style>
  <w:style w:type="paragraph" w:customStyle="1" w:styleId="913">
    <w:name w:val="图片标题 (6)"/>
    <w:basedOn w:val="1"/>
    <w:link w:val="912"/>
    <w:qFormat/>
    <w:uiPriority w:val="99"/>
    <w:pPr>
      <w:shd w:val="clear" w:color="auto" w:fill="FFFFFF"/>
      <w:spacing w:after="240" w:line="240" w:lineRule="atLeast"/>
      <w:jc w:val="left"/>
    </w:pPr>
    <w:rPr>
      <w:rFonts w:ascii="MingLiU" w:hAnsi="MingLiU" w:eastAsia="MingLiU" w:cstheme="minorBidi"/>
      <w:spacing w:val="-20"/>
      <w:sz w:val="9"/>
      <w:szCs w:val="22"/>
    </w:rPr>
  </w:style>
  <w:style w:type="character" w:customStyle="1" w:styleId="914">
    <w:name w:val="Char Char84"/>
    <w:qFormat/>
    <w:uiPriority w:val="0"/>
    <w:rPr>
      <w:kern w:val="2"/>
      <w:sz w:val="18"/>
      <w:szCs w:val="18"/>
    </w:rPr>
  </w:style>
  <w:style w:type="character" w:customStyle="1" w:styleId="915">
    <w:name w:val="def wordgroup"/>
    <w:qFormat/>
    <w:uiPriority w:val="99"/>
    <w:rPr>
      <w:rFonts w:hint="default" w:ascii="Times New Roman" w:hAnsi="Times New Roman" w:cs="Times New Roman"/>
    </w:rPr>
  </w:style>
  <w:style w:type="character" w:customStyle="1" w:styleId="916">
    <w:name w:val="Char Char57"/>
    <w:qFormat/>
    <w:uiPriority w:val="0"/>
    <w:rPr>
      <w:rFonts w:eastAsia="宋体"/>
      <w:color w:val="000000"/>
      <w:kern w:val="2"/>
      <w:sz w:val="21"/>
      <w:szCs w:val="24"/>
      <w:lang w:val="en-US" w:eastAsia="zh-CN" w:bidi="ar-SA"/>
    </w:rPr>
  </w:style>
  <w:style w:type="character" w:customStyle="1" w:styleId="917">
    <w:name w:val="正文文本 + SimSun"/>
    <w:qFormat/>
    <w:uiPriority w:val="99"/>
    <w:rPr>
      <w:rFonts w:ascii="宋体" w:hAnsi="宋体" w:eastAsia="宋体"/>
      <w:b/>
      <w:color w:val="000000"/>
      <w:spacing w:val="10"/>
      <w:w w:val="100"/>
      <w:position w:val="0"/>
      <w:sz w:val="20"/>
      <w:u w:val="none"/>
      <w:lang w:val="zh-TW"/>
    </w:rPr>
  </w:style>
  <w:style w:type="character" w:customStyle="1" w:styleId="918">
    <w:name w:val="Comment Subject Char11"/>
    <w:qFormat/>
    <w:locked/>
    <w:uiPriority w:val="99"/>
    <w:rPr>
      <w:rFonts w:ascii="Times New Roman" w:hAnsi="Times New Roman" w:eastAsia="宋体"/>
      <w:b/>
      <w:sz w:val="21"/>
    </w:rPr>
  </w:style>
  <w:style w:type="character" w:customStyle="1" w:styleId="919">
    <w:name w:val="font51"/>
    <w:qFormat/>
    <w:uiPriority w:val="0"/>
    <w:rPr>
      <w:rFonts w:ascii="宋体" w:hAnsi="宋体" w:eastAsia="宋体" w:cs="宋体"/>
      <w:color w:val="000000"/>
      <w:sz w:val="20"/>
      <w:szCs w:val="20"/>
      <w:u w:val="none"/>
    </w:rPr>
  </w:style>
  <w:style w:type="character" w:customStyle="1" w:styleId="920">
    <w:name w:val="Char Char193"/>
    <w:qFormat/>
    <w:locked/>
    <w:uiPriority w:val="0"/>
    <w:rPr>
      <w:rFonts w:eastAsia="宋体"/>
      <w:b/>
      <w:bCs/>
      <w:kern w:val="44"/>
      <w:sz w:val="44"/>
      <w:szCs w:val="44"/>
      <w:lang w:val="en-US" w:eastAsia="zh-CN" w:bidi="ar-SA"/>
    </w:rPr>
  </w:style>
  <w:style w:type="character" w:customStyle="1" w:styleId="921">
    <w:name w:val="正文文本 (2) + 9.5 pt14"/>
    <w:qFormat/>
    <w:uiPriority w:val="99"/>
    <w:rPr>
      <w:rFonts w:hint="eastAsia" w:ascii="MingLiUfalt" w:eastAsia="MingLiUfalt"/>
      <w:sz w:val="19"/>
      <w:lang w:eastAsia="en-US"/>
    </w:rPr>
  </w:style>
  <w:style w:type="character" w:customStyle="1" w:styleId="922">
    <w:name w:val="dict-hilight2"/>
    <w:qFormat/>
    <w:uiPriority w:val="99"/>
    <w:rPr>
      <w:shd w:val="clear" w:color="auto" w:fill="DDEDFF"/>
    </w:rPr>
  </w:style>
  <w:style w:type="character" w:customStyle="1" w:styleId="923">
    <w:name w:val="contenttitle31"/>
    <w:qFormat/>
    <w:uiPriority w:val="99"/>
    <w:rPr>
      <w:b/>
      <w:color w:val="35A1D4"/>
    </w:rPr>
  </w:style>
  <w:style w:type="character" w:customStyle="1" w:styleId="924">
    <w:name w:val="Char Char721"/>
    <w:qFormat/>
    <w:uiPriority w:val="0"/>
    <w:rPr>
      <w:rFonts w:eastAsia="宋体"/>
      <w:color w:val="000000"/>
      <w:kern w:val="2"/>
      <w:sz w:val="21"/>
      <w:szCs w:val="24"/>
      <w:lang w:val="en-US" w:eastAsia="zh-CN" w:bidi="ar-SA"/>
    </w:rPr>
  </w:style>
  <w:style w:type="character" w:customStyle="1" w:styleId="925">
    <w:name w:val="MSG_EN_FONT_STYLE_NAME_TEMPLATE_ROLE_NUMBER MSG_EN_FONT_STYLE_NAME_BY_ROLE_TEXT 8_"/>
    <w:qFormat/>
    <w:uiPriority w:val="99"/>
    <w:rPr>
      <w:rFonts w:cs="Times New Roman"/>
      <w:sz w:val="20"/>
      <w:szCs w:val="20"/>
      <w:u w:val="none"/>
    </w:rPr>
  </w:style>
  <w:style w:type="character" w:customStyle="1" w:styleId="926">
    <w:name w:val="正文文本 + Malgun Gothic1"/>
    <w:qFormat/>
    <w:uiPriority w:val="99"/>
    <w:rPr>
      <w:rFonts w:ascii="Malgun Gothic" w:hAnsi="Malgun Gothic" w:eastAsia="Malgun Gothic"/>
      <w:color w:val="000000"/>
      <w:spacing w:val="-30"/>
      <w:w w:val="100"/>
      <w:position w:val="0"/>
      <w:sz w:val="21"/>
      <w:u w:val="none"/>
    </w:rPr>
  </w:style>
  <w:style w:type="character" w:customStyle="1" w:styleId="927">
    <w:name w:val="Body Text Char"/>
    <w:qFormat/>
    <w:locked/>
    <w:uiPriority w:val="0"/>
    <w:rPr>
      <w:rFonts w:ascii="宋体" w:hAnsi="宋体" w:eastAsia="宋体"/>
      <w:b/>
      <w:color w:val="000000"/>
      <w:sz w:val="21"/>
    </w:rPr>
  </w:style>
  <w:style w:type="character" w:customStyle="1" w:styleId="928">
    <w:name w:val="Balloon Text Char2"/>
    <w:qFormat/>
    <w:locked/>
    <w:uiPriority w:val="0"/>
    <w:rPr>
      <w:sz w:val="18"/>
    </w:rPr>
  </w:style>
  <w:style w:type="character" w:customStyle="1" w:styleId="929">
    <w:name w:val="Footer Char"/>
    <w:qFormat/>
    <w:uiPriority w:val="0"/>
    <w:rPr>
      <w:rFonts w:eastAsia="宋体"/>
      <w:kern w:val="2"/>
      <w:sz w:val="18"/>
      <w:szCs w:val="18"/>
      <w:lang w:val="en-US" w:eastAsia="zh-CN" w:bidi="ar-SA"/>
    </w:rPr>
  </w:style>
  <w:style w:type="character" w:customStyle="1" w:styleId="930">
    <w:name w:val="副标题 Char2"/>
    <w:qFormat/>
    <w:uiPriority w:val="0"/>
    <w:rPr>
      <w:rFonts w:ascii="Cambria" w:hAnsi="Cambria" w:cs="Times New Roman"/>
      <w:b/>
      <w:bCs/>
      <w:kern w:val="28"/>
      <w:sz w:val="32"/>
      <w:szCs w:val="32"/>
    </w:rPr>
  </w:style>
  <w:style w:type="character" w:customStyle="1" w:styleId="931">
    <w:name w:val="页眉 字符1"/>
    <w:qFormat/>
    <w:uiPriority w:val="99"/>
    <w:rPr>
      <w:kern w:val="2"/>
      <w:sz w:val="18"/>
      <w:szCs w:val="18"/>
    </w:rPr>
  </w:style>
  <w:style w:type="character" w:customStyle="1" w:styleId="932">
    <w:name w:val="Hyperlink.1"/>
    <w:qFormat/>
    <w:uiPriority w:val="0"/>
    <w:rPr>
      <w:rFonts w:ascii="宋体" w:hAnsi="宋体" w:eastAsia="宋体" w:cs="宋体"/>
      <w:color w:val="000000"/>
      <w:spacing w:val="0"/>
      <w:kern w:val="2"/>
      <w:position w:val="0"/>
      <w:sz w:val="18"/>
      <w:szCs w:val="18"/>
      <w:u w:val="none" w:color="000000"/>
      <w:vertAlign w:val="baseline"/>
      <w:rtl w:val="0"/>
      <w:lang w:val="en-US"/>
    </w:rPr>
  </w:style>
  <w:style w:type="character" w:customStyle="1" w:styleId="933">
    <w:name w:val="批注文字 Char3"/>
    <w:qFormat/>
    <w:uiPriority w:val="0"/>
    <w:rPr>
      <w:rFonts w:eastAsia="宋体"/>
      <w:kern w:val="2"/>
      <w:sz w:val="21"/>
      <w:szCs w:val="24"/>
      <w:lang w:val="en-US" w:eastAsia="zh-CN" w:bidi="ar-SA"/>
    </w:rPr>
  </w:style>
  <w:style w:type="character" w:customStyle="1" w:styleId="934">
    <w:name w:val="Body Text Indent Char11"/>
    <w:qFormat/>
    <w:locked/>
    <w:uiPriority w:val="99"/>
    <w:rPr>
      <w:rFonts w:ascii="Times New Roman" w:hAnsi="Times New Roman"/>
      <w:sz w:val="21"/>
    </w:rPr>
  </w:style>
  <w:style w:type="character" w:customStyle="1" w:styleId="935">
    <w:name w:val="文档结构图 字符2"/>
    <w:qFormat/>
    <w:locked/>
    <w:uiPriority w:val="0"/>
    <w:rPr>
      <w:kern w:val="2"/>
      <w:sz w:val="21"/>
      <w:szCs w:val="24"/>
      <w:shd w:val="clear" w:color="auto" w:fill="000080"/>
    </w:rPr>
  </w:style>
  <w:style w:type="character" w:customStyle="1" w:styleId="936">
    <w:name w:val="标题21"/>
    <w:qFormat/>
    <w:uiPriority w:val="99"/>
  </w:style>
  <w:style w:type="character" w:customStyle="1" w:styleId="937">
    <w:name w:val="Char Char43"/>
    <w:qFormat/>
    <w:uiPriority w:val="99"/>
    <w:rPr>
      <w:rFonts w:ascii="Times New Roman" w:hAnsi="Times New Roman" w:eastAsia="宋体"/>
      <w:sz w:val="18"/>
    </w:rPr>
  </w:style>
  <w:style w:type="character" w:customStyle="1" w:styleId="938">
    <w:name w:val="Char Char17"/>
    <w:qFormat/>
    <w:locked/>
    <w:uiPriority w:val="0"/>
    <w:rPr>
      <w:rFonts w:eastAsia="Arial Unicode MS"/>
      <w:b/>
      <w:bCs/>
      <w:kern w:val="2"/>
      <w:sz w:val="32"/>
      <w:szCs w:val="32"/>
      <w:lang w:val="en-US" w:eastAsia="zh-CN" w:bidi="ar-SA"/>
    </w:rPr>
  </w:style>
  <w:style w:type="character" w:customStyle="1" w:styleId="939">
    <w:name w:val="wbtr_mn1"/>
    <w:qFormat/>
    <w:uiPriority w:val="0"/>
    <w:rPr>
      <w:rFonts w:hint="default" w:ascii="Arial" w:hAnsi="Arial" w:cs="Arial"/>
      <w:sz w:val="24"/>
      <w:szCs w:val="24"/>
    </w:rPr>
  </w:style>
  <w:style w:type="character" w:customStyle="1" w:styleId="940">
    <w:name w:val="s大标"/>
    <w:qFormat/>
    <w:uiPriority w:val="99"/>
    <w:rPr>
      <w:rFonts w:hint="eastAsia" w:ascii="黑体" w:hAnsi="黑体" w:eastAsia="黑体" w:cs="黑体"/>
      <w:color w:val="000000"/>
      <w:kern w:val="0"/>
      <w:sz w:val="32"/>
      <w:szCs w:val="32"/>
    </w:rPr>
  </w:style>
  <w:style w:type="character" w:customStyle="1" w:styleId="941">
    <w:name w:val="z-窗体底端 字符3"/>
    <w:semiHidden/>
    <w:qFormat/>
    <w:uiPriority w:val="0"/>
    <w:rPr>
      <w:rFonts w:ascii="Arial" w:hAnsi="Arial" w:eastAsia="宋体" w:cs="Arial"/>
      <w:vanish/>
      <w:sz w:val="16"/>
      <w:szCs w:val="16"/>
    </w:rPr>
  </w:style>
  <w:style w:type="character" w:customStyle="1" w:styleId="942">
    <w:name w:val="hover15"/>
    <w:qFormat/>
    <w:uiPriority w:val="0"/>
    <w:rPr>
      <w:shd w:val="clear" w:color="auto" w:fill="2381E9"/>
    </w:rPr>
  </w:style>
  <w:style w:type="character" w:customStyle="1" w:styleId="943">
    <w:name w:val="尾注文本 字符2"/>
    <w:semiHidden/>
    <w:qFormat/>
    <w:uiPriority w:val="99"/>
    <w:rPr>
      <w:rFonts w:ascii="Calibri" w:hAnsi="Calibri" w:eastAsia="宋体" w:cs="Times New Roman"/>
      <w:szCs w:val="24"/>
    </w:rPr>
  </w:style>
  <w:style w:type="character" w:customStyle="1" w:styleId="944">
    <w:name w:val="text_blue1"/>
    <w:qFormat/>
    <w:uiPriority w:val="0"/>
    <w:rPr>
      <w:color w:val="236FD4"/>
    </w:rPr>
  </w:style>
  <w:style w:type="character" w:customStyle="1" w:styleId="945">
    <w:name w:val="hover12"/>
    <w:qFormat/>
    <w:uiPriority w:val="0"/>
    <w:rPr>
      <w:shd w:val="clear" w:color="auto" w:fill="3B6571"/>
    </w:rPr>
  </w:style>
  <w:style w:type="character" w:customStyle="1" w:styleId="946">
    <w:name w:val="cur3"/>
    <w:qFormat/>
    <w:uiPriority w:val="0"/>
    <w:rPr>
      <w:color w:val="FFFFFF"/>
      <w:shd w:val="clear" w:color="auto" w:fill="78B4F7"/>
    </w:rPr>
  </w:style>
  <w:style w:type="character" w:customStyle="1" w:styleId="947">
    <w:name w:val="脚注文本 Char4"/>
    <w:qFormat/>
    <w:uiPriority w:val="0"/>
    <w:rPr>
      <w:kern w:val="2"/>
      <w:sz w:val="18"/>
      <w:szCs w:val="18"/>
    </w:rPr>
  </w:style>
  <w:style w:type="character" w:customStyle="1" w:styleId="948">
    <w:name w:val="培养方案正文 Char1"/>
    <w:qFormat/>
    <w:locked/>
    <w:uiPriority w:val="99"/>
    <w:rPr>
      <w:kern w:val="2"/>
      <w:sz w:val="22"/>
      <w:lang w:val="en-US" w:eastAsia="zh-CN"/>
    </w:rPr>
  </w:style>
  <w:style w:type="character" w:customStyle="1" w:styleId="949">
    <w:name w:val="Char Char26"/>
    <w:qFormat/>
    <w:uiPriority w:val="0"/>
    <w:rPr>
      <w:rFonts w:eastAsia="宋体"/>
      <w:kern w:val="2"/>
      <w:sz w:val="18"/>
      <w:szCs w:val="18"/>
      <w:lang w:val="en-US" w:eastAsia="zh-CN" w:bidi="ar-SA"/>
    </w:rPr>
  </w:style>
  <w:style w:type="character" w:customStyle="1" w:styleId="950">
    <w:name w:val="正文文本 Char2"/>
    <w:qFormat/>
    <w:locked/>
    <w:uiPriority w:val="99"/>
    <w:rPr>
      <w:rFonts w:ascii="宋体" w:hAnsi="宋体" w:eastAsia="宋体"/>
      <w:b/>
      <w:bCs/>
      <w:color w:val="000000"/>
      <w:kern w:val="2"/>
      <w:sz w:val="21"/>
      <w:szCs w:val="21"/>
      <w:lang w:val="en-US" w:eastAsia="zh-CN" w:bidi="ar-SA"/>
    </w:rPr>
  </w:style>
  <w:style w:type="character" w:customStyle="1" w:styleId="951">
    <w:name w:val="z-窗体顶端字符"/>
    <w:link w:val="952"/>
    <w:qFormat/>
    <w:locked/>
    <w:uiPriority w:val="99"/>
    <w:rPr>
      <w:rFonts w:ascii="Arial"/>
      <w:vanish/>
      <w:sz w:val="16"/>
      <w:szCs w:val="24"/>
      <w:lang w:val="zh-CN"/>
    </w:rPr>
  </w:style>
  <w:style w:type="paragraph" w:customStyle="1" w:styleId="952">
    <w:name w:val="z-窗体顶端112"/>
    <w:basedOn w:val="1"/>
    <w:next w:val="1"/>
    <w:link w:val="951"/>
    <w:qFormat/>
    <w:uiPriority w:val="99"/>
    <w:pPr>
      <w:pBdr>
        <w:bottom w:val="single" w:color="auto" w:sz="6" w:space="1"/>
      </w:pBdr>
      <w:jc w:val="center"/>
    </w:pPr>
    <w:rPr>
      <w:rFonts w:ascii="Arial" w:hAnsiTheme="minorHAnsi" w:eastAsiaTheme="minorEastAsia" w:cstheme="minorBidi"/>
      <w:vanish/>
      <w:sz w:val="16"/>
      <w:lang w:val="zh-CN"/>
    </w:rPr>
  </w:style>
  <w:style w:type="character" w:customStyle="1" w:styleId="953">
    <w:name w:val="页眉 Char1"/>
    <w:qFormat/>
    <w:uiPriority w:val="0"/>
    <w:rPr>
      <w:rFonts w:eastAsia="宋体"/>
      <w:kern w:val="2"/>
      <w:sz w:val="18"/>
      <w:szCs w:val="18"/>
      <w:lang w:val="en-US" w:eastAsia="zh-CN" w:bidi="ar-SA"/>
    </w:rPr>
  </w:style>
  <w:style w:type="character" w:customStyle="1" w:styleId="954">
    <w:name w:val="HTML 预设格式 字符1"/>
    <w:qFormat/>
    <w:locked/>
    <w:uiPriority w:val="0"/>
    <w:rPr>
      <w:rFonts w:ascii="宋体" w:hAnsi="Times New Roman" w:cs="宋体"/>
      <w:kern w:val="0"/>
      <w:sz w:val="20"/>
      <w:szCs w:val="20"/>
    </w:rPr>
  </w:style>
  <w:style w:type="character" w:customStyle="1" w:styleId="955">
    <w:name w:val="apple-style-span1"/>
    <w:qFormat/>
    <w:uiPriority w:val="99"/>
  </w:style>
  <w:style w:type="character" w:customStyle="1" w:styleId="956">
    <w:name w:val="hover14"/>
    <w:qFormat/>
    <w:uiPriority w:val="0"/>
    <w:rPr>
      <w:color w:val="FFFFFF"/>
      <w:shd w:val="clear" w:color="auto" w:fill="7FBD58"/>
    </w:rPr>
  </w:style>
  <w:style w:type="character" w:customStyle="1" w:styleId="957">
    <w:name w:val="标题 2 Char Char1"/>
    <w:qFormat/>
    <w:uiPriority w:val="99"/>
    <w:rPr>
      <w:rFonts w:hint="eastAsia" w:ascii="宋体" w:hAnsi="宋体" w:eastAsia="宋体" w:cs="宋体"/>
      <w:b/>
      <w:bCs/>
      <w:sz w:val="36"/>
      <w:szCs w:val="36"/>
    </w:rPr>
  </w:style>
  <w:style w:type="character" w:customStyle="1" w:styleId="958">
    <w:name w:val="批注主题 Char1"/>
    <w:qFormat/>
    <w:uiPriority w:val="0"/>
    <w:rPr>
      <w:rFonts w:eastAsia="宋体"/>
      <w:b/>
      <w:bCs/>
      <w:kern w:val="2"/>
      <w:sz w:val="21"/>
      <w:szCs w:val="24"/>
      <w:lang w:val="en-US" w:eastAsia="zh-CN" w:bidi="ar-SA"/>
    </w:rPr>
  </w:style>
  <w:style w:type="character" w:customStyle="1" w:styleId="959">
    <w:name w:val="MSG_EN_FONT_STYLE_NAME_TEMPLATE_ROLE_NUMBER MSG_EN_FONT_STYLE_NAME_BY_ROLE_TEXT 2_"/>
    <w:qFormat/>
    <w:uiPriority w:val="99"/>
    <w:rPr>
      <w:rFonts w:ascii="宋体" w:hAnsi="宋体" w:eastAsia="宋体" w:cs="宋体"/>
      <w:u w:val="none"/>
    </w:rPr>
  </w:style>
  <w:style w:type="character" w:customStyle="1" w:styleId="960">
    <w:name w:val="结束语 字符1"/>
    <w:semiHidden/>
    <w:qFormat/>
    <w:uiPriority w:val="99"/>
    <w:rPr>
      <w:rFonts w:ascii="Calibri" w:hAnsi="Calibri" w:eastAsia="宋体" w:cs="Times New Roman"/>
      <w:szCs w:val="24"/>
    </w:rPr>
  </w:style>
  <w:style w:type="paragraph" w:customStyle="1" w:styleId="961">
    <w:name w:val="xl29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962">
    <w:name w:val="无间隔12"/>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963">
    <w:name w:val="style1"/>
    <w:basedOn w:val="1"/>
    <w:qFormat/>
    <w:uiPriority w:val="0"/>
    <w:pPr>
      <w:widowControl/>
      <w:spacing w:before="100" w:beforeAutospacing="1" w:after="100" w:afterAutospacing="1"/>
      <w:jc w:val="left"/>
    </w:pPr>
    <w:rPr>
      <w:rFonts w:ascii="宋体" w:hAnsi="宋体"/>
      <w:kern w:val="0"/>
      <w:sz w:val="18"/>
      <w:szCs w:val="18"/>
    </w:rPr>
  </w:style>
  <w:style w:type="paragraph" w:customStyle="1" w:styleId="964">
    <w:name w:val="xl176"/>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965">
    <w:name w:val="xl1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966">
    <w:name w:val="xl421"/>
    <w:basedOn w:val="1"/>
    <w:qFormat/>
    <w:uiPriority w:val="99"/>
    <w:pPr>
      <w:widowControl/>
      <w:pBdr>
        <w:bottom w:val="single" w:color="auto" w:sz="12" w:space="0"/>
        <w:right w:val="single" w:color="auto" w:sz="4" w:space="0"/>
      </w:pBdr>
      <w:spacing w:before="100" w:beforeAutospacing="1" w:after="100" w:afterAutospacing="1"/>
      <w:jc w:val="center"/>
    </w:pPr>
    <w:rPr>
      <w:rFonts w:ascii="Arial Unicode MS" w:hAnsi="Arial Unicode MS"/>
      <w:color w:val="000000"/>
      <w:kern w:val="0"/>
      <w:sz w:val="18"/>
      <w:szCs w:val="20"/>
    </w:rPr>
  </w:style>
  <w:style w:type="paragraph" w:customStyle="1" w:styleId="967">
    <w:name w:val="indent"/>
    <w:basedOn w:val="1"/>
    <w:qFormat/>
    <w:uiPriority w:val="0"/>
    <w:pPr>
      <w:widowControl/>
      <w:spacing w:before="60" w:after="60"/>
      <w:ind w:firstLine="480"/>
      <w:jc w:val="left"/>
    </w:pPr>
    <w:rPr>
      <w:rFonts w:ascii="宋体" w:hAnsi="宋体" w:cs="宋体"/>
      <w:kern w:val="0"/>
      <w:sz w:val="24"/>
    </w:rPr>
  </w:style>
  <w:style w:type="paragraph" w:customStyle="1" w:styleId="968">
    <w:name w:val="xl46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969">
    <w:name w:val="Char Char Char Char Char Char1 Char"/>
    <w:basedOn w:val="1"/>
    <w:qFormat/>
    <w:uiPriority w:val="99"/>
    <w:pPr>
      <w:widowControl/>
      <w:spacing w:after="160" w:line="240" w:lineRule="exact"/>
      <w:jc w:val="left"/>
    </w:pPr>
    <w:rPr>
      <w:rFonts w:ascii="Arial" w:hAnsi="Arial" w:cs="Verdana"/>
      <w:b/>
      <w:kern w:val="0"/>
      <w:sz w:val="24"/>
      <w:lang w:eastAsia="en-US"/>
    </w:rPr>
  </w:style>
  <w:style w:type="paragraph" w:customStyle="1" w:styleId="970">
    <w:name w:val="xl568"/>
    <w:basedOn w:val="1"/>
    <w:qFormat/>
    <w:uiPriority w:val="0"/>
    <w:pPr>
      <w:widowControl/>
      <w:pBdr>
        <w:top w:val="single" w:color="auto" w:sz="4" w:space="0"/>
        <w:left w:val="single" w:color="auto" w:sz="4" w:space="0"/>
        <w:bottom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971">
    <w:name w:val="xl918"/>
    <w:basedOn w:val="1"/>
    <w:qFormat/>
    <w:uiPriority w:val="0"/>
    <w:pPr>
      <w:widowControl/>
      <w:pBdr>
        <w:left w:val="single" w:color="auto" w:sz="4" w:space="0"/>
        <w:right w:val="single" w:color="auto" w:sz="4" w:space="0"/>
      </w:pBdr>
      <w:shd w:val="clear" w:color="auto" w:fill="FFFF00"/>
      <w:spacing w:before="100" w:beforeAutospacing="1" w:after="100" w:afterAutospacing="1"/>
      <w:jc w:val="left"/>
    </w:pPr>
    <w:rPr>
      <w:rFonts w:ascii="宋体" w:hAnsi="宋体" w:cs="宋体"/>
      <w:kern w:val="0"/>
      <w:sz w:val="24"/>
    </w:rPr>
  </w:style>
  <w:style w:type="paragraph" w:customStyle="1" w:styleId="972">
    <w:name w:val="xl296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73">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974">
    <w:name w:val="List Paragraph3"/>
    <w:basedOn w:val="1"/>
    <w:qFormat/>
    <w:uiPriority w:val="0"/>
    <w:pPr>
      <w:ind w:firstLine="420" w:firstLineChars="200"/>
    </w:pPr>
    <w:rPr>
      <w:rFonts w:ascii="Calibri" w:hAnsi="Calibri"/>
      <w:szCs w:val="22"/>
    </w:rPr>
  </w:style>
  <w:style w:type="paragraph" w:customStyle="1" w:styleId="975">
    <w:name w:val="xl146"/>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976">
    <w:name w:val="xl334"/>
    <w:basedOn w:val="1"/>
    <w:qFormat/>
    <w:uiPriority w:val="99"/>
    <w:pPr>
      <w:widowControl/>
      <w:pBdr>
        <w:bottom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977">
    <w:name w:val="列表段落11"/>
    <w:basedOn w:val="1"/>
    <w:qFormat/>
    <w:uiPriority w:val="99"/>
    <w:pPr>
      <w:widowControl/>
      <w:ind w:left="720"/>
      <w:contextualSpacing/>
      <w:jc w:val="left"/>
    </w:pPr>
    <w:rPr>
      <w:rFonts w:ascii="Calibri" w:hAnsi="Calibri" w:eastAsia="楷体"/>
      <w:kern w:val="0"/>
      <w:sz w:val="24"/>
      <w:lang w:eastAsia="en-US"/>
    </w:rPr>
  </w:style>
  <w:style w:type="paragraph" w:customStyle="1" w:styleId="978">
    <w:name w:val="样式3"/>
    <w:basedOn w:val="41"/>
    <w:qFormat/>
    <w:uiPriority w:val="99"/>
    <w:pPr>
      <w:spacing w:beforeLines="100"/>
    </w:pPr>
    <w:rPr>
      <w:rFonts w:eastAsia="黑体"/>
      <w:b/>
      <w:color w:val="000000"/>
      <w:sz w:val="24"/>
    </w:rPr>
  </w:style>
  <w:style w:type="paragraph" w:customStyle="1" w:styleId="979">
    <w:name w:val="中等深浅网格 2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80">
    <w:name w:val="xl297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81">
    <w:name w:val="xl2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982">
    <w:name w:val="xl85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983">
    <w:name w:val="xl52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984">
    <w:name w:val="教育部31"/>
    <w:basedOn w:val="1"/>
    <w:qFormat/>
    <w:uiPriority w:val="99"/>
    <w:pPr>
      <w:widowControl/>
      <w:spacing w:line="440" w:lineRule="exact"/>
      <w:jc w:val="center"/>
    </w:pPr>
    <w:rPr>
      <w:rFonts w:ascii="方正小标宋_GBK" w:eastAsia="方正小标宋_GBK"/>
      <w:bCs/>
      <w:kern w:val="0"/>
      <w:sz w:val="32"/>
      <w:szCs w:val="21"/>
    </w:rPr>
  </w:style>
  <w:style w:type="paragraph" w:customStyle="1" w:styleId="985">
    <w:name w:val="常规"/>
    <w:basedOn w:val="1"/>
    <w:qFormat/>
    <w:uiPriority w:val="0"/>
    <w:pPr>
      <w:widowControl/>
      <w:spacing w:before="100" w:beforeAutospacing="1" w:after="100" w:afterAutospacing="1"/>
      <w:jc w:val="left"/>
      <w:textAlignment w:val="bottom"/>
    </w:pPr>
    <w:rPr>
      <w:rFonts w:ascii="宋体" w:hAnsi="宋体" w:cs="宋体"/>
      <w:kern w:val="0"/>
      <w:sz w:val="24"/>
    </w:rPr>
  </w:style>
  <w:style w:type="paragraph" w:customStyle="1" w:styleId="986">
    <w:name w:val="Revision1"/>
    <w:qFormat/>
    <w:uiPriority w:val="0"/>
    <w:rPr>
      <w:rFonts w:ascii="Calibri" w:hAnsi="Calibri" w:eastAsia="宋体" w:cs="Times New Roman"/>
      <w:kern w:val="2"/>
      <w:sz w:val="21"/>
      <w:szCs w:val="24"/>
      <w:lang w:val="en-US" w:eastAsia="zh-CN" w:bidi="ar-SA"/>
    </w:rPr>
  </w:style>
  <w:style w:type="paragraph" w:customStyle="1" w:styleId="987">
    <w:name w:val="xl8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rPr>
  </w:style>
  <w:style w:type="paragraph" w:customStyle="1" w:styleId="988">
    <w:name w:val="师大文件1"/>
    <w:basedOn w:val="1"/>
    <w:qFormat/>
    <w:uiPriority w:val="99"/>
    <w:pPr>
      <w:jc w:val="center"/>
    </w:pPr>
    <w:rPr>
      <w:rFonts w:ascii="黑体" w:hAnsi="宋体" w:eastAsia="黑体"/>
      <w:w w:val="80"/>
      <w:kern w:val="0"/>
      <w:sz w:val="72"/>
      <w:szCs w:val="20"/>
    </w:rPr>
  </w:style>
  <w:style w:type="paragraph" w:customStyle="1" w:styleId="989">
    <w:name w:val="xl3031"/>
    <w:basedOn w:val="1"/>
    <w:qFormat/>
    <w:uiPriority w:val="99"/>
    <w:pPr>
      <w:widowControl/>
      <w:pBdr>
        <w:top w:val="single" w:color="auto" w:sz="4" w:space="0"/>
        <w:left w:val="single" w:color="auto" w:sz="4" w:space="0"/>
      </w:pBdr>
      <w:spacing w:before="100" w:beforeAutospacing="1" w:after="100" w:afterAutospacing="1"/>
      <w:jc w:val="left"/>
    </w:pPr>
    <w:rPr>
      <w:rFonts w:ascii="黑体" w:hAnsi="宋体" w:eastAsia="黑体" w:cs="宋体"/>
      <w:b/>
      <w:bCs/>
      <w:color w:val="000000"/>
      <w:kern w:val="0"/>
      <w:sz w:val="24"/>
    </w:rPr>
  </w:style>
  <w:style w:type="paragraph" w:customStyle="1" w:styleId="990">
    <w:name w:val="xl10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991">
    <w:name w:val="xl141"/>
    <w:basedOn w:val="1"/>
    <w:qFormat/>
    <w:uiPriority w:val="0"/>
    <w:pPr>
      <w:widowControl/>
      <w:pBdr>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992">
    <w:name w:val="xl3038"/>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993">
    <w:name w:val="xl10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994">
    <w:name w:val="xl296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95">
    <w:name w:val="xl1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996">
    <w:name w:val="xl320"/>
    <w:basedOn w:val="1"/>
    <w:qFormat/>
    <w:uiPriority w:val="99"/>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997">
    <w:name w:val="xl296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998">
    <w:name w:val="xl139"/>
    <w:basedOn w:val="1"/>
    <w:qFormat/>
    <w:uiPriority w:val="0"/>
    <w:pPr>
      <w:widowControl/>
      <w:spacing w:before="100" w:beforeAutospacing="1" w:after="100" w:afterAutospacing="1"/>
      <w:jc w:val="left"/>
    </w:pPr>
    <w:rPr>
      <w:rFonts w:ascii="黑体" w:hAnsi="宋体" w:eastAsia="黑体" w:cs="宋体"/>
      <w:b/>
      <w:bCs/>
      <w:kern w:val="0"/>
      <w:sz w:val="24"/>
    </w:rPr>
  </w:style>
  <w:style w:type="paragraph" w:customStyle="1" w:styleId="999">
    <w:name w:val="xl319"/>
    <w:basedOn w:val="1"/>
    <w:qFormat/>
    <w:uiPriority w:val="99"/>
    <w:pPr>
      <w:widowControl/>
      <w:pBdr>
        <w:left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1000">
    <w:name w:val="标准"/>
    <w:basedOn w:val="1"/>
    <w:qFormat/>
    <w:uiPriority w:val="99"/>
    <w:pPr>
      <w:adjustRightInd w:val="0"/>
      <w:spacing w:before="120" w:after="120" w:line="312" w:lineRule="atLeast"/>
    </w:pPr>
    <w:rPr>
      <w:rFonts w:ascii="宋体"/>
      <w:kern w:val="0"/>
      <w:szCs w:val="20"/>
    </w:rPr>
  </w:style>
  <w:style w:type="paragraph" w:customStyle="1" w:styleId="1001">
    <w:name w:val="xl299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002">
    <w:name w:val="xl513"/>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03">
    <w:name w:val="xl268"/>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04">
    <w:name w:val="xl2993"/>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005">
    <w:name w:val="xl546"/>
    <w:basedOn w:val="1"/>
    <w:qFormat/>
    <w:uiPriority w:val="0"/>
    <w:pPr>
      <w:widowControl/>
      <w:pBdr>
        <w:top w:val="single" w:color="auto" w:sz="4" w:space="0"/>
        <w:lef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006">
    <w:name w:val="xl211"/>
    <w:basedOn w:val="1"/>
    <w:qFormat/>
    <w:uiPriority w:val="99"/>
    <w:pPr>
      <w:widowControl/>
      <w:pBdr>
        <w:top w:val="single" w:color="auto" w:sz="4" w:space="0"/>
        <w:bottom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007">
    <w:name w:val="xl11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08">
    <w:name w:val="font14"/>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009">
    <w:name w:val="xl295"/>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010">
    <w:name w:val="font2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011">
    <w:name w:val="p15"/>
    <w:basedOn w:val="1"/>
    <w:qFormat/>
    <w:uiPriority w:val="99"/>
    <w:pPr>
      <w:widowControl/>
    </w:pPr>
    <w:rPr>
      <w:rFonts w:ascii="宋体" w:hAnsi="宋体" w:cs="宋体"/>
      <w:kern w:val="0"/>
      <w:szCs w:val="21"/>
    </w:rPr>
  </w:style>
  <w:style w:type="paragraph" w:customStyle="1" w:styleId="1012">
    <w:name w:val="xl17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1013">
    <w:name w:val="1篇名"/>
    <w:basedOn w:val="1"/>
    <w:next w:val="1"/>
    <w:qFormat/>
    <w:uiPriority w:val="99"/>
    <w:pPr>
      <w:adjustRightInd w:val="0"/>
      <w:snapToGrid w:val="0"/>
      <w:spacing w:beforeLines="150" w:after="120" w:line="600" w:lineRule="exact"/>
      <w:jc w:val="center"/>
    </w:pPr>
    <w:rPr>
      <w:rFonts w:ascii="方正大标宋简体" w:eastAsia="方正大标宋简体"/>
      <w:bCs/>
      <w:kern w:val="0"/>
      <w:sz w:val="40"/>
      <w:szCs w:val="48"/>
    </w:rPr>
  </w:style>
  <w:style w:type="paragraph" w:customStyle="1" w:styleId="1014">
    <w:name w:val="xl537"/>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015">
    <w:name w:val="TOC 标题3"/>
    <w:basedOn w:val="2"/>
    <w:next w:val="1"/>
    <w:qFormat/>
    <w:uiPriority w:val="99"/>
    <w:pPr>
      <w:widowControl/>
      <w:spacing w:line="276" w:lineRule="auto"/>
      <w:jc w:val="left"/>
      <w:outlineLvl w:val="9"/>
    </w:pPr>
    <w:rPr>
      <w:color w:val="365F91"/>
      <w:kern w:val="0"/>
      <w:sz w:val="28"/>
      <w:szCs w:val="28"/>
    </w:rPr>
  </w:style>
  <w:style w:type="paragraph" w:customStyle="1" w:styleId="1016">
    <w:name w:val="xl90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017">
    <w:name w:val="xl2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b/>
      <w:bCs/>
      <w:color w:val="000000"/>
      <w:kern w:val="0"/>
      <w:sz w:val="18"/>
      <w:szCs w:val="18"/>
    </w:rPr>
  </w:style>
  <w:style w:type="paragraph" w:customStyle="1" w:styleId="1018">
    <w:name w:val="xl190"/>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019">
    <w:name w:val="xl300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020">
    <w:name w:val="xl47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FF0000"/>
      <w:kern w:val="0"/>
      <w:sz w:val="12"/>
      <w:szCs w:val="12"/>
    </w:rPr>
  </w:style>
  <w:style w:type="paragraph" w:customStyle="1" w:styleId="1021">
    <w:name w:val="xl1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022">
    <w:name w:val="xl21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kern w:val="0"/>
      <w:sz w:val="18"/>
      <w:szCs w:val="18"/>
    </w:rPr>
  </w:style>
  <w:style w:type="paragraph" w:customStyle="1" w:styleId="1023">
    <w:name w:val="xl318"/>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024">
    <w:name w:val="xl209"/>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center"/>
      <w:textAlignment w:val="center"/>
    </w:pPr>
    <w:rPr>
      <w:rFonts w:ascii="宋体" w:hAnsi="宋体" w:cs="宋体"/>
      <w:kern w:val="0"/>
      <w:sz w:val="18"/>
      <w:szCs w:val="18"/>
    </w:rPr>
  </w:style>
  <w:style w:type="paragraph" w:customStyle="1" w:styleId="1025">
    <w:name w:val="培养方案标题"/>
    <w:qFormat/>
    <w:uiPriority w:val="99"/>
    <w:pPr>
      <w:spacing w:line="360" w:lineRule="exact"/>
      <w:ind w:firstLine="420"/>
    </w:pPr>
    <w:rPr>
      <w:rFonts w:ascii="宋体" w:hAnsi="宋体" w:eastAsia="宋体" w:cs="Times New Roman"/>
      <w:b/>
      <w:bCs/>
      <w:sz w:val="21"/>
      <w:szCs w:val="22"/>
      <w:lang w:val="en-US" w:eastAsia="zh-CN" w:bidi="ar-SA"/>
    </w:rPr>
  </w:style>
  <w:style w:type="paragraph" w:customStyle="1" w:styleId="1026">
    <w:name w:val="Char2 Char Char Char"/>
    <w:basedOn w:val="1"/>
    <w:qFormat/>
    <w:uiPriority w:val="0"/>
    <w:pPr>
      <w:spacing w:after="160" w:line="360" w:lineRule="auto"/>
    </w:pPr>
    <w:rPr>
      <w:szCs w:val="20"/>
    </w:rPr>
  </w:style>
  <w:style w:type="paragraph" w:customStyle="1" w:styleId="1027">
    <w:name w:val="reader-word-layer reader-word-s3-7"/>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28">
    <w:name w:val="xl296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029">
    <w:name w:val="xl26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30">
    <w:name w:val="z-窗体顶端5"/>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031">
    <w:name w:val="xl10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032">
    <w:name w:val="正文文本缩进 33"/>
    <w:basedOn w:val="1"/>
    <w:qFormat/>
    <w:uiPriority w:val="99"/>
    <w:pPr>
      <w:spacing w:line="300" w:lineRule="exact"/>
      <w:ind w:firstLine="404" w:firstLineChars="200"/>
    </w:pPr>
    <w:rPr>
      <w:spacing w:val="-4"/>
    </w:rPr>
  </w:style>
  <w:style w:type="paragraph" w:customStyle="1" w:styleId="1033">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34">
    <w:name w:val="TOC 标题2"/>
    <w:basedOn w:val="2"/>
    <w:next w:val="1"/>
    <w:qFormat/>
    <w:uiPriority w:val="99"/>
    <w:pPr>
      <w:widowControl/>
      <w:spacing w:line="276" w:lineRule="auto"/>
      <w:jc w:val="left"/>
      <w:outlineLvl w:val="9"/>
    </w:pPr>
    <w:rPr>
      <w:color w:val="365F91"/>
      <w:kern w:val="0"/>
      <w:sz w:val="28"/>
      <w:szCs w:val="28"/>
    </w:rPr>
  </w:style>
  <w:style w:type="paragraph" w:customStyle="1" w:styleId="1035">
    <w:name w:val="xl2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036">
    <w:name w:val="xl49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37">
    <w:name w:val="xl50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38">
    <w:name w:val="xl471"/>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39">
    <w:name w:val="xl183"/>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FF"/>
      <w:kern w:val="0"/>
      <w:sz w:val="24"/>
    </w:rPr>
  </w:style>
  <w:style w:type="paragraph" w:customStyle="1" w:styleId="1040">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微软雅黑" w:cs="宋体"/>
      <w:kern w:val="0"/>
      <w:sz w:val="20"/>
      <w:szCs w:val="20"/>
    </w:rPr>
  </w:style>
  <w:style w:type="paragraph" w:customStyle="1" w:styleId="1041">
    <w:name w:val="xl11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42">
    <w:name w:val="xl8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43">
    <w:name w:val="xl90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044">
    <w:name w:val="xl8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045">
    <w:name w:val="xl534"/>
    <w:basedOn w:val="1"/>
    <w:qFormat/>
    <w:uiPriority w:val="0"/>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46">
    <w:name w:val="xl27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047">
    <w:name w:val="xl330"/>
    <w:basedOn w:val="1"/>
    <w:qFormat/>
    <w:uiPriority w:val="99"/>
    <w:pPr>
      <w:widowControl/>
      <w:pBdr>
        <w:left w:val="single" w:color="auto" w:sz="4" w:space="0"/>
      </w:pBdr>
      <w:spacing w:before="100" w:beforeAutospacing="1" w:after="100" w:afterAutospacing="1"/>
      <w:jc w:val="left"/>
    </w:pPr>
    <w:rPr>
      <w:rFonts w:ascii="宋体" w:hAnsi="宋体" w:cs="宋体"/>
      <w:b/>
      <w:bCs/>
      <w:kern w:val="0"/>
      <w:sz w:val="20"/>
      <w:szCs w:val="20"/>
    </w:rPr>
  </w:style>
  <w:style w:type="paragraph" w:customStyle="1" w:styleId="1048">
    <w:name w:val="xl448"/>
    <w:basedOn w:val="1"/>
    <w:qFormat/>
    <w:uiPriority w:val="99"/>
    <w:pPr>
      <w:widowControl/>
      <w:spacing w:before="100" w:beforeAutospacing="1" w:after="100" w:afterAutospacing="1"/>
      <w:jc w:val="left"/>
      <w:textAlignment w:val="center"/>
    </w:pPr>
    <w:rPr>
      <w:rFonts w:ascii="宋体" w:hAnsi="宋体" w:cs="宋体"/>
      <w:kern w:val="0"/>
      <w:sz w:val="18"/>
      <w:szCs w:val="18"/>
    </w:rPr>
  </w:style>
  <w:style w:type="paragraph" w:customStyle="1" w:styleId="1049">
    <w:name w:val="xl50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2"/>
      <w:szCs w:val="12"/>
    </w:rPr>
  </w:style>
  <w:style w:type="paragraph" w:customStyle="1" w:styleId="1050">
    <w:name w:val="xl45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051">
    <w:name w:val="xl43"/>
    <w:basedOn w:val="1"/>
    <w:qFormat/>
    <w:uiPriority w:val="99"/>
    <w:pPr>
      <w:widowControl/>
      <w:pBdr>
        <w:bottom w:val="single" w:color="auto" w:sz="12" w:space="0"/>
        <w:right w:val="single" w:color="auto" w:sz="4" w:space="0"/>
      </w:pBdr>
      <w:spacing w:before="100" w:beforeAutospacing="1" w:after="100" w:afterAutospacing="1"/>
      <w:jc w:val="center"/>
    </w:pPr>
    <w:rPr>
      <w:rFonts w:eastAsia="Arial Unicode MS"/>
      <w:kern w:val="0"/>
      <w:szCs w:val="20"/>
    </w:rPr>
  </w:style>
  <w:style w:type="paragraph" w:customStyle="1" w:styleId="1052">
    <w:name w:val="xl2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053">
    <w:name w:val="xl490"/>
    <w:basedOn w:val="1"/>
    <w:qFormat/>
    <w:uiPriority w:val="99"/>
    <w:pPr>
      <w:widowControl/>
      <w:spacing w:before="100" w:beforeAutospacing="1" w:after="100" w:afterAutospacing="1"/>
      <w:jc w:val="left"/>
    </w:pPr>
    <w:rPr>
      <w:rFonts w:ascii="宋体" w:hAnsi="宋体" w:cs="宋体"/>
      <w:kern w:val="0"/>
      <w:sz w:val="16"/>
      <w:szCs w:val="16"/>
    </w:rPr>
  </w:style>
  <w:style w:type="paragraph" w:customStyle="1" w:styleId="1054">
    <w:name w:val="xl2987"/>
    <w:basedOn w:val="1"/>
    <w:qFormat/>
    <w:uiPriority w:val="99"/>
    <w:pPr>
      <w:widowControl/>
      <w:spacing w:before="100" w:beforeAutospacing="1" w:after="100" w:afterAutospacing="1"/>
      <w:jc w:val="center"/>
      <w:textAlignment w:val="center"/>
    </w:pPr>
    <w:rPr>
      <w:rFonts w:ascii="宋体" w:hAnsi="宋体" w:cs="宋体"/>
      <w:b/>
      <w:bCs/>
      <w:kern w:val="0"/>
      <w:sz w:val="18"/>
      <w:szCs w:val="18"/>
    </w:rPr>
  </w:style>
  <w:style w:type="paragraph" w:customStyle="1" w:styleId="1055">
    <w:name w:val="xl9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18"/>
      <w:szCs w:val="18"/>
    </w:rPr>
  </w:style>
  <w:style w:type="paragraph" w:customStyle="1" w:styleId="1056">
    <w:name w:val="xl12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57">
    <w:name w:val="文本块1"/>
    <w:basedOn w:val="1"/>
    <w:qFormat/>
    <w:uiPriority w:val="99"/>
    <w:pPr>
      <w:spacing w:line="240" w:lineRule="exact"/>
      <w:ind w:left="-38" w:right="-38"/>
      <w:jc w:val="center"/>
    </w:pPr>
    <w:rPr>
      <w:bCs/>
      <w:sz w:val="15"/>
    </w:rPr>
  </w:style>
  <w:style w:type="paragraph" w:customStyle="1" w:styleId="1058">
    <w:name w:val="z-窗体顶端111"/>
    <w:basedOn w:val="1"/>
    <w:next w:val="1"/>
    <w:qFormat/>
    <w:uiPriority w:val="99"/>
    <w:pPr>
      <w:pBdr>
        <w:bottom w:val="single" w:color="auto" w:sz="6" w:space="1"/>
      </w:pBdr>
      <w:jc w:val="center"/>
    </w:pPr>
    <w:rPr>
      <w:rFonts w:ascii="Arial" w:hAnsi="等线" w:eastAsia="等线"/>
      <w:vanish/>
      <w:sz w:val="16"/>
      <w:lang w:val="zh-CN"/>
    </w:rPr>
  </w:style>
  <w:style w:type="paragraph" w:customStyle="1" w:styleId="1059">
    <w:name w:val="xl526"/>
    <w:basedOn w:val="1"/>
    <w:qFormat/>
    <w:uiPriority w:val="99"/>
    <w:pPr>
      <w:widowControl/>
      <w:pBdr>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60">
    <w:name w:val="Char Char Char Char Char Char1 Char1"/>
    <w:basedOn w:val="1"/>
    <w:qFormat/>
    <w:uiPriority w:val="99"/>
    <w:pPr>
      <w:widowControl/>
      <w:spacing w:after="160" w:line="240" w:lineRule="exact"/>
      <w:jc w:val="left"/>
    </w:pPr>
    <w:rPr>
      <w:rFonts w:ascii="Arial" w:hAnsi="Arial" w:cs="Verdana"/>
      <w:b/>
      <w:kern w:val="0"/>
      <w:sz w:val="24"/>
      <w:lang w:eastAsia="en-US"/>
    </w:rPr>
  </w:style>
  <w:style w:type="paragraph" w:customStyle="1" w:styleId="1061">
    <w:name w:val="xl181"/>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62">
    <w:name w:val="xl333"/>
    <w:basedOn w:val="1"/>
    <w:qFormat/>
    <w:uiPriority w:val="99"/>
    <w:pPr>
      <w:widowControl/>
      <w:spacing w:before="100" w:beforeAutospacing="1" w:after="100" w:afterAutospacing="1"/>
      <w:jc w:val="left"/>
      <w:textAlignment w:val="bottom"/>
    </w:pPr>
    <w:rPr>
      <w:rFonts w:ascii="宋体" w:hAnsi="宋体" w:cs="宋体"/>
      <w:kern w:val="0"/>
      <w:sz w:val="18"/>
      <w:szCs w:val="18"/>
    </w:rPr>
  </w:style>
  <w:style w:type="paragraph" w:customStyle="1" w:styleId="1063">
    <w:name w:val="xl2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color w:val="FF0000"/>
      <w:kern w:val="0"/>
      <w:sz w:val="18"/>
      <w:szCs w:val="18"/>
    </w:rPr>
  </w:style>
  <w:style w:type="paragraph" w:customStyle="1" w:styleId="1064">
    <w:name w:val="TOC 标题9"/>
    <w:basedOn w:val="2"/>
    <w:next w:val="1"/>
    <w:qFormat/>
    <w:uiPriority w:val="39"/>
    <w:pPr>
      <w:widowControl/>
      <w:spacing w:before="480" w:line="276" w:lineRule="auto"/>
      <w:jc w:val="left"/>
      <w:outlineLvl w:val="9"/>
    </w:pPr>
    <w:rPr>
      <w:rFonts w:ascii="Cambria" w:hAnsi="Cambria"/>
      <w:color w:val="365F91"/>
      <w:kern w:val="0"/>
      <w:sz w:val="28"/>
      <w:szCs w:val="28"/>
    </w:rPr>
  </w:style>
  <w:style w:type="paragraph" w:customStyle="1" w:styleId="1065">
    <w:name w:val="xl9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66">
    <w:name w:val="xl89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067">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0"/>
      <w:szCs w:val="20"/>
    </w:rPr>
  </w:style>
  <w:style w:type="paragraph" w:customStyle="1" w:styleId="1068">
    <w:name w:val="列表段落1"/>
    <w:basedOn w:val="1"/>
    <w:qFormat/>
    <w:uiPriority w:val="99"/>
    <w:pPr>
      <w:ind w:firstLine="420" w:firstLineChars="200"/>
    </w:pPr>
    <w:rPr>
      <w:rFonts w:ascii="Calibri" w:hAnsi="Calibri" w:cs="Calibri"/>
      <w:szCs w:val="21"/>
    </w:rPr>
  </w:style>
  <w:style w:type="paragraph" w:customStyle="1" w:styleId="1069">
    <w:name w:val="xl2981"/>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070">
    <w:name w:val="xl299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071">
    <w:name w:val="xl559"/>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72">
    <w:name w:val="reader-word-layer reader-word-s1-4"/>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73">
    <w:name w:val="xl562"/>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74">
    <w:name w:val="xl2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075">
    <w:name w:val="xl49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76">
    <w:name w:val="xl46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2"/>
      <w:szCs w:val="12"/>
    </w:rPr>
  </w:style>
  <w:style w:type="paragraph" w:customStyle="1" w:styleId="1077">
    <w:name w:val="_Style 116"/>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078">
    <w:name w:val="Char1"/>
    <w:basedOn w:val="1"/>
    <w:qFormat/>
    <w:uiPriority w:val="99"/>
    <w:pPr>
      <w:widowControl/>
      <w:spacing w:after="160" w:line="240" w:lineRule="exact"/>
      <w:jc w:val="left"/>
    </w:pPr>
  </w:style>
  <w:style w:type="paragraph" w:customStyle="1" w:styleId="1079">
    <w:name w:val="xl48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080">
    <w:name w:val="Char Char Char 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081">
    <w:name w:val="xl2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082">
    <w:name w:val="xl443"/>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083">
    <w:name w:val="普通(网站)8"/>
    <w:basedOn w:val="1"/>
    <w:qFormat/>
    <w:uiPriority w:val="99"/>
    <w:pPr>
      <w:widowControl/>
      <w:spacing w:before="100" w:beforeAutospacing="1" w:after="100" w:afterAutospacing="1"/>
      <w:jc w:val="left"/>
    </w:pPr>
    <w:rPr>
      <w:rFonts w:ascii="宋体" w:hAnsi="宋体"/>
      <w:kern w:val="0"/>
      <w:sz w:val="24"/>
    </w:rPr>
  </w:style>
  <w:style w:type="paragraph" w:customStyle="1" w:styleId="1084">
    <w:name w:val="xl481"/>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085">
    <w:name w:val="专业名1"/>
    <w:basedOn w:val="1"/>
    <w:qFormat/>
    <w:uiPriority w:val="99"/>
    <w:pPr>
      <w:jc w:val="center"/>
      <w:outlineLvl w:val="0"/>
    </w:pPr>
    <w:rPr>
      <w:rFonts w:ascii="黑体" w:hAnsi="黑体" w:eastAsia="黑体"/>
      <w:kern w:val="44"/>
      <w:sz w:val="32"/>
      <w:szCs w:val="20"/>
    </w:rPr>
  </w:style>
  <w:style w:type="paragraph" w:customStyle="1" w:styleId="1086">
    <w:name w:val="xl138"/>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087">
    <w:name w:val="xl2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color w:val="000000"/>
      <w:kern w:val="0"/>
      <w:sz w:val="20"/>
      <w:szCs w:val="20"/>
    </w:rPr>
  </w:style>
  <w:style w:type="paragraph" w:customStyle="1" w:styleId="1088">
    <w:name w:val="xl884"/>
    <w:basedOn w:val="1"/>
    <w:qFormat/>
    <w:uiPriority w:val="0"/>
    <w:pPr>
      <w:widowControl/>
      <w:spacing w:before="100" w:beforeAutospacing="1" w:after="100" w:afterAutospacing="1"/>
      <w:jc w:val="left"/>
    </w:pPr>
    <w:rPr>
      <w:rFonts w:ascii="宋体" w:hAnsi="宋体" w:cs="宋体"/>
      <w:kern w:val="0"/>
      <w:sz w:val="24"/>
    </w:rPr>
  </w:style>
  <w:style w:type="paragraph" w:customStyle="1" w:styleId="1089">
    <w:name w:val="标题 11"/>
    <w:basedOn w:val="1"/>
    <w:next w:val="1"/>
    <w:qFormat/>
    <w:uiPriority w:val="99"/>
    <w:pPr>
      <w:keepNext/>
      <w:keepLines/>
      <w:spacing w:before="340" w:after="330" w:line="576" w:lineRule="auto"/>
      <w:outlineLvl w:val="0"/>
    </w:pPr>
    <w:rPr>
      <w:rFonts w:ascii="Calibri" w:hAnsi="Calibri" w:eastAsia="等线 Light" w:cs="Calibri"/>
      <w:b/>
      <w:bCs/>
      <w:kern w:val="44"/>
      <w:sz w:val="36"/>
      <w:szCs w:val="36"/>
    </w:rPr>
  </w:style>
  <w:style w:type="paragraph" w:customStyle="1" w:styleId="1090">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91">
    <w:name w:val="列出段落3"/>
    <w:basedOn w:val="1"/>
    <w:qFormat/>
    <w:uiPriority w:val="0"/>
    <w:pPr>
      <w:ind w:firstLine="420" w:firstLineChars="200"/>
    </w:pPr>
    <w:rPr>
      <w:rFonts w:ascii="Calibri" w:hAnsi="Calibri" w:cs="Calibri"/>
      <w:szCs w:val="21"/>
    </w:rPr>
  </w:style>
  <w:style w:type="paragraph" w:customStyle="1" w:styleId="1092">
    <w:name w:val="style56"/>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93">
    <w:name w:val="xl2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Calibri" w:hAnsi="Calibri" w:cs="Calibri"/>
      <w:kern w:val="0"/>
      <w:sz w:val="18"/>
      <w:szCs w:val="18"/>
    </w:rPr>
  </w:style>
  <w:style w:type="paragraph" w:customStyle="1" w:styleId="1094">
    <w:name w:val="xl468"/>
    <w:basedOn w:val="1"/>
    <w:qFormat/>
    <w:uiPriority w:val="99"/>
    <w:pPr>
      <w:widowControl/>
      <w:spacing w:before="100" w:beforeAutospacing="1" w:after="100" w:afterAutospacing="1"/>
      <w:jc w:val="center"/>
    </w:pPr>
    <w:rPr>
      <w:rFonts w:ascii="宋体" w:hAnsi="宋体" w:cs="宋体"/>
      <w:color w:val="595959"/>
      <w:kern w:val="0"/>
      <w:sz w:val="18"/>
      <w:szCs w:val="18"/>
    </w:rPr>
  </w:style>
  <w:style w:type="paragraph" w:customStyle="1" w:styleId="1095">
    <w:name w:val="附表1"/>
    <w:basedOn w:val="1"/>
    <w:qFormat/>
    <w:uiPriority w:val="99"/>
    <w:pPr>
      <w:spacing w:line="240" w:lineRule="exact"/>
      <w:jc w:val="center"/>
    </w:pPr>
    <w:rPr>
      <w:rFonts w:ascii="黑体" w:hAnsi="黑体" w:eastAsia="黑体"/>
      <w:kern w:val="0"/>
      <w:sz w:val="20"/>
      <w:szCs w:val="20"/>
    </w:rPr>
  </w:style>
  <w:style w:type="paragraph" w:customStyle="1" w:styleId="1096">
    <w:name w:val="Char Char Char Char Char Char Char Char Char Char"/>
    <w:basedOn w:val="1"/>
    <w:qFormat/>
    <w:uiPriority w:val="0"/>
    <w:rPr>
      <w:rFonts w:ascii="Tahoma" w:hAnsi="Tahoma"/>
      <w:sz w:val="24"/>
      <w:szCs w:val="20"/>
    </w:rPr>
  </w:style>
  <w:style w:type="paragraph" w:customStyle="1" w:styleId="1097">
    <w:name w:val="中等深浅网格 2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98">
    <w:name w:val="xl2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99">
    <w:name w:val="style2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100">
    <w:name w:val="xl444"/>
    <w:basedOn w:val="1"/>
    <w:qFormat/>
    <w:uiPriority w:val="99"/>
    <w:pPr>
      <w:widowControl/>
      <w:spacing w:before="100" w:beforeAutospacing="1" w:after="100" w:afterAutospacing="1"/>
      <w:jc w:val="center"/>
    </w:pPr>
    <w:rPr>
      <w:rFonts w:ascii="宋体" w:hAnsi="宋体" w:cs="宋体"/>
      <w:kern w:val="0"/>
      <w:sz w:val="18"/>
      <w:szCs w:val="18"/>
    </w:rPr>
  </w:style>
  <w:style w:type="paragraph" w:customStyle="1" w:styleId="1101">
    <w:name w:val="xl2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102">
    <w:name w:val="xl930"/>
    <w:basedOn w:val="1"/>
    <w:qFormat/>
    <w:uiPriority w:val="0"/>
    <w:pPr>
      <w:widowControl/>
      <w:pBdr>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103">
    <w:name w:val="xl48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104">
    <w:name w:val="xl193"/>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color w:val="FF0000"/>
      <w:kern w:val="0"/>
      <w:sz w:val="24"/>
    </w:rPr>
  </w:style>
  <w:style w:type="paragraph" w:customStyle="1" w:styleId="1105">
    <w:name w:val="默认 A"/>
    <w:qFormat/>
    <w:uiPriority w:val="99"/>
    <w:pPr>
      <w:widowControl w:val="0"/>
      <w:jc w:val="both"/>
    </w:pPr>
    <w:rPr>
      <w:rFonts w:ascii="Arial Unicode MS" w:hAnsi="Arial Unicode MS" w:eastAsia="宋体" w:cs="Arial Unicode MS"/>
      <w:color w:val="000000"/>
      <w:sz w:val="22"/>
      <w:szCs w:val="22"/>
      <w:u w:color="000000"/>
      <w:lang w:val="en-US" w:eastAsia="zh-CN" w:bidi="ar-SA"/>
    </w:rPr>
  </w:style>
  <w:style w:type="paragraph" w:customStyle="1" w:styleId="1106">
    <w:name w:val="xl541"/>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107">
    <w:name w:val="xl63"/>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center"/>
    </w:pPr>
    <w:rPr>
      <w:rFonts w:ascii="宋体" w:hAnsi="宋体" w:cs="宋体"/>
      <w:b/>
      <w:bCs/>
      <w:color w:val="000000"/>
      <w:kern w:val="0"/>
      <w:sz w:val="18"/>
      <w:szCs w:val="18"/>
    </w:rPr>
  </w:style>
  <w:style w:type="paragraph" w:customStyle="1" w:styleId="1108">
    <w:name w:val="xl152"/>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1109">
    <w:name w:val="xl85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kern w:val="0"/>
      <w:sz w:val="18"/>
      <w:szCs w:val="18"/>
    </w:rPr>
  </w:style>
  <w:style w:type="paragraph" w:customStyle="1" w:styleId="1110">
    <w:name w:val="xl2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11">
    <w:name w:val="z-窗体顶端3"/>
    <w:basedOn w:val="1"/>
    <w:next w:val="1"/>
    <w:qFormat/>
    <w:uiPriority w:val="0"/>
    <w:pPr>
      <w:widowControl/>
      <w:pBdr>
        <w:bottom w:val="single" w:color="auto" w:sz="6" w:space="1"/>
      </w:pBdr>
      <w:jc w:val="center"/>
    </w:pPr>
    <w:rPr>
      <w:rFonts w:ascii="Arial" w:hAnsi="Arial" w:cs="Arial"/>
      <w:vanish/>
      <w:kern w:val="0"/>
      <w:sz w:val="16"/>
      <w:szCs w:val="16"/>
    </w:rPr>
  </w:style>
  <w:style w:type="paragraph" w:customStyle="1" w:styleId="1112">
    <w:name w:val="xl163"/>
    <w:basedOn w:val="1"/>
    <w:qFormat/>
    <w:uiPriority w:val="0"/>
    <w:pPr>
      <w:widowControl/>
      <w:pBdr>
        <w:top w:val="single" w:color="auto" w:sz="4" w:space="0"/>
        <w:left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113">
    <w:name w:val="xl206"/>
    <w:basedOn w:val="1"/>
    <w:qFormat/>
    <w:uiPriority w:val="99"/>
    <w:pPr>
      <w:widowControl/>
      <w:pBdr>
        <w:top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114">
    <w:name w:val="xl518"/>
    <w:basedOn w:val="1"/>
    <w:qFormat/>
    <w:uiPriority w:val="99"/>
    <w:pPr>
      <w:widowControl/>
      <w:spacing w:before="100" w:beforeAutospacing="1" w:after="100" w:afterAutospacing="1"/>
      <w:jc w:val="center"/>
    </w:pPr>
    <w:rPr>
      <w:rFonts w:ascii="宋体" w:hAnsi="宋体" w:cs="宋体"/>
      <w:kern w:val="0"/>
      <w:sz w:val="16"/>
      <w:szCs w:val="16"/>
    </w:rPr>
  </w:style>
  <w:style w:type="paragraph" w:customStyle="1" w:styleId="1115">
    <w:name w:val="xl45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116">
    <w:name w:val="xl2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117">
    <w:name w:val="xl548"/>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color w:val="000000"/>
      <w:kern w:val="0"/>
      <w:sz w:val="16"/>
      <w:szCs w:val="16"/>
    </w:rPr>
  </w:style>
  <w:style w:type="paragraph" w:customStyle="1" w:styleId="1118">
    <w:name w:val="reader-word-layer reader-word-s2-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119">
    <w:name w:val="xl9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20">
    <w:name w:val="列出段落13"/>
    <w:basedOn w:val="1"/>
    <w:qFormat/>
    <w:uiPriority w:val="0"/>
    <w:pPr>
      <w:widowControl/>
      <w:ind w:left="720"/>
      <w:contextualSpacing/>
      <w:jc w:val="left"/>
    </w:pPr>
    <w:rPr>
      <w:sz w:val="24"/>
      <w:lang w:eastAsia="en-US"/>
    </w:rPr>
  </w:style>
  <w:style w:type="paragraph" w:customStyle="1" w:styleId="1121">
    <w:name w:val="z-窗体顶端11"/>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122">
    <w:name w:val="xl326"/>
    <w:basedOn w:val="1"/>
    <w:qFormat/>
    <w:uiPriority w:val="99"/>
    <w:pPr>
      <w:widowControl/>
      <w:pBdr>
        <w:top w:val="single" w:color="auto" w:sz="4" w:space="0"/>
        <w:bottom w:val="single" w:color="auto" w:sz="4" w:space="0"/>
      </w:pBdr>
      <w:spacing w:before="100" w:beforeAutospacing="1" w:after="100" w:afterAutospacing="1"/>
      <w:jc w:val="center"/>
    </w:pPr>
    <w:rPr>
      <w:rFonts w:ascii="宋体" w:hAnsi="宋体" w:cs="宋体"/>
      <w:color w:val="000000"/>
      <w:kern w:val="0"/>
      <w:sz w:val="24"/>
    </w:rPr>
  </w:style>
  <w:style w:type="paragraph" w:customStyle="1" w:styleId="1123">
    <w:name w:val="xl30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124">
    <w:name w:val="xl301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125">
    <w:name w:val="3 Char Char Char Char Char Char Char Char Char1 Char Char Char Char"/>
    <w:basedOn w:val="1"/>
    <w:qFormat/>
    <w:uiPriority w:val="99"/>
    <w:pPr>
      <w:snapToGrid w:val="0"/>
      <w:spacing w:line="360" w:lineRule="auto"/>
      <w:ind w:firstLine="200" w:firstLineChars="200"/>
    </w:pPr>
    <w:rPr>
      <w:rFonts w:eastAsia="仿宋_GB2312"/>
      <w:sz w:val="24"/>
    </w:rPr>
  </w:style>
  <w:style w:type="paragraph" w:customStyle="1" w:styleId="1126">
    <w:name w:val="中等深浅网格 22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27">
    <w:name w:val="xl528"/>
    <w:basedOn w:val="1"/>
    <w:qFormat/>
    <w:uiPriority w:val="99"/>
    <w:pPr>
      <w:widowControl/>
      <w:pBdr>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28">
    <w:name w:val="xl92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29">
    <w:name w:val="xl8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bottom"/>
    </w:pPr>
    <w:rPr>
      <w:rFonts w:ascii="宋体" w:hAnsi="宋体" w:cs="宋体"/>
      <w:kern w:val="0"/>
      <w:sz w:val="18"/>
      <w:szCs w:val="18"/>
    </w:rPr>
  </w:style>
  <w:style w:type="paragraph" w:customStyle="1" w:styleId="1130">
    <w:name w:val="s表样式"/>
    <w:basedOn w:val="19"/>
    <w:qFormat/>
    <w:uiPriority w:val="99"/>
    <w:pPr>
      <w:adjustRightInd w:val="0"/>
      <w:snapToGrid w:val="0"/>
      <w:spacing w:line="240" w:lineRule="auto"/>
      <w:jc w:val="center"/>
    </w:pPr>
    <w:rPr>
      <w:rFonts w:ascii="Times New Roman"/>
      <w:b w:val="0"/>
      <w:bCs w:val="0"/>
      <w:color w:val="auto"/>
      <w:kern w:val="0"/>
      <w:sz w:val="16"/>
      <w:szCs w:val="16"/>
    </w:rPr>
  </w:style>
  <w:style w:type="paragraph" w:customStyle="1" w:styleId="1131">
    <w:name w:val="xl178"/>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132">
    <w:name w:val="默认"/>
    <w:qFormat/>
    <w:uiPriority w:val="0"/>
    <w:rPr>
      <w:rFonts w:ascii="Helvetica" w:hAnsi="Arial Unicode MS" w:eastAsia="Arial Unicode MS" w:cs="Arial Unicode MS"/>
      <w:color w:val="000000"/>
      <w:sz w:val="22"/>
      <w:szCs w:val="22"/>
      <w:lang w:val="zh-Hans" w:eastAsia="zh-Hans" w:bidi="ar-SA"/>
    </w:rPr>
  </w:style>
  <w:style w:type="paragraph" w:customStyle="1" w:styleId="1133">
    <w:name w:val="xl31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134">
    <w:name w:val="xl14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135">
    <w:name w:val="xl499"/>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36">
    <w:name w:val="xl86"/>
    <w:basedOn w:val="1"/>
    <w:qFormat/>
    <w:uiPriority w:val="0"/>
    <w:pPr>
      <w:widowControl/>
      <w:spacing w:before="100" w:beforeAutospacing="1" w:after="100" w:afterAutospacing="1"/>
      <w:jc w:val="center"/>
    </w:pPr>
    <w:rPr>
      <w:rFonts w:ascii="宋体" w:hAnsi="宋体" w:eastAsia="微软雅黑" w:cs="宋体"/>
      <w:kern w:val="0"/>
      <w:sz w:val="24"/>
    </w:rPr>
  </w:style>
  <w:style w:type="paragraph" w:customStyle="1" w:styleId="1137">
    <w:name w:val="xl342"/>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1138">
    <w:name w:val="xl8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139">
    <w:name w:val="xl529"/>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40">
    <w:name w:val="xl300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41">
    <w:name w:val="xl921"/>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142">
    <w:name w:val="xl8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143">
    <w:name w:val="xl37"/>
    <w:basedOn w:val="1"/>
    <w:qFormat/>
    <w:uiPriority w:val="99"/>
    <w:pPr>
      <w:widowControl/>
      <w:pBdr>
        <w:bottom w:val="single" w:color="auto" w:sz="4" w:space="0"/>
        <w:right w:val="single" w:color="auto" w:sz="12" w:space="0"/>
      </w:pBdr>
      <w:spacing w:before="100" w:beforeAutospacing="1" w:after="100" w:afterAutospacing="1"/>
      <w:jc w:val="center"/>
    </w:pPr>
    <w:rPr>
      <w:rFonts w:eastAsia="Arial Unicode MS"/>
      <w:color w:val="FF0000"/>
      <w:kern w:val="0"/>
      <w:sz w:val="18"/>
      <w:szCs w:val="18"/>
    </w:rPr>
  </w:style>
  <w:style w:type="paragraph" w:customStyle="1" w:styleId="1144">
    <w:name w:val="xl85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kern w:val="0"/>
      <w:sz w:val="18"/>
      <w:szCs w:val="18"/>
    </w:rPr>
  </w:style>
  <w:style w:type="paragraph" w:customStyle="1" w:styleId="1145">
    <w:name w:val="xl196"/>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left"/>
      <w:textAlignment w:val="center"/>
    </w:pPr>
    <w:rPr>
      <w:rFonts w:ascii="宋体" w:hAnsi="宋体" w:cs="宋体"/>
      <w:kern w:val="0"/>
      <w:sz w:val="18"/>
      <w:szCs w:val="18"/>
    </w:rPr>
  </w:style>
  <w:style w:type="paragraph" w:customStyle="1" w:styleId="1146">
    <w:name w:val="xl487"/>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1147">
    <w:name w:val="xl482"/>
    <w:basedOn w:val="1"/>
    <w:qFormat/>
    <w:uiPriority w:val="99"/>
    <w:pPr>
      <w:widowControl/>
      <w:pBdr>
        <w:top w:val="single" w:color="auto" w:sz="4" w:space="0"/>
        <w:lef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148">
    <w:name w:val="xl68"/>
    <w:basedOn w:val="1"/>
    <w:qFormat/>
    <w:uiPriority w:val="0"/>
    <w:pPr>
      <w:widowControl/>
      <w:spacing w:before="100" w:beforeAutospacing="1" w:after="100" w:afterAutospacing="1"/>
      <w:jc w:val="center"/>
      <w:textAlignment w:val="center"/>
    </w:pPr>
    <w:rPr>
      <w:rFonts w:ascii="宋体" w:hAnsi="宋体" w:eastAsia="微软雅黑" w:cs="宋体"/>
      <w:kern w:val="0"/>
      <w:sz w:val="24"/>
    </w:rPr>
  </w:style>
  <w:style w:type="paragraph" w:customStyle="1" w:styleId="1149">
    <w:name w:val="xl2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50">
    <w:name w:val="p17"/>
    <w:basedOn w:val="1"/>
    <w:qFormat/>
    <w:uiPriority w:val="0"/>
    <w:pPr>
      <w:widowControl/>
      <w:spacing w:after="160" w:line="440" w:lineRule="atLeast"/>
      <w:ind w:firstLine="414"/>
    </w:pPr>
    <w:rPr>
      <w:color w:val="000000"/>
      <w:kern w:val="0"/>
      <w:szCs w:val="21"/>
    </w:rPr>
  </w:style>
  <w:style w:type="paragraph" w:customStyle="1" w:styleId="1151">
    <w:name w:val="xl3027"/>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52">
    <w:name w:val="样式 正文文本缩进 2 + Times New Roman 行距: 固定值 16 磅"/>
    <w:basedOn w:val="29"/>
    <w:qFormat/>
    <w:uiPriority w:val="0"/>
    <w:pPr>
      <w:spacing w:line="280" w:lineRule="atLeast"/>
      <w:ind w:firstLine="397" w:firstLineChars="0"/>
    </w:pPr>
    <w:rPr>
      <w:rFonts w:ascii="幼圆" w:eastAsia="幼圆" w:cs="宋体"/>
      <w:kern w:val="0"/>
      <w:sz w:val="19"/>
      <w:szCs w:val="20"/>
    </w:rPr>
  </w:style>
  <w:style w:type="paragraph" w:customStyle="1" w:styleId="1153">
    <w:name w:val="xl160"/>
    <w:basedOn w:val="1"/>
    <w:qFormat/>
    <w:uiPriority w:val="0"/>
    <w:pPr>
      <w:widowControl/>
      <w:pBdr>
        <w:bottom w:val="single" w:color="auto" w:sz="4" w:space="0"/>
      </w:pBdr>
      <w:spacing w:before="100" w:beforeAutospacing="1" w:after="100" w:afterAutospacing="1"/>
    </w:pPr>
    <w:rPr>
      <w:rFonts w:ascii="宋体" w:hAnsi="宋体" w:cs="宋体"/>
      <w:kern w:val="0"/>
      <w:sz w:val="20"/>
      <w:szCs w:val="20"/>
    </w:rPr>
  </w:style>
  <w:style w:type="paragraph" w:customStyle="1" w:styleId="1154">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55">
    <w:name w:val="列出段落81"/>
    <w:basedOn w:val="1"/>
    <w:qFormat/>
    <w:uiPriority w:val="34"/>
    <w:pPr>
      <w:ind w:firstLine="420" w:firstLineChars="200"/>
    </w:pPr>
    <w:rPr>
      <w:rFonts w:ascii="Calibri" w:hAnsi="Calibri"/>
      <w:szCs w:val="22"/>
    </w:rPr>
  </w:style>
  <w:style w:type="paragraph" w:customStyle="1" w:styleId="1156">
    <w:name w:val="xl3018"/>
    <w:basedOn w:val="1"/>
    <w:qFormat/>
    <w:uiPriority w:val="99"/>
    <w:pPr>
      <w:widowControl/>
      <w:spacing w:before="100" w:beforeAutospacing="1" w:after="100" w:afterAutospacing="1"/>
      <w:jc w:val="center"/>
      <w:textAlignment w:val="center"/>
    </w:pPr>
    <w:rPr>
      <w:rFonts w:ascii="宋体" w:hAnsi="宋体" w:cs="宋体"/>
      <w:color w:val="000000"/>
      <w:kern w:val="0"/>
      <w:sz w:val="18"/>
      <w:szCs w:val="18"/>
    </w:rPr>
  </w:style>
  <w:style w:type="paragraph" w:customStyle="1" w:styleId="1157">
    <w:name w:val="xl300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color w:val="000000"/>
      <w:kern w:val="0"/>
      <w:sz w:val="18"/>
      <w:szCs w:val="18"/>
    </w:rPr>
  </w:style>
  <w:style w:type="paragraph" w:customStyle="1" w:styleId="1158">
    <w:name w:val="xl2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159">
    <w:name w:val="xl85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1160">
    <w:name w:val="Char Char Char1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161">
    <w:name w:val="xl30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162">
    <w:name w:val="xl136"/>
    <w:basedOn w:val="1"/>
    <w:qFormat/>
    <w:uiPriority w:val="0"/>
    <w:pPr>
      <w:widowControl/>
      <w:pBdr>
        <w:lef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163">
    <w:name w:val="xl906"/>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164">
    <w:name w:val="xl210"/>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ascii="宋体" w:hAnsi="宋体" w:cs="宋体"/>
      <w:kern w:val="0"/>
      <w:sz w:val="18"/>
      <w:szCs w:val="18"/>
    </w:rPr>
  </w:style>
  <w:style w:type="paragraph" w:customStyle="1" w:styleId="1165">
    <w:name w:val="xl129"/>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66">
    <w:name w:val="xl3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4"/>
    </w:rPr>
  </w:style>
  <w:style w:type="paragraph" w:customStyle="1" w:styleId="1167">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68">
    <w:name w:val="正文文本缩进 31"/>
    <w:basedOn w:val="1"/>
    <w:qFormat/>
    <w:uiPriority w:val="99"/>
    <w:pPr>
      <w:spacing w:after="120"/>
      <w:ind w:left="420" w:leftChars="200"/>
    </w:pPr>
    <w:rPr>
      <w:rFonts w:eastAsia="仿宋_GB2312"/>
      <w:sz w:val="16"/>
      <w:szCs w:val="16"/>
    </w:rPr>
  </w:style>
  <w:style w:type="paragraph" w:customStyle="1" w:styleId="1169">
    <w:name w:val="xl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170">
    <w:name w:val="正文文本 (2)1"/>
    <w:basedOn w:val="1"/>
    <w:qFormat/>
    <w:uiPriority w:val="99"/>
    <w:pPr>
      <w:shd w:val="clear" w:color="auto" w:fill="FFFFFF"/>
      <w:spacing w:line="439" w:lineRule="exact"/>
      <w:jc w:val="distribute"/>
    </w:pPr>
    <w:rPr>
      <w:rFonts w:ascii="MingLiUfalt" w:hAnsi="等线" w:eastAsia="MingLiUfalt"/>
      <w:sz w:val="22"/>
      <w:szCs w:val="22"/>
    </w:rPr>
  </w:style>
  <w:style w:type="paragraph" w:customStyle="1" w:styleId="1171">
    <w:name w:val="tgt2"/>
    <w:basedOn w:val="1"/>
    <w:qFormat/>
    <w:uiPriority w:val="99"/>
    <w:pPr>
      <w:widowControl/>
      <w:spacing w:after="100" w:line="360" w:lineRule="auto"/>
      <w:jc w:val="left"/>
    </w:pPr>
    <w:rPr>
      <w:rFonts w:ascii="宋体" w:hAnsi="宋体" w:cs="宋体"/>
      <w:b/>
      <w:bCs/>
      <w:kern w:val="0"/>
      <w:sz w:val="36"/>
      <w:szCs w:val="36"/>
    </w:rPr>
  </w:style>
  <w:style w:type="paragraph" w:customStyle="1" w:styleId="1172">
    <w:name w:val="样式"/>
    <w:basedOn w:val="1"/>
    <w:next w:val="1"/>
    <w:qFormat/>
    <w:uiPriority w:val="99"/>
    <w:pPr>
      <w:ind w:left="3360" w:leftChars="1600"/>
    </w:pPr>
    <w:rPr>
      <w:rFonts w:ascii="Calibri" w:hAnsi="Calibri" w:cs="Calibri"/>
      <w:szCs w:val="21"/>
    </w:rPr>
  </w:style>
  <w:style w:type="paragraph" w:customStyle="1" w:styleId="1173">
    <w:name w:val="font1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74">
    <w:name w:val="普通(网站)3"/>
    <w:basedOn w:val="1"/>
    <w:qFormat/>
    <w:uiPriority w:val="99"/>
    <w:pPr>
      <w:widowControl/>
      <w:spacing w:before="100" w:beforeAutospacing="1" w:after="100" w:afterAutospacing="1"/>
      <w:jc w:val="left"/>
    </w:pPr>
    <w:rPr>
      <w:rFonts w:ascii="宋体" w:hAnsi="宋体"/>
      <w:kern w:val="0"/>
      <w:sz w:val="24"/>
    </w:rPr>
  </w:style>
  <w:style w:type="paragraph" w:customStyle="1" w:styleId="1175">
    <w:name w:val="xl2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176">
    <w:name w:val="小节标题"/>
    <w:basedOn w:val="1"/>
    <w:next w:val="1"/>
    <w:qFormat/>
    <w:uiPriority w:val="0"/>
    <w:pPr>
      <w:widowControl/>
      <w:spacing w:before="175" w:after="102" w:line="566" w:lineRule="atLeast"/>
    </w:pPr>
    <w:rPr>
      <w:rFonts w:eastAsia="黑体"/>
      <w:color w:val="000000"/>
      <w:kern w:val="0"/>
      <w:szCs w:val="20"/>
      <w:u w:color="000000"/>
    </w:rPr>
  </w:style>
  <w:style w:type="paragraph" w:customStyle="1" w:styleId="1177">
    <w:name w:val="正文文本2"/>
    <w:basedOn w:val="1"/>
    <w:qFormat/>
    <w:uiPriority w:val="99"/>
    <w:pPr>
      <w:shd w:val="clear" w:color="auto" w:fill="FFFFFF"/>
      <w:spacing w:line="456" w:lineRule="exact"/>
      <w:ind w:hanging="460"/>
      <w:jc w:val="center"/>
    </w:pPr>
    <w:rPr>
      <w:rFonts w:ascii="MingLiU" w:hAnsi="MingLiU" w:eastAsia="MingLiU" w:cs="MingLiU"/>
      <w:b/>
      <w:bCs/>
      <w:spacing w:val="10"/>
      <w:szCs w:val="21"/>
    </w:rPr>
  </w:style>
  <w:style w:type="paragraph" w:customStyle="1" w:styleId="1178">
    <w:name w:val="修订111"/>
    <w:qFormat/>
    <w:uiPriority w:val="99"/>
    <w:rPr>
      <w:rFonts w:ascii="Calibri" w:hAnsi="Calibri" w:eastAsia="微软雅黑" w:cs="Times New Roman"/>
      <w:kern w:val="2"/>
      <w:sz w:val="21"/>
      <w:szCs w:val="24"/>
      <w:lang w:val="en-US" w:eastAsia="zh-CN" w:bidi="ar-SA"/>
    </w:rPr>
  </w:style>
  <w:style w:type="paragraph" w:customStyle="1" w:styleId="1179">
    <w:name w:val="文本块2"/>
    <w:basedOn w:val="1"/>
    <w:qFormat/>
    <w:uiPriority w:val="99"/>
    <w:pPr>
      <w:spacing w:line="240" w:lineRule="exact"/>
      <w:ind w:left="-38" w:right="-38"/>
      <w:jc w:val="center"/>
    </w:pPr>
    <w:rPr>
      <w:bCs/>
      <w:sz w:val="15"/>
    </w:rPr>
  </w:style>
  <w:style w:type="paragraph" w:customStyle="1" w:styleId="1180">
    <w:name w:val="xl3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181">
    <w:name w:val="xl2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182">
    <w:name w:val="xl29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83">
    <w:name w:val="xl2990"/>
    <w:basedOn w:val="1"/>
    <w:qFormat/>
    <w:uiPriority w:val="99"/>
    <w:pPr>
      <w:widowControl/>
      <w:spacing w:before="100" w:beforeAutospacing="1" w:after="100" w:afterAutospacing="1"/>
      <w:jc w:val="center"/>
      <w:textAlignment w:val="center"/>
    </w:pPr>
    <w:rPr>
      <w:rFonts w:ascii="宋体" w:hAnsi="宋体" w:cs="宋体"/>
      <w:color w:val="FF0000"/>
      <w:kern w:val="0"/>
      <w:sz w:val="18"/>
      <w:szCs w:val="18"/>
    </w:rPr>
  </w:style>
  <w:style w:type="paragraph" w:customStyle="1" w:styleId="1184">
    <w:name w:val="xl2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185">
    <w:name w:val="xl2989"/>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186">
    <w:name w:val="xl3047"/>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87">
    <w:name w:val="xl2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88">
    <w:name w:val="xl161"/>
    <w:basedOn w:val="1"/>
    <w:qFormat/>
    <w:uiPriority w:val="0"/>
    <w:pPr>
      <w:widowControl/>
      <w:pBdr>
        <w:bottom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189">
    <w:name w:val="xl142"/>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190">
    <w:name w:val="xl168"/>
    <w:basedOn w:val="1"/>
    <w:qFormat/>
    <w:uiPriority w:val="0"/>
    <w:pPr>
      <w:widowControl/>
      <w:pBdr>
        <w:top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91">
    <w:name w:val="xl9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92">
    <w:name w:val="彩色列表 - 强调文字颜色 111"/>
    <w:basedOn w:val="1"/>
    <w:qFormat/>
    <w:uiPriority w:val="0"/>
    <w:pPr>
      <w:ind w:firstLine="420" w:firstLineChars="200"/>
    </w:pPr>
  </w:style>
  <w:style w:type="paragraph" w:customStyle="1" w:styleId="1193">
    <w:name w:val="修订4"/>
    <w:qFormat/>
    <w:uiPriority w:val="0"/>
    <w:rPr>
      <w:rFonts w:ascii="Times New Roman" w:hAnsi="Times New Roman" w:eastAsia="宋体" w:cs="Times New Roman"/>
      <w:kern w:val="2"/>
      <w:sz w:val="21"/>
      <w:szCs w:val="24"/>
      <w:lang w:val="en-US" w:eastAsia="zh-CN" w:bidi="ar-SA"/>
    </w:rPr>
  </w:style>
  <w:style w:type="paragraph" w:customStyle="1" w:styleId="1194">
    <w:name w:val="xl442"/>
    <w:basedOn w:val="1"/>
    <w:qFormat/>
    <w:uiPriority w:val="99"/>
    <w:pPr>
      <w:widowControl/>
      <w:spacing w:before="100" w:beforeAutospacing="1" w:after="100" w:afterAutospacing="1"/>
      <w:jc w:val="left"/>
      <w:textAlignment w:val="center"/>
    </w:pPr>
    <w:rPr>
      <w:rFonts w:ascii="宋体" w:hAnsi="宋体" w:cs="宋体"/>
      <w:kern w:val="0"/>
      <w:sz w:val="24"/>
    </w:rPr>
  </w:style>
  <w:style w:type="paragraph" w:customStyle="1" w:styleId="1195">
    <w:name w:val="内容1"/>
    <w:qFormat/>
    <w:uiPriority w:val="99"/>
    <w:rPr>
      <w:rFonts w:ascii="宋体" w:hAnsi="宋体" w:eastAsia="宋体" w:cs="宋体"/>
      <w:color w:val="000000"/>
      <w:sz w:val="24"/>
      <w:szCs w:val="32"/>
      <w:lang w:val="en-US" w:eastAsia="zh-CN" w:bidi="ar-SA"/>
    </w:rPr>
  </w:style>
  <w:style w:type="paragraph" w:customStyle="1" w:styleId="1196">
    <w:name w:val="xl302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197">
    <w:name w:val="xl3039"/>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198">
    <w:name w:val="Table Paragraph"/>
    <w:basedOn w:val="1"/>
    <w:qFormat/>
    <w:uiPriority w:val="1"/>
    <w:pPr>
      <w:jc w:val="left"/>
    </w:pPr>
    <w:rPr>
      <w:rFonts w:ascii="Calibri" w:hAnsi="Calibri" w:cs="Calibri"/>
      <w:kern w:val="0"/>
      <w:sz w:val="22"/>
      <w:szCs w:val="22"/>
      <w:lang w:eastAsia="en-US"/>
    </w:rPr>
  </w:style>
  <w:style w:type="paragraph" w:customStyle="1" w:styleId="1199">
    <w:name w:val="_Style 894"/>
    <w:qFormat/>
    <w:uiPriority w:val="0"/>
    <w:pPr>
      <w:widowControl w:val="0"/>
      <w:jc w:val="both"/>
    </w:pPr>
    <w:rPr>
      <w:rFonts w:ascii="等线" w:hAnsi="等线" w:eastAsia="等线" w:cs="Times New Roman"/>
      <w:kern w:val="2"/>
      <w:sz w:val="24"/>
      <w:szCs w:val="24"/>
      <w:lang w:val="en-US" w:eastAsia="zh-CN" w:bidi="ar-SA"/>
    </w:rPr>
  </w:style>
  <w:style w:type="paragraph" w:customStyle="1" w:styleId="1200">
    <w:name w:val="xl3029"/>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201">
    <w:name w:val="xl86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02">
    <w:name w:val="xl8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03">
    <w:name w:val="xl302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204">
    <w:name w:val="xl3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05">
    <w:name w:val="xl8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06">
    <w:name w:val="xl92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07">
    <w:name w:val="xl301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208">
    <w:name w:val="xl503"/>
    <w:basedOn w:val="1"/>
    <w:qFormat/>
    <w:uiPriority w:val="99"/>
    <w:pPr>
      <w:widowControl/>
      <w:pBdr>
        <w:top w:val="single" w:color="auto" w:sz="4" w:space="0"/>
        <w:lef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209">
    <w:name w:val="xl44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10">
    <w:name w:val="列出段落8"/>
    <w:basedOn w:val="1"/>
    <w:qFormat/>
    <w:uiPriority w:val="99"/>
    <w:pPr>
      <w:ind w:firstLine="420" w:firstLineChars="200"/>
    </w:pPr>
  </w:style>
  <w:style w:type="paragraph" w:customStyle="1" w:styleId="1211">
    <w:name w:val="xl2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212">
    <w:name w:val="xl3037"/>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213">
    <w:name w:val="xl48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14">
    <w:name w:val="xl30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215">
    <w:name w:val="无间隔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16">
    <w:name w:val="xl33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17">
    <w:name w:val="xl30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18">
    <w:name w:val="xl327"/>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219">
    <w:name w:val="z-窗体底端5"/>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20">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0"/>
      <w:szCs w:val="20"/>
    </w:rPr>
  </w:style>
  <w:style w:type="paragraph" w:customStyle="1" w:styleId="1221">
    <w:name w:val="xl2994"/>
    <w:basedOn w:val="1"/>
    <w:qFormat/>
    <w:uiPriority w:val="99"/>
    <w:pPr>
      <w:widowControl/>
      <w:spacing w:before="100" w:beforeAutospacing="1" w:after="100" w:afterAutospacing="1"/>
      <w:jc w:val="left"/>
    </w:pPr>
    <w:rPr>
      <w:rFonts w:ascii="宋体" w:hAnsi="宋体" w:cs="宋体"/>
      <w:color w:val="FF0000"/>
      <w:kern w:val="0"/>
      <w:sz w:val="24"/>
    </w:rPr>
  </w:style>
  <w:style w:type="paragraph" w:customStyle="1" w:styleId="1222">
    <w:name w:val="reader-word-layer reader-word-s3-0"/>
    <w:basedOn w:val="1"/>
    <w:qFormat/>
    <w:uiPriority w:val="99"/>
    <w:pPr>
      <w:widowControl/>
      <w:spacing w:before="100" w:beforeAutospacing="1" w:after="100" w:afterAutospacing="1"/>
      <w:jc w:val="left"/>
    </w:pPr>
    <w:rPr>
      <w:rFonts w:ascii="宋体" w:hAnsi="宋体" w:cs="宋体"/>
      <w:kern w:val="0"/>
      <w:sz w:val="24"/>
    </w:rPr>
  </w:style>
  <w:style w:type="paragraph" w:customStyle="1" w:styleId="1223">
    <w:name w:val="xl133"/>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24">
    <w:name w:val="xl2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225">
    <w:name w:val="xl127"/>
    <w:basedOn w:val="1"/>
    <w:qFormat/>
    <w:uiPriority w:val="0"/>
    <w:pPr>
      <w:widowControl/>
      <w:pBdr>
        <w:top w:val="single" w:color="auto" w:sz="4" w:space="0"/>
        <w:left w:val="single" w:color="auto" w:sz="4" w:space="0"/>
        <w:bottom w:val="single" w:color="auto" w:sz="4" w:space="0"/>
        <w:right w:val="single" w:color="auto" w:sz="4" w:space="0"/>
      </w:pBdr>
      <w:shd w:val="clear" w:color="000000" w:fill="00B0F0"/>
      <w:spacing w:before="100" w:beforeAutospacing="1" w:after="100" w:afterAutospacing="1"/>
      <w:jc w:val="center"/>
    </w:pPr>
    <w:rPr>
      <w:rFonts w:ascii="宋体" w:hAnsi="宋体" w:cs="宋体"/>
      <w:kern w:val="0"/>
      <w:sz w:val="18"/>
      <w:szCs w:val="18"/>
    </w:rPr>
  </w:style>
  <w:style w:type="paragraph" w:customStyle="1" w:styleId="1226">
    <w:name w:val="xl11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227">
    <w:name w:val="列出段落2"/>
    <w:basedOn w:val="1"/>
    <w:qFormat/>
    <w:uiPriority w:val="0"/>
    <w:pPr>
      <w:ind w:firstLine="420" w:firstLineChars="200"/>
    </w:pPr>
    <w:rPr>
      <w:rFonts w:ascii="Calibri" w:hAnsi="Calibri"/>
      <w:szCs w:val="22"/>
    </w:rPr>
  </w:style>
  <w:style w:type="paragraph" w:customStyle="1" w:styleId="1228">
    <w:name w:val="Default1"/>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229">
    <w:name w:val="xl155"/>
    <w:basedOn w:val="1"/>
    <w:qFormat/>
    <w:uiPriority w:val="0"/>
    <w:pPr>
      <w:widowControl/>
      <w:pBdr>
        <w:top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230">
    <w:name w:val="样式 标题4 + 小四"/>
    <w:basedOn w:val="4"/>
    <w:qFormat/>
    <w:uiPriority w:val="99"/>
    <w:pPr>
      <w:spacing w:line="416" w:lineRule="auto"/>
    </w:pPr>
    <w:rPr>
      <w:rFonts w:eastAsia="宋体"/>
      <w:kern w:val="0"/>
      <w:sz w:val="24"/>
    </w:rPr>
  </w:style>
  <w:style w:type="paragraph" w:customStyle="1" w:styleId="1231">
    <w:name w:val="内容粗"/>
    <w:basedOn w:val="1232"/>
    <w:qFormat/>
    <w:uiPriority w:val="99"/>
    <w:pPr>
      <w:ind w:firstLine="480"/>
    </w:pPr>
    <w:rPr>
      <w:b/>
      <w:szCs w:val="24"/>
    </w:rPr>
  </w:style>
  <w:style w:type="paragraph" w:customStyle="1" w:styleId="1232">
    <w:name w:val="内容"/>
    <w:qFormat/>
    <w:uiPriority w:val="99"/>
    <w:rPr>
      <w:rFonts w:ascii="宋体" w:hAnsi="宋体" w:eastAsia="宋体" w:cs="宋体"/>
      <w:color w:val="000000"/>
      <w:sz w:val="24"/>
      <w:szCs w:val="32"/>
      <w:lang w:val="en-US" w:eastAsia="zh-CN" w:bidi="ar-SA"/>
    </w:rPr>
  </w:style>
  <w:style w:type="paragraph" w:customStyle="1" w:styleId="1233">
    <w:name w:val="xl131"/>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34">
    <w:name w:val="表头1"/>
    <w:basedOn w:val="523"/>
    <w:qFormat/>
    <w:uiPriority w:val="99"/>
    <w:pPr>
      <w:ind w:left="-50" w:leftChars="-50" w:right="-50" w:rightChars="-50"/>
    </w:pPr>
    <w:rPr>
      <w:szCs w:val="20"/>
    </w:rPr>
  </w:style>
  <w:style w:type="paragraph" w:customStyle="1" w:styleId="1235">
    <w:name w:val="xl92"/>
    <w:basedOn w:val="1"/>
    <w:qFormat/>
    <w:uiPriority w:val="0"/>
    <w:pPr>
      <w:widowControl/>
      <w:pBdr>
        <w:bottom w:val="single" w:color="auto" w:sz="4" w:space="0"/>
      </w:pBdr>
      <w:spacing w:before="100" w:beforeAutospacing="1" w:after="100" w:afterAutospacing="1"/>
      <w:jc w:val="left"/>
    </w:pPr>
    <w:rPr>
      <w:rFonts w:ascii="黑体" w:hAnsi="宋体" w:eastAsia="黑体" w:cs="宋体"/>
      <w:b/>
      <w:bCs/>
      <w:kern w:val="0"/>
      <w:sz w:val="24"/>
    </w:rPr>
  </w:style>
  <w:style w:type="paragraph" w:customStyle="1" w:styleId="1236">
    <w:name w:val="list-dot"/>
    <w:basedOn w:val="1"/>
    <w:qFormat/>
    <w:uiPriority w:val="99"/>
    <w:pPr>
      <w:widowControl/>
      <w:spacing w:before="100" w:beforeAutospacing="1" w:after="100" w:afterAutospacing="1"/>
      <w:jc w:val="left"/>
    </w:pPr>
    <w:rPr>
      <w:rFonts w:ascii="宋体" w:hAnsi="宋体" w:cs="宋体"/>
      <w:kern w:val="0"/>
      <w:sz w:val="24"/>
    </w:rPr>
  </w:style>
  <w:style w:type="paragraph" w:customStyle="1" w:styleId="1237">
    <w:name w:val="xl57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38">
    <w:name w:val="ordinary-output1"/>
    <w:basedOn w:val="1"/>
    <w:qFormat/>
    <w:uiPriority w:val="99"/>
    <w:pPr>
      <w:widowControl/>
      <w:spacing w:before="100" w:beforeAutospacing="1" w:after="54" w:line="236" w:lineRule="atLeast"/>
      <w:jc w:val="left"/>
    </w:pPr>
    <w:rPr>
      <w:rFonts w:ascii="宋体" w:hAnsi="宋体" w:cs="宋体"/>
      <w:color w:val="333333"/>
      <w:kern w:val="0"/>
      <w:sz w:val="15"/>
      <w:szCs w:val="15"/>
    </w:rPr>
  </w:style>
  <w:style w:type="paragraph" w:customStyle="1" w:styleId="1239">
    <w:name w:val="xl2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240">
    <w:name w:val="xl180"/>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241">
    <w:name w:val="xl453"/>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242">
    <w:name w:val="z-窗体底端4"/>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43">
    <w:name w:val="软工专业正文样式"/>
    <w:basedOn w:val="1"/>
    <w:qFormat/>
    <w:uiPriority w:val="0"/>
    <w:pPr>
      <w:snapToGrid w:val="0"/>
      <w:spacing w:line="300" w:lineRule="auto"/>
      <w:ind w:firstLine="200" w:firstLineChars="200"/>
    </w:pPr>
    <w:rPr>
      <w:szCs w:val="21"/>
    </w:rPr>
  </w:style>
  <w:style w:type="paragraph" w:customStyle="1" w:styleId="1244">
    <w:name w:val="xl914"/>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20"/>
      <w:szCs w:val="20"/>
    </w:rPr>
  </w:style>
  <w:style w:type="paragraph" w:customStyle="1" w:styleId="1245">
    <w:name w:val="内容粗1"/>
    <w:basedOn w:val="1232"/>
    <w:qFormat/>
    <w:uiPriority w:val="99"/>
    <w:pPr>
      <w:ind w:firstLine="480"/>
    </w:pPr>
    <w:rPr>
      <w:b/>
      <w:szCs w:val="24"/>
    </w:rPr>
  </w:style>
  <w:style w:type="paragraph" w:customStyle="1" w:styleId="1246">
    <w:name w:val="修订2"/>
    <w:qFormat/>
    <w:uiPriority w:val="0"/>
    <w:rPr>
      <w:rFonts w:ascii="Times New Roman" w:hAnsi="Times New Roman" w:eastAsia="宋体" w:cs="Times New Roman"/>
      <w:kern w:val="2"/>
      <w:sz w:val="21"/>
      <w:szCs w:val="24"/>
      <w:lang w:val="en-US" w:eastAsia="zh-CN" w:bidi="ar-SA"/>
    </w:rPr>
  </w:style>
  <w:style w:type="paragraph" w:customStyle="1" w:styleId="1247">
    <w:name w:val="xl88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48">
    <w:name w:val="表样式1"/>
    <w:basedOn w:val="19"/>
    <w:qFormat/>
    <w:uiPriority w:val="99"/>
    <w:pPr>
      <w:adjustRightInd w:val="0"/>
      <w:snapToGrid w:val="0"/>
      <w:spacing w:line="240" w:lineRule="auto"/>
      <w:jc w:val="center"/>
    </w:pPr>
    <w:rPr>
      <w:rFonts w:ascii="Times New Roman"/>
      <w:b w:val="0"/>
      <w:bCs w:val="0"/>
      <w:color w:val="auto"/>
      <w:kern w:val="0"/>
      <w:sz w:val="16"/>
      <w:szCs w:val="16"/>
    </w:rPr>
  </w:style>
  <w:style w:type="paragraph" w:customStyle="1" w:styleId="1249">
    <w:name w:val="z-窗体顶端6"/>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250">
    <w:name w:val="xl55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51">
    <w:name w:val="xl145"/>
    <w:basedOn w:val="1"/>
    <w:qFormat/>
    <w:uiPriority w:val="0"/>
    <w:pPr>
      <w:widowControl/>
      <w:pBdr>
        <w:top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52">
    <w:name w:val="xl280"/>
    <w:basedOn w:val="1"/>
    <w:qFormat/>
    <w:uiPriority w:val="0"/>
    <w:pPr>
      <w:widowControl/>
      <w:pBdr>
        <w:left w:val="single" w:color="auto" w:sz="4" w:space="0"/>
        <w:right w:val="single" w:color="auto" w:sz="4" w:space="0"/>
      </w:pBdr>
      <w:spacing w:before="100" w:beforeAutospacing="1" w:after="100" w:afterAutospacing="1"/>
      <w:jc w:val="center"/>
    </w:pPr>
    <w:rPr>
      <w:b/>
      <w:bCs/>
      <w:kern w:val="0"/>
      <w:sz w:val="18"/>
      <w:szCs w:val="18"/>
    </w:rPr>
  </w:style>
  <w:style w:type="paragraph" w:customStyle="1" w:styleId="1253">
    <w:name w:val="xl192"/>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left"/>
      <w:textAlignment w:val="center"/>
    </w:pPr>
    <w:rPr>
      <w:rFonts w:ascii="宋体" w:hAnsi="宋体" w:cs="宋体"/>
      <w:color w:val="FF0000"/>
      <w:kern w:val="0"/>
      <w:sz w:val="18"/>
      <w:szCs w:val="18"/>
    </w:rPr>
  </w:style>
  <w:style w:type="paragraph" w:customStyle="1" w:styleId="1254">
    <w:name w:val="xl164"/>
    <w:basedOn w:val="1"/>
    <w:qFormat/>
    <w:uiPriority w:val="0"/>
    <w:pPr>
      <w:widowControl/>
      <w:pBdr>
        <w:top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255">
    <w:name w:val="Char"/>
    <w:basedOn w:val="1"/>
    <w:qFormat/>
    <w:uiPriority w:val="99"/>
    <w:pPr>
      <w:widowControl/>
      <w:spacing w:after="160" w:line="240" w:lineRule="exact"/>
      <w:jc w:val="left"/>
    </w:pPr>
  </w:style>
  <w:style w:type="paragraph" w:customStyle="1" w:styleId="1256">
    <w:name w:val="xl304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257">
    <w:name w:val="xl52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58">
    <w:name w:val="xl332"/>
    <w:basedOn w:val="1"/>
    <w:qFormat/>
    <w:uiPriority w:val="99"/>
    <w:pPr>
      <w:widowControl/>
      <w:pBdr>
        <w:top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1259">
    <w:name w:val="xl159"/>
    <w:basedOn w:val="1"/>
    <w:qFormat/>
    <w:uiPriority w:val="0"/>
    <w:pPr>
      <w:widowControl/>
      <w:pBdr>
        <w:left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260">
    <w:name w:val="xl91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61">
    <w:name w:val="p01"/>
    <w:basedOn w:val="1"/>
    <w:qFormat/>
    <w:uiPriority w:val="99"/>
    <w:pPr>
      <w:widowControl/>
    </w:pPr>
    <w:rPr>
      <w:kern w:val="0"/>
      <w:sz w:val="32"/>
      <w:szCs w:val="32"/>
    </w:rPr>
  </w:style>
  <w:style w:type="paragraph" w:customStyle="1" w:styleId="1262">
    <w:name w:val="xl149"/>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263">
    <w:name w:val="xl9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64">
    <w:name w:val="xl207"/>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65">
    <w:name w:val="xl9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266">
    <w:name w:val="xl202"/>
    <w:basedOn w:val="1"/>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267">
    <w:name w:val="无间隔2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268">
    <w:name w:val="xl2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color w:val="000000"/>
      <w:kern w:val="0"/>
      <w:sz w:val="18"/>
      <w:szCs w:val="18"/>
    </w:rPr>
  </w:style>
  <w:style w:type="paragraph" w:customStyle="1" w:styleId="1269">
    <w:name w:val="xl91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70">
    <w:name w:val="xl87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71">
    <w:name w:val="font13"/>
    <w:basedOn w:val="1"/>
    <w:qFormat/>
    <w:uiPriority w:val="0"/>
    <w:pPr>
      <w:widowControl/>
      <w:spacing w:before="100" w:beforeAutospacing="1" w:after="100" w:afterAutospacing="1"/>
      <w:jc w:val="left"/>
    </w:pPr>
    <w:rPr>
      <w:rFonts w:ascii="宋体" w:hAnsi="宋体" w:eastAsia="微软雅黑" w:cs="宋体"/>
      <w:kern w:val="0"/>
      <w:sz w:val="18"/>
      <w:szCs w:val="18"/>
    </w:rPr>
  </w:style>
  <w:style w:type="paragraph" w:customStyle="1" w:styleId="1272">
    <w:name w:val="xl8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rPr>
  </w:style>
  <w:style w:type="paragraph" w:customStyle="1" w:styleId="1273">
    <w:name w:val="xl2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274">
    <w:name w:val="xl8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275">
    <w:name w:val="无间隔1"/>
    <w:qFormat/>
    <w:uiPriority w:val="0"/>
    <w:pPr>
      <w:widowControl w:val="0"/>
      <w:jc w:val="both"/>
    </w:pPr>
    <w:rPr>
      <w:rFonts w:ascii="Calibri" w:hAnsi="Calibri" w:eastAsia="微软雅黑" w:cs="Times New Roman"/>
      <w:kern w:val="2"/>
      <w:sz w:val="21"/>
      <w:szCs w:val="24"/>
      <w:lang w:val="en-US" w:eastAsia="zh-CN" w:bidi="ar-SA"/>
    </w:rPr>
  </w:style>
  <w:style w:type="paragraph" w:customStyle="1" w:styleId="1276">
    <w:name w:val="九个模块"/>
    <w:basedOn w:val="3"/>
    <w:qFormat/>
    <w:uiPriority w:val="99"/>
    <w:pPr>
      <w:spacing w:before="120" w:after="120" w:line="400" w:lineRule="exact"/>
    </w:pPr>
    <w:rPr>
      <w:rFonts w:eastAsia="黑体"/>
      <w:bCs/>
      <w:sz w:val="28"/>
      <w:szCs w:val="28"/>
    </w:rPr>
  </w:style>
  <w:style w:type="paragraph" w:customStyle="1" w:styleId="1277">
    <w:name w:val="_Style 586"/>
    <w:basedOn w:val="1"/>
    <w:next w:val="596"/>
    <w:qFormat/>
    <w:uiPriority w:val="34"/>
    <w:pPr>
      <w:ind w:firstLine="420" w:firstLineChars="200"/>
    </w:pPr>
    <w:rPr>
      <w:szCs w:val="22"/>
    </w:rPr>
  </w:style>
  <w:style w:type="paragraph" w:customStyle="1" w:styleId="1278">
    <w:name w:val="z-窗体底端7"/>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79">
    <w:name w:val="xl45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280">
    <w:name w:val="修读要求1"/>
    <w:basedOn w:val="523"/>
    <w:qFormat/>
    <w:uiPriority w:val="99"/>
    <w:pPr>
      <w:ind w:firstLine="200" w:firstLineChars="200"/>
      <w:jc w:val="left"/>
    </w:pPr>
  </w:style>
  <w:style w:type="paragraph" w:customStyle="1" w:styleId="1281">
    <w:name w:val="xl1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alibri" w:hAnsi="Calibri" w:cs="Calibri"/>
      <w:kern w:val="0"/>
      <w:szCs w:val="21"/>
    </w:rPr>
  </w:style>
  <w:style w:type="paragraph" w:customStyle="1" w:styleId="1282">
    <w:name w:val="无间隔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83">
    <w:name w:val="xl27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84">
    <w:name w:val="xl8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85">
    <w:name w:val="xl489"/>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286">
    <w:name w:val="xl324"/>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87">
    <w:name w:val="xl2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_GB2312" w:hAnsi="宋体" w:eastAsia="仿宋_GB2312" w:cs="宋体"/>
      <w:color w:val="FF0000"/>
      <w:kern w:val="0"/>
      <w:sz w:val="18"/>
      <w:szCs w:val="18"/>
    </w:rPr>
  </w:style>
  <w:style w:type="paragraph" w:customStyle="1" w:styleId="1288">
    <w:name w:val="正文文本缩进 34"/>
    <w:basedOn w:val="1"/>
    <w:qFormat/>
    <w:uiPriority w:val="99"/>
    <w:pPr>
      <w:spacing w:line="300" w:lineRule="exact"/>
      <w:ind w:firstLine="404" w:firstLineChars="200"/>
    </w:pPr>
    <w:rPr>
      <w:spacing w:val="-4"/>
    </w:rPr>
  </w:style>
  <w:style w:type="paragraph" w:customStyle="1" w:styleId="1289">
    <w:name w:val="xl14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90">
    <w:name w:val="xl298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91">
    <w:name w:val="xl9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292">
    <w:name w:val="xl3041"/>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293">
    <w:name w:val="xl109"/>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94">
    <w:name w:val="xl472"/>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95">
    <w:name w:val="xl1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1296">
    <w:name w:val="xl49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297">
    <w:name w:val="font0"/>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1298">
    <w:name w:val="p1"/>
    <w:basedOn w:val="1"/>
    <w:qFormat/>
    <w:uiPriority w:val="0"/>
    <w:pPr>
      <w:spacing w:line="380" w:lineRule="atLeast"/>
      <w:jc w:val="left"/>
    </w:pPr>
    <w:rPr>
      <w:rFonts w:ascii="Helvetica Neue" w:hAnsi="Helvetica Neue" w:eastAsia="Helvetica Neue"/>
      <w:color w:val="000000"/>
      <w:kern w:val="0"/>
      <w:sz w:val="26"/>
      <w:szCs w:val="26"/>
    </w:rPr>
  </w:style>
  <w:style w:type="paragraph" w:customStyle="1" w:styleId="1299">
    <w:name w:val="xl8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300">
    <w:name w:val="xl2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301">
    <w:name w:val="彩色列表 - 强调文字颜色 1211"/>
    <w:basedOn w:val="1"/>
    <w:qFormat/>
    <w:uiPriority w:val="0"/>
    <w:pPr>
      <w:ind w:firstLine="420" w:firstLineChars="200"/>
    </w:pPr>
  </w:style>
  <w:style w:type="paragraph" w:customStyle="1" w:styleId="1302">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b/>
      <w:bCs/>
      <w:kern w:val="0"/>
      <w:sz w:val="20"/>
      <w:szCs w:val="20"/>
    </w:rPr>
  </w:style>
  <w:style w:type="paragraph" w:customStyle="1" w:styleId="1303">
    <w:name w:val="xl565"/>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04">
    <w:name w:val="中等深浅网格 1 - 强调文字颜色 21"/>
    <w:basedOn w:val="1"/>
    <w:qFormat/>
    <w:uiPriority w:val="34"/>
    <w:pPr>
      <w:ind w:firstLine="420" w:firstLineChars="200"/>
    </w:pPr>
    <w:rPr>
      <w:rFonts w:ascii="Calibri" w:hAnsi="Calibri"/>
      <w:szCs w:val="22"/>
    </w:rPr>
  </w:style>
  <w:style w:type="paragraph" w:customStyle="1" w:styleId="1305">
    <w:name w:val="xl8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306">
    <w:name w:val="xl187"/>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kern w:val="0"/>
      <w:sz w:val="24"/>
    </w:rPr>
  </w:style>
  <w:style w:type="paragraph" w:customStyle="1" w:styleId="1307">
    <w:name w:val="xl85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18"/>
      <w:szCs w:val="18"/>
    </w:rPr>
  </w:style>
  <w:style w:type="paragraph" w:customStyle="1" w:styleId="1308">
    <w:name w:val="列出段落9"/>
    <w:basedOn w:val="1"/>
    <w:qFormat/>
    <w:uiPriority w:val="34"/>
    <w:pPr>
      <w:ind w:firstLine="420" w:firstLineChars="200"/>
    </w:pPr>
  </w:style>
  <w:style w:type="paragraph" w:customStyle="1" w:styleId="1309">
    <w:name w:val="xl9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24"/>
    </w:rPr>
  </w:style>
  <w:style w:type="paragraph" w:customStyle="1" w:styleId="1310">
    <w:name w:val="xl17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11">
    <w:name w:val="xl551"/>
    <w:basedOn w:val="1"/>
    <w:qFormat/>
    <w:uiPriority w:val="0"/>
    <w:pPr>
      <w:widowControl/>
      <w:pBdr>
        <w:top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12">
    <w:name w:val="xl265"/>
    <w:basedOn w:val="1"/>
    <w:qFormat/>
    <w:uiPriority w:val="0"/>
    <w:pPr>
      <w:widowControl/>
      <w:pBdr>
        <w:left w:val="single" w:color="auto" w:sz="4" w:space="0"/>
      </w:pBdr>
      <w:spacing w:before="100" w:beforeAutospacing="1" w:after="100" w:afterAutospacing="1"/>
      <w:jc w:val="left"/>
    </w:pPr>
    <w:rPr>
      <w:rFonts w:ascii="宋体" w:hAnsi="宋体" w:cs="宋体"/>
      <w:kern w:val="0"/>
      <w:sz w:val="24"/>
    </w:rPr>
  </w:style>
  <w:style w:type="paragraph" w:customStyle="1" w:styleId="1313">
    <w:name w:val="列出段落111"/>
    <w:basedOn w:val="1"/>
    <w:qFormat/>
    <w:uiPriority w:val="99"/>
    <w:pPr>
      <w:ind w:firstLine="420" w:firstLineChars="200"/>
    </w:pPr>
    <w:rPr>
      <w:rFonts w:eastAsia="仿宋_GB2312"/>
      <w:sz w:val="32"/>
      <w:szCs w:val="32"/>
    </w:rPr>
  </w:style>
  <w:style w:type="paragraph" w:customStyle="1" w:styleId="1314">
    <w:name w:val="xl2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18"/>
      <w:szCs w:val="18"/>
    </w:rPr>
  </w:style>
  <w:style w:type="paragraph" w:customStyle="1" w:styleId="1315">
    <w:name w:val="_Style 4"/>
    <w:next w:val="1"/>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316">
    <w:name w:val="正文文本缩进21"/>
    <w:basedOn w:val="1"/>
    <w:qFormat/>
    <w:uiPriority w:val="99"/>
    <w:pPr>
      <w:spacing w:line="400" w:lineRule="exact"/>
      <w:ind w:firstLine="570"/>
    </w:pPr>
    <w:rPr>
      <w:sz w:val="24"/>
    </w:rPr>
  </w:style>
  <w:style w:type="paragraph" w:customStyle="1" w:styleId="1317">
    <w:name w:val="xl8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1318">
    <w:name w:val="xl9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5"/>
      <w:szCs w:val="15"/>
    </w:rPr>
  </w:style>
  <w:style w:type="paragraph" w:customStyle="1" w:styleId="1319">
    <w:name w:val="xl46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595959"/>
      <w:kern w:val="0"/>
      <w:sz w:val="12"/>
      <w:szCs w:val="12"/>
    </w:rPr>
  </w:style>
  <w:style w:type="paragraph" w:customStyle="1" w:styleId="1320">
    <w:name w:val="xl2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21">
    <w:name w:val="xl2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18"/>
      <w:szCs w:val="18"/>
    </w:rPr>
  </w:style>
  <w:style w:type="paragraph" w:customStyle="1" w:styleId="1322">
    <w:name w:val="reader-word-layer reader-word-s2-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323">
    <w:name w:val="xl3043"/>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324">
    <w:name w:val="列出段落10"/>
    <w:basedOn w:val="1"/>
    <w:qFormat/>
    <w:uiPriority w:val="0"/>
    <w:pPr>
      <w:ind w:firstLine="420" w:firstLineChars="200"/>
    </w:pPr>
    <w:rPr>
      <w:rFonts w:ascii="Calibri" w:hAnsi="Calibri"/>
      <w:szCs w:val="22"/>
    </w:rPr>
  </w:style>
  <w:style w:type="character" w:customStyle="1" w:styleId="1325">
    <w:name w:val="List Paragraph Char"/>
    <w:link w:val="144"/>
    <w:qFormat/>
    <w:locked/>
    <w:uiPriority w:val="0"/>
    <w:rPr>
      <w:rFonts w:ascii="Times New Roman" w:hAnsi="Times New Roman" w:eastAsia="宋体" w:cs="Times New Roman"/>
      <w:sz w:val="24"/>
      <w:szCs w:val="24"/>
      <w:lang w:eastAsia="en-US"/>
    </w:rPr>
  </w:style>
  <w:style w:type="paragraph" w:customStyle="1" w:styleId="1326">
    <w:name w:val="彩色列表 - 强调文字颜色 121"/>
    <w:basedOn w:val="1"/>
    <w:qFormat/>
    <w:uiPriority w:val="0"/>
    <w:pPr>
      <w:ind w:firstLine="420" w:firstLineChars="200"/>
    </w:pPr>
  </w:style>
  <w:style w:type="paragraph" w:customStyle="1" w:styleId="1327">
    <w:name w:val="xl543"/>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328">
    <w:name w:val="表注1"/>
    <w:basedOn w:val="19"/>
    <w:qFormat/>
    <w:uiPriority w:val="99"/>
    <w:pPr>
      <w:spacing w:line="240" w:lineRule="exact"/>
      <w:ind w:firstLine="340"/>
      <w:jc w:val="left"/>
    </w:pPr>
    <w:rPr>
      <w:rFonts w:ascii="Calibri" w:hAnsi="Calibri"/>
      <w:b w:val="0"/>
      <w:bCs w:val="0"/>
      <w:color w:val="auto"/>
      <w:kern w:val="0"/>
      <w:sz w:val="16"/>
      <w:szCs w:val="20"/>
    </w:rPr>
  </w:style>
  <w:style w:type="paragraph" w:customStyle="1" w:styleId="1329">
    <w:name w:val="xl87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30">
    <w:name w:val="xl3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4"/>
    </w:rPr>
  </w:style>
  <w:style w:type="paragraph" w:customStyle="1" w:styleId="1331">
    <w:name w:val="xl3048"/>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332">
    <w:name w:val="批注主题1"/>
    <w:basedOn w:val="15"/>
    <w:next w:val="15"/>
    <w:qFormat/>
    <w:uiPriority w:val="99"/>
    <w:rPr>
      <w:rFonts w:ascii="Calibri" w:hAnsi="Calibri"/>
      <w:b/>
      <w:bCs/>
      <w:kern w:val="0"/>
      <w:sz w:val="24"/>
      <w:szCs w:val="20"/>
    </w:rPr>
  </w:style>
  <w:style w:type="paragraph" w:customStyle="1" w:styleId="1333">
    <w:name w:val="英文专业名"/>
    <w:basedOn w:val="548"/>
    <w:next w:val="1025"/>
    <w:qFormat/>
    <w:uiPriority w:val="99"/>
    <w:rPr>
      <w:rFonts w:ascii="Times New Roman" w:hAnsi="Times New Roman" w:eastAsia="Times New Roman"/>
      <w:sz w:val="28"/>
      <w:szCs w:val="28"/>
    </w:rPr>
  </w:style>
  <w:style w:type="paragraph" w:customStyle="1" w:styleId="1334">
    <w:name w:val="样式31"/>
    <w:basedOn w:val="41"/>
    <w:qFormat/>
    <w:uiPriority w:val="99"/>
    <w:pPr>
      <w:spacing w:beforeLines="100"/>
    </w:pPr>
    <w:rPr>
      <w:rFonts w:eastAsia="黑体"/>
      <w:b/>
      <w:color w:val="000000"/>
      <w:sz w:val="24"/>
    </w:rPr>
  </w:style>
  <w:style w:type="paragraph" w:customStyle="1" w:styleId="1335">
    <w:name w:val="xl49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336">
    <w:name w:val="浅色网格 - 强调文字颜色 31"/>
    <w:basedOn w:val="1"/>
    <w:qFormat/>
    <w:uiPriority w:val="34"/>
    <w:pPr>
      <w:ind w:firstLine="420" w:firstLineChars="200"/>
    </w:pPr>
    <w:rPr>
      <w:rFonts w:ascii="Cambria" w:hAnsi="Cambria"/>
      <w:sz w:val="24"/>
    </w:rPr>
  </w:style>
  <w:style w:type="paragraph" w:customStyle="1" w:styleId="1337">
    <w:name w:val="xl45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338">
    <w:name w:val="xl483"/>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339">
    <w:name w:val="xl523"/>
    <w:basedOn w:val="1"/>
    <w:qFormat/>
    <w:uiPriority w:val="99"/>
    <w:pPr>
      <w:widowControl/>
      <w:pBdr>
        <w:top w:val="single" w:color="auto" w:sz="4" w:space="0"/>
        <w:left w:val="single" w:color="auto" w:sz="4" w:space="0"/>
      </w:pBdr>
      <w:spacing w:before="100" w:beforeAutospacing="1" w:after="100" w:afterAutospacing="1"/>
      <w:jc w:val="center"/>
    </w:pPr>
    <w:rPr>
      <w:rFonts w:ascii="宋体" w:hAnsi="宋体" w:cs="宋体"/>
      <w:kern w:val="0"/>
      <w:sz w:val="16"/>
      <w:szCs w:val="16"/>
    </w:rPr>
  </w:style>
  <w:style w:type="paragraph" w:customStyle="1" w:styleId="1340">
    <w:name w:val="xl3022"/>
    <w:basedOn w:val="1"/>
    <w:qFormat/>
    <w:uiPriority w:val="99"/>
    <w:pPr>
      <w:widowControl/>
      <w:spacing w:before="100" w:beforeAutospacing="1" w:after="100" w:afterAutospacing="1"/>
      <w:jc w:val="left"/>
    </w:pPr>
    <w:rPr>
      <w:rFonts w:ascii="宋体" w:hAnsi="宋体" w:cs="宋体"/>
      <w:b/>
      <w:bCs/>
      <w:color w:val="000000"/>
      <w:kern w:val="0"/>
      <w:sz w:val="18"/>
      <w:szCs w:val="18"/>
    </w:rPr>
  </w:style>
  <w:style w:type="paragraph" w:customStyle="1" w:styleId="1341">
    <w:name w:val="无间隔3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42">
    <w:name w:val="日期2"/>
    <w:basedOn w:val="1"/>
    <w:next w:val="1"/>
    <w:qFormat/>
    <w:uiPriority w:val="99"/>
    <w:rPr>
      <w:sz w:val="36"/>
      <w:szCs w:val="20"/>
    </w:rPr>
  </w:style>
  <w:style w:type="paragraph" w:customStyle="1" w:styleId="1343">
    <w:name w:val="xl2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4"/>
    </w:rPr>
  </w:style>
  <w:style w:type="paragraph" w:customStyle="1" w:styleId="1344">
    <w:name w:val="msonormal"/>
    <w:basedOn w:val="1"/>
    <w:qFormat/>
    <w:uiPriority w:val="99"/>
    <w:pPr>
      <w:widowControl/>
      <w:jc w:val="left"/>
    </w:pPr>
    <w:rPr>
      <w:rFonts w:ascii="宋体" w:hAnsi="宋体" w:cs="宋体"/>
      <w:kern w:val="0"/>
      <w:sz w:val="24"/>
    </w:rPr>
  </w:style>
  <w:style w:type="paragraph" w:customStyle="1" w:styleId="1345">
    <w:name w:val="xl184"/>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346">
    <w:name w:val="z-窗体顶端7"/>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347">
    <w:name w:val="xl294"/>
    <w:basedOn w:val="1"/>
    <w:qFormat/>
    <w:uiPriority w:val="0"/>
    <w:pPr>
      <w:widowControl/>
      <w:pBdr>
        <w:left w:val="single" w:color="auto" w:sz="4" w:space="0"/>
      </w:pBdr>
      <w:spacing w:before="100" w:beforeAutospacing="1" w:after="100" w:afterAutospacing="1"/>
      <w:jc w:val="left"/>
    </w:pPr>
    <w:rPr>
      <w:rFonts w:ascii="宋体" w:hAnsi="宋体" w:cs="宋体"/>
      <w:kern w:val="0"/>
      <w:sz w:val="24"/>
    </w:rPr>
  </w:style>
  <w:style w:type="paragraph" w:customStyle="1" w:styleId="1348">
    <w:name w:val="xl2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349">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350">
    <w:name w:val="xl553"/>
    <w:basedOn w:val="1"/>
    <w:qFormat/>
    <w:uiPriority w:val="0"/>
    <w:pPr>
      <w:widowControl/>
      <w:pBdr>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51">
    <w:name w:val="xl304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352">
    <w:name w:val="xl3030"/>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353">
    <w:name w:val="正文文本缩进 32"/>
    <w:basedOn w:val="1"/>
    <w:qFormat/>
    <w:uiPriority w:val="99"/>
    <w:pPr>
      <w:spacing w:after="120"/>
      <w:ind w:left="420" w:leftChars="200"/>
    </w:pPr>
    <w:rPr>
      <w:rFonts w:eastAsia="仿宋_GB2312"/>
      <w:sz w:val="16"/>
      <w:szCs w:val="16"/>
    </w:rPr>
  </w:style>
  <w:style w:type="paragraph" w:customStyle="1" w:styleId="1354">
    <w:name w:val="xl30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355">
    <w:name w:val="xl466"/>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2"/>
      <w:szCs w:val="12"/>
    </w:rPr>
  </w:style>
  <w:style w:type="paragraph" w:customStyle="1" w:styleId="1356">
    <w:name w:val="xl126"/>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center"/>
    </w:pPr>
    <w:rPr>
      <w:rFonts w:ascii="宋体" w:hAnsi="宋体" w:cs="宋体"/>
      <w:kern w:val="0"/>
      <w:sz w:val="18"/>
      <w:szCs w:val="18"/>
    </w:rPr>
  </w:style>
  <w:style w:type="paragraph" w:customStyle="1" w:styleId="1357">
    <w:name w:val="xl85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18"/>
      <w:szCs w:val="18"/>
    </w:rPr>
  </w:style>
  <w:style w:type="paragraph" w:customStyle="1" w:styleId="1358">
    <w:name w:val="font17"/>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359">
    <w:name w:val="样式(正文)"/>
    <w:basedOn w:val="1"/>
    <w:qFormat/>
    <w:uiPriority w:val="0"/>
    <w:pPr>
      <w:tabs>
        <w:tab w:val="left" w:pos="3206"/>
        <w:tab w:val="left" w:pos="6120"/>
      </w:tabs>
      <w:spacing w:after="160" w:line="440" w:lineRule="atLeast"/>
      <w:ind w:firstLine="414"/>
    </w:pPr>
    <w:rPr>
      <w:color w:val="000000"/>
      <w:szCs w:val="20"/>
    </w:rPr>
  </w:style>
  <w:style w:type="paragraph" w:customStyle="1" w:styleId="1360">
    <w:name w:val="xl158"/>
    <w:basedOn w:val="1"/>
    <w:qFormat/>
    <w:uiPriority w:val="0"/>
    <w:pPr>
      <w:widowControl/>
      <w:pBdr>
        <w:right w:val="single" w:color="auto" w:sz="4" w:space="0"/>
      </w:pBdr>
      <w:spacing w:before="100" w:beforeAutospacing="1" w:after="100" w:afterAutospacing="1"/>
    </w:pPr>
    <w:rPr>
      <w:rFonts w:ascii="宋体" w:hAnsi="宋体" w:cs="宋体"/>
      <w:kern w:val="0"/>
      <w:sz w:val="20"/>
      <w:szCs w:val="20"/>
    </w:rPr>
  </w:style>
  <w:style w:type="paragraph" w:customStyle="1" w:styleId="1361">
    <w:name w:val="tgt21"/>
    <w:basedOn w:val="1"/>
    <w:qFormat/>
    <w:uiPriority w:val="99"/>
    <w:pPr>
      <w:widowControl/>
      <w:spacing w:after="100" w:line="360" w:lineRule="auto"/>
      <w:jc w:val="left"/>
    </w:pPr>
    <w:rPr>
      <w:rFonts w:ascii="宋体" w:hAnsi="宋体" w:cs="宋体"/>
      <w:b/>
      <w:bCs/>
      <w:kern w:val="0"/>
      <w:sz w:val="36"/>
      <w:szCs w:val="36"/>
    </w:rPr>
  </w:style>
  <w:style w:type="paragraph" w:customStyle="1" w:styleId="1362">
    <w:name w:val="TOC 标题12"/>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363">
    <w:name w:val="msolistparagraph"/>
    <w:basedOn w:val="1"/>
    <w:qFormat/>
    <w:uiPriority w:val="0"/>
    <w:pPr>
      <w:ind w:firstLine="420" w:firstLineChars="200"/>
    </w:pPr>
  </w:style>
  <w:style w:type="paragraph" w:customStyle="1" w:styleId="1364">
    <w:name w:val="xl39"/>
    <w:basedOn w:val="1"/>
    <w:qFormat/>
    <w:uiPriority w:val="99"/>
    <w:pPr>
      <w:widowControl/>
      <w:pBdr>
        <w:bottom w:val="single" w:color="auto" w:sz="4" w:space="0"/>
        <w:right w:val="single" w:color="auto" w:sz="4" w:space="0"/>
      </w:pBdr>
      <w:spacing w:before="100" w:beforeAutospacing="1" w:after="100" w:afterAutospacing="1"/>
      <w:jc w:val="center"/>
    </w:pPr>
    <w:rPr>
      <w:rFonts w:eastAsia="Arial Unicode MS"/>
      <w:color w:val="FF0000"/>
      <w:kern w:val="0"/>
      <w:sz w:val="18"/>
      <w:szCs w:val="20"/>
    </w:rPr>
  </w:style>
  <w:style w:type="paragraph" w:customStyle="1" w:styleId="1365">
    <w:name w:val="xl93"/>
    <w:basedOn w:val="1"/>
    <w:qFormat/>
    <w:uiPriority w:val="0"/>
    <w:pPr>
      <w:widowControl/>
      <w:pBdr>
        <w:bottom w:val="single" w:color="auto" w:sz="4" w:space="0"/>
      </w:pBdr>
      <w:spacing w:before="100" w:beforeAutospacing="1" w:after="100" w:afterAutospacing="1"/>
      <w:jc w:val="left"/>
    </w:pPr>
    <w:rPr>
      <w:rFonts w:ascii="黑体" w:hAnsi="宋体" w:eastAsia="黑体" w:cs="宋体"/>
      <w:b/>
      <w:bCs/>
      <w:kern w:val="0"/>
      <w:sz w:val="24"/>
    </w:rPr>
  </w:style>
  <w:style w:type="paragraph" w:customStyle="1" w:styleId="1366">
    <w:name w:val="ordinary-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367">
    <w:name w:val="纯文本11"/>
    <w:basedOn w:val="1"/>
    <w:qFormat/>
    <w:uiPriority w:val="99"/>
    <w:rPr>
      <w:rFonts w:ascii="宋体" w:hAnsi="Courier New" w:cs="Courier New"/>
      <w:szCs w:val="21"/>
    </w:rPr>
  </w:style>
  <w:style w:type="paragraph" w:customStyle="1" w:styleId="1368">
    <w:name w:val="No Spacing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69">
    <w:name w:val="列出段落212"/>
    <w:basedOn w:val="1"/>
    <w:qFormat/>
    <w:uiPriority w:val="99"/>
    <w:pPr>
      <w:spacing w:after="160" w:line="360" w:lineRule="auto"/>
      <w:ind w:firstLine="420" w:firstLineChars="200"/>
    </w:pPr>
    <w:rPr>
      <w:rFonts w:ascii="Calibri" w:hAnsi="Calibri"/>
      <w:szCs w:val="22"/>
      <w:u w:color="000000"/>
    </w:rPr>
  </w:style>
  <w:style w:type="paragraph" w:customStyle="1" w:styleId="1370">
    <w:name w:val="xl45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71">
    <w:name w:val="xl31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372">
    <w:name w:val="xl33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373">
    <w:name w:val="中等深浅网格 1 - 着色 21"/>
    <w:basedOn w:val="1"/>
    <w:qFormat/>
    <w:uiPriority w:val="34"/>
    <w:pPr>
      <w:ind w:firstLine="420" w:firstLineChars="200"/>
    </w:pPr>
    <w:rPr>
      <w:rFonts w:ascii="Calibri" w:hAnsi="Calibri"/>
      <w:szCs w:val="22"/>
    </w:rPr>
  </w:style>
  <w:style w:type="paragraph" w:customStyle="1" w:styleId="1374">
    <w:name w:val="z-Top of Form1"/>
    <w:basedOn w:val="1"/>
    <w:next w:val="1"/>
    <w:qFormat/>
    <w:uiPriority w:val="0"/>
    <w:pPr>
      <w:pBdr>
        <w:bottom w:val="single" w:color="auto" w:sz="6" w:space="1"/>
      </w:pBdr>
      <w:jc w:val="center"/>
    </w:pPr>
    <w:rPr>
      <w:rFonts w:ascii="Arial" w:cs="Arial"/>
      <w:vanish/>
      <w:sz w:val="16"/>
      <w:szCs w:val="16"/>
    </w:rPr>
  </w:style>
  <w:style w:type="paragraph" w:customStyle="1" w:styleId="1375">
    <w:name w:val="_Style 961"/>
    <w:basedOn w:val="1"/>
    <w:next w:val="1"/>
    <w:qFormat/>
    <w:uiPriority w:val="39"/>
    <w:pPr>
      <w:snapToGrid w:val="0"/>
      <w:spacing w:line="300" w:lineRule="auto"/>
      <w:ind w:left="3360" w:leftChars="1600" w:firstLine="200" w:firstLineChars="200"/>
    </w:pPr>
    <w:rPr>
      <w:rFonts w:ascii="Calibri" w:hAnsi="Calibri"/>
      <w:szCs w:val="22"/>
    </w:rPr>
  </w:style>
  <w:style w:type="paragraph" w:customStyle="1" w:styleId="1376">
    <w:name w:val="xl2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377">
    <w:name w:val="TOC 标题1"/>
    <w:basedOn w:val="2"/>
    <w:next w:val="1"/>
    <w:qFormat/>
    <w:uiPriority w:val="39"/>
    <w:pPr>
      <w:widowControl/>
      <w:spacing w:line="259" w:lineRule="auto"/>
      <w:jc w:val="left"/>
      <w:outlineLvl w:val="9"/>
    </w:pPr>
    <w:rPr>
      <w:rFonts w:ascii="Calibri Light" w:hAnsi="Calibri Light" w:cs="Calibri Light"/>
      <w:b/>
      <w:bCs w:val="0"/>
      <w:color w:val="2E74B5"/>
      <w:kern w:val="0"/>
      <w:sz w:val="32"/>
      <w:szCs w:val="32"/>
    </w:rPr>
  </w:style>
  <w:style w:type="paragraph" w:customStyle="1" w:styleId="1378">
    <w:name w:val="xl312"/>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379">
    <w:name w:val="xl34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380">
    <w:name w:val="xl86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1381">
    <w:name w:val="xl1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382">
    <w:name w:val="xl502"/>
    <w:basedOn w:val="1"/>
    <w:qFormat/>
    <w:uiPriority w:val="99"/>
    <w:pPr>
      <w:widowControl/>
      <w:pBdr>
        <w:top w:val="single" w:color="auto" w:sz="4" w:space="0"/>
        <w:left w:val="single" w:color="auto" w:sz="4" w:space="0"/>
      </w:pBdr>
      <w:spacing w:before="100" w:beforeAutospacing="1" w:after="100" w:afterAutospacing="1"/>
      <w:jc w:val="left"/>
    </w:pPr>
    <w:rPr>
      <w:rFonts w:ascii="宋体" w:hAnsi="宋体" w:cs="宋体"/>
      <w:kern w:val="0"/>
      <w:sz w:val="16"/>
      <w:szCs w:val="16"/>
    </w:rPr>
  </w:style>
  <w:style w:type="paragraph" w:customStyle="1" w:styleId="1383">
    <w:name w:val="xl431"/>
    <w:basedOn w:val="1"/>
    <w:qFormat/>
    <w:uiPriority w:val="99"/>
    <w:pPr>
      <w:widowControl/>
      <w:pBdr>
        <w:bottom w:val="single" w:color="auto" w:sz="12" w:space="0"/>
        <w:right w:val="single" w:color="auto" w:sz="4" w:space="0"/>
      </w:pBdr>
      <w:spacing w:before="100" w:beforeAutospacing="1" w:after="100" w:afterAutospacing="1"/>
      <w:jc w:val="center"/>
    </w:pPr>
    <w:rPr>
      <w:kern w:val="0"/>
      <w:szCs w:val="20"/>
    </w:rPr>
  </w:style>
  <w:style w:type="paragraph" w:customStyle="1" w:styleId="1384">
    <w:name w:val="xl98"/>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5"/>
      <w:szCs w:val="15"/>
    </w:rPr>
  </w:style>
  <w:style w:type="paragraph" w:customStyle="1" w:styleId="1385">
    <w:name w:val="xl266"/>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386">
    <w:name w:val="xl86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87">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微软雅黑" w:cs="宋体"/>
      <w:b/>
      <w:bCs/>
      <w:kern w:val="0"/>
      <w:sz w:val="18"/>
      <w:szCs w:val="18"/>
    </w:rPr>
  </w:style>
  <w:style w:type="paragraph" w:customStyle="1" w:styleId="1388">
    <w:name w:val="xl46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18"/>
      <w:szCs w:val="18"/>
    </w:rPr>
  </w:style>
  <w:style w:type="paragraph" w:customStyle="1" w:styleId="1389">
    <w:name w:val="xl57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90">
    <w:name w:val="xl113"/>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91">
    <w:name w:val="彩色列表 - 强调文字颜色 13"/>
    <w:basedOn w:val="1"/>
    <w:qFormat/>
    <w:uiPriority w:val="0"/>
    <w:pPr>
      <w:ind w:firstLine="420" w:firstLineChars="200"/>
    </w:pPr>
  </w:style>
  <w:style w:type="paragraph" w:customStyle="1" w:styleId="1392">
    <w:name w:val="xl9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18"/>
      <w:szCs w:val="18"/>
    </w:rPr>
  </w:style>
  <w:style w:type="paragraph" w:customStyle="1" w:styleId="1393">
    <w:name w:val="副标题1"/>
    <w:basedOn w:val="1"/>
    <w:next w:val="1"/>
    <w:qFormat/>
    <w:uiPriority w:val="99"/>
    <w:pPr>
      <w:spacing w:before="240" w:after="60" w:line="312" w:lineRule="auto"/>
      <w:jc w:val="center"/>
      <w:outlineLvl w:val="1"/>
    </w:pPr>
    <w:rPr>
      <w:rFonts w:ascii="Cambria" w:hAnsi="Cambria"/>
      <w:b/>
      <w:bCs/>
      <w:kern w:val="28"/>
      <w:sz w:val="32"/>
      <w:szCs w:val="32"/>
    </w:rPr>
  </w:style>
  <w:style w:type="paragraph" w:customStyle="1" w:styleId="1394">
    <w:name w:val="xl301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395">
    <w:name w:val="style0"/>
    <w:basedOn w:val="1"/>
    <w:qFormat/>
    <w:uiPriority w:val="0"/>
    <w:pPr>
      <w:widowControl/>
      <w:spacing w:before="100" w:beforeAutospacing="1" w:after="100" w:afterAutospacing="1"/>
      <w:jc w:val="left"/>
    </w:pPr>
    <w:rPr>
      <w:rFonts w:ascii="宋体" w:hAnsi="宋体" w:cs="宋体"/>
      <w:kern w:val="0"/>
      <w:sz w:val="24"/>
    </w:rPr>
  </w:style>
  <w:style w:type="paragraph" w:customStyle="1" w:styleId="1396">
    <w:name w:val="xl8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97">
    <w:name w:val="font1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98">
    <w:name w:val="xl151"/>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399">
    <w:name w:val="xl5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400">
    <w:name w:val="xl34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01">
    <w:name w:val="xl2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02">
    <w:name w:val="xl49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03">
    <w:name w:val="pic-info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04">
    <w:name w:val="xl86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right"/>
      <w:textAlignment w:val="bottom"/>
    </w:pPr>
    <w:rPr>
      <w:rFonts w:ascii="宋体" w:hAnsi="宋体" w:cs="宋体"/>
      <w:kern w:val="0"/>
      <w:sz w:val="18"/>
      <w:szCs w:val="18"/>
    </w:rPr>
  </w:style>
  <w:style w:type="paragraph" w:customStyle="1" w:styleId="1405">
    <w:name w:val="xl203"/>
    <w:basedOn w:val="1"/>
    <w:qFormat/>
    <w:uiPriority w:val="99"/>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406">
    <w:name w:val="xl8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kern w:val="0"/>
      <w:sz w:val="18"/>
      <w:szCs w:val="18"/>
    </w:rPr>
  </w:style>
  <w:style w:type="paragraph" w:customStyle="1" w:styleId="1407">
    <w:name w:val="xl297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08">
    <w:name w:val="xl50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409">
    <w:name w:val="xl474"/>
    <w:basedOn w:val="1"/>
    <w:qFormat/>
    <w:uiPriority w:val="99"/>
    <w:pPr>
      <w:widowControl/>
      <w:pBdr>
        <w:top w:val="single" w:color="auto" w:sz="4" w:space="0"/>
        <w:left w:val="single" w:color="auto" w:sz="4" w:space="0"/>
      </w:pBdr>
      <w:spacing w:before="100" w:beforeAutospacing="1" w:after="100" w:afterAutospacing="1"/>
      <w:jc w:val="left"/>
    </w:pPr>
    <w:rPr>
      <w:rFonts w:ascii="宋体" w:hAnsi="宋体" w:cs="宋体"/>
      <w:kern w:val="0"/>
      <w:sz w:val="16"/>
      <w:szCs w:val="16"/>
    </w:rPr>
  </w:style>
  <w:style w:type="paragraph" w:customStyle="1" w:styleId="1410">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微软雅黑" w:cs="宋体"/>
      <w:color w:val="000000"/>
      <w:kern w:val="0"/>
      <w:sz w:val="18"/>
      <w:szCs w:val="18"/>
    </w:rPr>
  </w:style>
  <w:style w:type="paragraph" w:customStyle="1" w:styleId="1411">
    <w:name w:val="xl560"/>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12">
    <w:name w:val="xl299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413">
    <w:name w:val="z-窗体顶端4"/>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414">
    <w:name w:val="xl470"/>
    <w:basedOn w:val="1"/>
    <w:qFormat/>
    <w:uiPriority w:val="99"/>
    <w:pPr>
      <w:widowControl/>
      <w:spacing w:before="100" w:beforeAutospacing="1" w:after="100" w:afterAutospacing="1"/>
      <w:jc w:val="center"/>
    </w:pPr>
    <w:rPr>
      <w:rFonts w:ascii="宋体" w:hAnsi="宋体" w:cs="宋体"/>
      <w:color w:val="A6A6A6"/>
      <w:kern w:val="0"/>
      <w:sz w:val="18"/>
      <w:szCs w:val="18"/>
    </w:rPr>
  </w:style>
  <w:style w:type="paragraph" w:customStyle="1" w:styleId="1415">
    <w:name w:val="修订3"/>
    <w:qFormat/>
    <w:uiPriority w:val="0"/>
    <w:rPr>
      <w:rFonts w:ascii="Times New Roman" w:hAnsi="Times New Roman" w:eastAsia="宋体" w:cs="Times New Roman"/>
      <w:kern w:val="2"/>
      <w:sz w:val="21"/>
      <w:szCs w:val="24"/>
      <w:lang w:val="en-US" w:eastAsia="zh-CN" w:bidi="ar-SA"/>
    </w:rPr>
  </w:style>
  <w:style w:type="paragraph" w:customStyle="1" w:styleId="1416">
    <w:name w:val="xl909"/>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417">
    <w:name w:val="xl125"/>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cs="宋体"/>
      <w:kern w:val="0"/>
      <w:sz w:val="18"/>
      <w:szCs w:val="18"/>
    </w:rPr>
  </w:style>
  <w:style w:type="paragraph" w:customStyle="1" w:styleId="1418">
    <w:name w:val="xl300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19">
    <w:name w:val="61"/>
    <w:basedOn w:val="1"/>
    <w:qFormat/>
    <w:uiPriority w:val="99"/>
    <w:pPr>
      <w:widowControl/>
      <w:spacing w:before="100" w:beforeAutospacing="1" w:after="100" w:afterAutospacing="1"/>
      <w:jc w:val="left"/>
    </w:pPr>
    <w:rPr>
      <w:rFonts w:ascii="Arial Unicode MS" w:hAnsi="Arial Unicode MS"/>
      <w:kern w:val="0"/>
      <w:sz w:val="24"/>
    </w:rPr>
  </w:style>
  <w:style w:type="paragraph" w:customStyle="1" w:styleId="1420">
    <w:name w:val="xl8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21">
    <w:name w:val="xl2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color w:val="000000"/>
      <w:kern w:val="0"/>
      <w:sz w:val="18"/>
      <w:szCs w:val="18"/>
    </w:rPr>
  </w:style>
  <w:style w:type="paragraph" w:customStyle="1" w:styleId="1422">
    <w:name w:val="Char Char2 Char Char Char Char Char Char"/>
    <w:basedOn w:val="1"/>
    <w:qFormat/>
    <w:uiPriority w:val="0"/>
    <w:rPr>
      <w:rFonts w:ascii="Tahoma" w:hAnsi="Tahoma"/>
      <w:sz w:val="24"/>
      <w:szCs w:val="20"/>
    </w:rPr>
  </w:style>
  <w:style w:type="paragraph" w:customStyle="1" w:styleId="1423">
    <w:name w:val="纯文本21"/>
    <w:basedOn w:val="1"/>
    <w:qFormat/>
    <w:uiPriority w:val="99"/>
    <w:rPr>
      <w:rFonts w:ascii="宋体" w:hAnsi="Courier New" w:cs="Courier New"/>
      <w:szCs w:val="21"/>
    </w:rPr>
  </w:style>
  <w:style w:type="paragraph" w:customStyle="1" w:styleId="1424">
    <w:name w:val="xl2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0"/>
      <w:szCs w:val="20"/>
    </w:rPr>
  </w:style>
  <w:style w:type="paragraph" w:customStyle="1" w:styleId="1425">
    <w:name w:val="xl34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426">
    <w:name w:val="样式11"/>
    <w:qFormat/>
    <w:uiPriority w:val="99"/>
    <w:rPr>
      <w:rFonts w:ascii="Times New Roman" w:hAnsi="Times New Roman" w:eastAsia="宋体" w:cs="Times New Roman"/>
      <w:sz w:val="18"/>
      <w:szCs w:val="18"/>
      <w:lang w:val="en-US" w:eastAsia="zh-CN" w:bidi="ar-SA"/>
    </w:rPr>
  </w:style>
  <w:style w:type="paragraph" w:customStyle="1" w:styleId="1427">
    <w:name w:val="xl55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28">
    <w:name w:val="xl3032"/>
    <w:basedOn w:val="1"/>
    <w:qFormat/>
    <w:uiPriority w:val="99"/>
    <w:pPr>
      <w:widowControl/>
      <w:pBdr>
        <w:top w:val="single" w:color="auto" w:sz="4" w:space="0"/>
      </w:pBdr>
      <w:spacing w:before="100" w:beforeAutospacing="1" w:after="100" w:afterAutospacing="1"/>
      <w:jc w:val="left"/>
    </w:pPr>
    <w:rPr>
      <w:rFonts w:ascii="宋体" w:hAnsi="宋体" w:cs="宋体"/>
      <w:color w:val="000000"/>
      <w:kern w:val="0"/>
      <w:sz w:val="24"/>
    </w:rPr>
  </w:style>
  <w:style w:type="paragraph" w:customStyle="1" w:styleId="1429">
    <w:name w:val="xl879"/>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30">
    <w:name w:val="列出段落5"/>
    <w:basedOn w:val="1"/>
    <w:qFormat/>
    <w:uiPriority w:val="99"/>
    <w:pPr>
      <w:ind w:firstLine="420" w:firstLineChars="200"/>
    </w:pPr>
    <w:rPr>
      <w:rFonts w:eastAsia="仿宋_GB2312"/>
      <w:sz w:val="32"/>
      <w:szCs w:val="32"/>
    </w:rPr>
  </w:style>
  <w:style w:type="paragraph" w:customStyle="1" w:styleId="1431">
    <w:name w:val="TOC 标题11"/>
    <w:basedOn w:val="2"/>
    <w:next w:val="1"/>
    <w:qFormat/>
    <w:uiPriority w:val="99"/>
    <w:pPr>
      <w:widowControl/>
      <w:spacing w:line="276" w:lineRule="auto"/>
      <w:jc w:val="left"/>
      <w:outlineLvl w:val="9"/>
    </w:pPr>
    <w:rPr>
      <w:color w:val="365F90"/>
      <w:kern w:val="0"/>
      <w:sz w:val="28"/>
      <w:szCs w:val="28"/>
    </w:rPr>
  </w:style>
  <w:style w:type="paragraph" w:customStyle="1" w:styleId="1432">
    <w:name w:val="reader-word-layer reader-word-s2-4"/>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33">
    <w:name w:val="xl552"/>
    <w:basedOn w:val="1"/>
    <w:qFormat/>
    <w:uiPriority w:val="0"/>
    <w:pPr>
      <w:widowControl/>
      <w:pBdr>
        <w:lef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34">
    <w:name w:val="xl89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kern w:val="0"/>
      <w:sz w:val="18"/>
      <w:szCs w:val="18"/>
    </w:rPr>
  </w:style>
  <w:style w:type="paragraph" w:customStyle="1" w:styleId="1435">
    <w:name w:val="reader-word-layer reader-word-s2-3"/>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36">
    <w:name w:val="普通(网站)4"/>
    <w:basedOn w:val="1"/>
    <w:qFormat/>
    <w:uiPriority w:val="99"/>
    <w:pPr>
      <w:widowControl/>
      <w:spacing w:before="100" w:beforeAutospacing="1" w:after="100" w:afterAutospacing="1"/>
      <w:jc w:val="left"/>
    </w:pPr>
    <w:rPr>
      <w:rFonts w:ascii="宋体" w:hAnsi="宋体"/>
      <w:kern w:val="0"/>
      <w:sz w:val="24"/>
    </w:rPr>
  </w:style>
  <w:style w:type="paragraph" w:customStyle="1" w:styleId="1437">
    <w:name w:val="xl27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bottom"/>
    </w:pPr>
    <w:rPr>
      <w:rFonts w:ascii="宋体" w:hAnsi="宋体" w:cs="宋体"/>
      <w:color w:val="000000"/>
      <w:kern w:val="0"/>
      <w:sz w:val="18"/>
      <w:szCs w:val="18"/>
    </w:rPr>
  </w:style>
  <w:style w:type="paragraph" w:customStyle="1" w:styleId="1438">
    <w:name w:val="xl3026"/>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39">
    <w:name w:val="xl297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440">
    <w:name w:val="默认段落字体 Para Char Char Char Char Char Char Char Char Char Char"/>
    <w:basedOn w:val="1"/>
    <w:qFormat/>
    <w:uiPriority w:val="99"/>
    <w:rPr>
      <w:rFonts w:ascii="Arial" w:hAnsi="Arial" w:cs="Arial"/>
      <w:sz w:val="20"/>
      <w:szCs w:val="20"/>
    </w:rPr>
  </w:style>
  <w:style w:type="paragraph" w:customStyle="1" w:styleId="1441">
    <w:name w:val="样式 样式 首行缩进:  0.85 厘米 + 首行缩进:  2 字符"/>
    <w:basedOn w:val="1"/>
    <w:qFormat/>
    <w:uiPriority w:val="99"/>
    <w:pPr>
      <w:widowControl/>
      <w:spacing w:line="400" w:lineRule="exact"/>
      <w:ind w:firstLine="200" w:firstLineChars="200"/>
    </w:pPr>
    <w:rPr>
      <w:rFonts w:cs="宋体"/>
      <w:sz w:val="24"/>
      <w:szCs w:val="20"/>
    </w:rPr>
  </w:style>
  <w:style w:type="paragraph" w:customStyle="1" w:styleId="1442">
    <w:name w:val="xl188"/>
    <w:basedOn w:val="1"/>
    <w:qFormat/>
    <w:uiPriority w:val="99"/>
    <w:pPr>
      <w:widowControl/>
      <w:pBdr>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443">
    <w:name w:val="修订11"/>
    <w:qFormat/>
    <w:uiPriority w:val="0"/>
    <w:rPr>
      <w:rFonts w:ascii="Calibri" w:hAnsi="Calibri" w:eastAsia="微软雅黑" w:cs="Times New Roman"/>
      <w:kern w:val="2"/>
      <w:sz w:val="21"/>
      <w:szCs w:val="24"/>
      <w:lang w:val="en-US" w:eastAsia="zh-CN" w:bidi="ar-SA"/>
    </w:rPr>
  </w:style>
  <w:style w:type="paragraph" w:customStyle="1" w:styleId="1444">
    <w:name w:val="xl498"/>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45">
    <w:name w:val="xl3046"/>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446">
    <w:name w:val="font12"/>
    <w:basedOn w:val="1"/>
    <w:qFormat/>
    <w:uiPriority w:val="0"/>
    <w:pPr>
      <w:widowControl/>
      <w:spacing w:before="100" w:beforeAutospacing="1" w:after="100" w:afterAutospacing="1"/>
      <w:jc w:val="left"/>
    </w:pPr>
    <w:rPr>
      <w:rFonts w:ascii="宋体" w:hAnsi="宋体" w:eastAsia="微软雅黑" w:cs="宋体"/>
      <w:kern w:val="0"/>
      <w:sz w:val="18"/>
      <w:szCs w:val="18"/>
    </w:rPr>
  </w:style>
  <w:style w:type="paragraph" w:customStyle="1" w:styleId="1447">
    <w:name w:val="xl165"/>
    <w:basedOn w:val="1"/>
    <w:qFormat/>
    <w:uiPriority w:val="0"/>
    <w:pPr>
      <w:widowControl/>
      <w:pBdr>
        <w:top w:val="single" w:color="auto" w:sz="4" w:space="0"/>
        <w:bottom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448">
    <w:name w:val="xl27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49">
    <w:name w:val="xl34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50">
    <w:name w:val="xl300"/>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51">
    <w:name w:val="列出段落12"/>
    <w:basedOn w:val="1"/>
    <w:qFormat/>
    <w:uiPriority w:val="0"/>
    <w:pPr>
      <w:widowControl/>
      <w:ind w:left="720"/>
      <w:contextualSpacing/>
      <w:jc w:val="left"/>
    </w:pPr>
    <w:rPr>
      <w:rFonts w:ascii="Calibri" w:hAnsi="Calibri" w:eastAsia="微软雅黑"/>
      <w:sz w:val="24"/>
      <w:lang w:eastAsia="en-US"/>
    </w:rPr>
  </w:style>
  <w:style w:type="paragraph" w:customStyle="1" w:styleId="1452">
    <w:name w:val="无间隔11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453">
    <w:name w:val="xl11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54">
    <w:name w:val="xl50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55">
    <w:name w:val="xl564"/>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6"/>
      <w:szCs w:val="16"/>
    </w:rPr>
  </w:style>
  <w:style w:type="paragraph" w:customStyle="1" w:styleId="1456">
    <w:name w:val="title_content"/>
    <w:basedOn w:val="1"/>
    <w:qFormat/>
    <w:uiPriority w:val="0"/>
    <w:pPr>
      <w:widowControl/>
      <w:spacing w:before="100" w:beforeAutospacing="1" w:after="100" w:afterAutospacing="1" w:line="360" w:lineRule="auto"/>
      <w:jc w:val="left"/>
    </w:pPr>
    <w:rPr>
      <w:rFonts w:ascii="宋体" w:hAnsi="宋体" w:cs="宋体"/>
      <w:b/>
      <w:bCs/>
      <w:color w:val="2AB6E7"/>
      <w:kern w:val="0"/>
      <w:sz w:val="24"/>
    </w:rPr>
  </w:style>
  <w:style w:type="paragraph" w:customStyle="1" w:styleId="1457">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458">
    <w:name w:val="xl486"/>
    <w:basedOn w:val="1"/>
    <w:qFormat/>
    <w:uiPriority w:val="99"/>
    <w:pPr>
      <w:widowControl/>
      <w:spacing w:before="100" w:beforeAutospacing="1" w:after="100" w:afterAutospacing="1"/>
      <w:jc w:val="left"/>
      <w:textAlignment w:val="center"/>
    </w:pPr>
    <w:rPr>
      <w:rFonts w:ascii="宋体" w:hAnsi="宋体" w:cs="宋体"/>
      <w:kern w:val="0"/>
      <w:sz w:val="24"/>
    </w:rPr>
  </w:style>
  <w:style w:type="paragraph" w:customStyle="1" w:styleId="1459">
    <w:name w:val="xl47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60">
    <w:name w:val="TOC 标题8"/>
    <w:basedOn w:val="2"/>
    <w:next w:val="1"/>
    <w:qFormat/>
    <w:uiPriority w:val="99"/>
    <w:pPr>
      <w:widowControl/>
      <w:spacing w:before="480" w:line="276" w:lineRule="auto"/>
      <w:jc w:val="left"/>
      <w:outlineLvl w:val="9"/>
    </w:pPr>
    <w:rPr>
      <w:rFonts w:ascii="Cambria" w:hAnsi="Cambria"/>
      <w:color w:val="366091"/>
      <w:kern w:val="0"/>
      <w:sz w:val="28"/>
      <w:szCs w:val="28"/>
    </w:rPr>
  </w:style>
  <w:style w:type="paragraph" w:customStyle="1" w:styleId="1461">
    <w:name w:val="xl296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62">
    <w:name w:val="xl19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463">
    <w:name w:val="xl8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kern w:val="0"/>
      <w:sz w:val="18"/>
      <w:szCs w:val="18"/>
    </w:rPr>
  </w:style>
  <w:style w:type="paragraph" w:customStyle="1" w:styleId="1464">
    <w:name w:val="xl69"/>
    <w:basedOn w:val="1"/>
    <w:qFormat/>
    <w:uiPriority w:val="0"/>
    <w:pPr>
      <w:widowControl/>
      <w:spacing w:before="100" w:beforeAutospacing="1" w:after="100" w:afterAutospacing="1"/>
      <w:jc w:val="center"/>
      <w:textAlignment w:val="center"/>
    </w:pPr>
    <w:rPr>
      <w:rFonts w:ascii="宋体" w:hAnsi="宋体" w:eastAsia="微软雅黑" w:cs="宋体"/>
      <w:kern w:val="0"/>
      <w:sz w:val="18"/>
      <w:szCs w:val="18"/>
    </w:rPr>
  </w:style>
  <w:style w:type="paragraph" w:customStyle="1" w:styleId="1465">
    <w:name w:val="xl5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466">
    <w:name w:val="TOC 标题4"/>
    <w:basedOn w:val="2"/>
    <w:next w:val="1"/>
    <w:qFormat/>
    <w:uiPriority w:val="99"/>
    <w:pPr>
      <w:widowControl/>
      <w:spacing w:line="276" w:lineRule="auto"/>
      <w:jc w:val="left"/>
      <w:outlineLvl w:val="9"/>
    </w:pPr>
    <w:rPr>
      <w:color w:val="365F91"/>
      <w:kern w:val="0"/>
      <w:sz w:val="28"/>
      <w:szCs w:val="28"/>
    </w:rPr>
  </w:style>
  <w:style w:type="paragraph" w:customStyle="1" w:styleId="1467">
    <w:name w:val="xl515"/>
    <w:basedOn w:val="1"/>
    <w:qFormat/>
    <w:uiPriority w:val="99"/>
    <w:pPr>
      <w:widowControl/>
      <w:spacing w:before="100" w:beforeAutospacing="1" w:after="100" w:afterAutospacing="1"/>
      <w:jc w:val="center"/>
      <w:textAlignment w:val="center"/>
    </w:pPr>
    <w:rPr>
      <w:rFonts w:ascii="宋体" w:hAnsi="宋体" w:cs="宋体"/>
      <w:b/>
      <w:bCs/>
      <w:kern w:val="0"/>
      <w:sz w:val="16"/>
      <w:szCs w:val="16"/>
    </w:rPr>
  </w:style>
  <w:style w:type="paragraph" w:customStyle="1" w:styleId="1468">
    <w:name w:val="xl381"/>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cs="Arial Unicode MS"/>
      <w:color w:val="FF0000"/>
      <w:kern w:val="0"/>
      <w:sz w:val="18"/>
      <w:szCs w:val="18"/>
    </w:rPr>
  </w:style>
  <w:style w:type="paragraph" w:customStyle="1" w:styleId="1469">
    <w:name w:val="xl11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70">
    <w:name w:val="xl915"/>
    <w:basedOn w:val="1"/>
    <w:qFormat/>
    <w:uiPriority w:val="0"/>
    <w:pPr>
      <w:widowControl/>
      <w:pBdr>
        <w:left w:val="single" w:color="auto" w:sz="4" w:space="0"/>
      </w:pBdr>
      <w:spacing w:before="100" w:beforeAutospacing="1" w:after="100" w:afterAutospacing="1"/>
      <w:jc w:val="center"/>
    </w:pPr>
    <w:rPr>
      <w:rFonts w:ascii="宋体" w:hAnsi="宋体" w:cs="宋体"/>
      <w:kern w:val="0"/>
      <w:sz w:val="20"/>
      <w:szCs w:val="20"/>
    </w:rPr>
  </w:style>
  <w:style w:type="paragraph" w:customStyle="1" w:styleId="1471">
    <w:name w:val="xl516"/>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472">
    <w:name w:val="xl2977"/>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73">
    <w:name w:val="xl336"/>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474">
    <w:name w:val="xl10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75">
    <w:name w:val="xl26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476">
    <w:name w:val="xl55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77">
    <w:name w:val="xl301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78">
    <w:name w:val="xl30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79">
    <w:name w:val="xl300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80">
    <w:name w:val="xl299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81">
    <w:name w:val="xl519"/>
    <w:basedOn w:val="1"/>
    <w:qFormat/>
    <w:uiPriority w:val="99"/>
    <w:pPr>
      <w:widowControl/>
      <w:spacing w:before="100" w:beforeAutospacing="1" w:after="100" w:afterAutospacing="1"/>
      <w:jc w:val="center"/>
      <w:textAlignment w:val="center"/>
    </w:pPr>
    <w:rPr>
      <w:rFonts w:ascii="宋体" w:hAnsi="宋体" w:cs="宋体"/>
      <w:kern w:val="0"/>
      <w:sz w:val="16"/>
      <w:szCs w:val="16"/>
    </w:rPr>
  </w:style>
  <w:style w:type="paragraph" w:customStyle="1" w:styleId="1482">
    <w:name w:val="xl167"/>
    <w:basedOn w:val="1"/>
    <w:qFormat/>
    <w:uiPriority w:val="0"/>
    <w:pPr>
      <w:widowControl/>
      <w:pBdr>
        <w:top w:val="single" w:color="auto" w:sz="4" w:space="0"/>
      </w:pBdr>
      <w:spacing w:before="100" w:beforeAutospacing="1" w:after="100" w:afterAutospacing="1"/>
      <w:jc w:val="left"/>
    </w:pPr>
    <w:rPr>
      <w:rFonts w:ascii="宋体" w:hAnsi="宋体" w:cs="宋体"/>
      <w:kern w:val="0"/>
      <w:sz w:val="18"/>
      <w:szCs w:val="18"/>
    </w:rPr>
  </w:style>
  <w:style w:type="paragraph" w:customStyle="1" w:styleId="1483">
    <w:name w:val="_Style 117"/>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484">
    <w:name w:val="xl567"/>
    <w:basedOn w:val="1"/>
    <w:qFormat/>
    <w:uiPriority w:val="0"/>
    <w:pPr>
      <w:widowControl/>
      <w:pBdr>
        <w:bottom w:val="single" w:color="auto" w:sz="4" w:space="0"/>
      </w:pBdr>
      <w:spacing w:before="100" w:beforeAutospacing="1" w:after="100" w:afterAutospacing="1"/>
      <w:jc w:val="left"/>
      <w:textAlignment w:val="center"/>
    </w:pPr>
    <w:rPr>
      <w:rFonts w:ascii="黑体" w:hAnsi="黑体" w:eastAsia="黑体" w:cs="宋体"/>
      <w:b/>
      <w:bCs/>
      <w:kern w:val="0"/>
      <w:sz w:val="28"/>
      <w:szCs w:val="28"/>
    </w:rPr>
  </w:style>
  <w:style w:type="paragraph" w:customStyle="1" w:styleId="1485">
    <w:name w:val="彩色列表 - 强调文字颜色 122"/>
    <w:basedOn w:val="1"/>
    <w:qFormat/>
    <w:uiPriority w:val="0"/>
    <w:pPr>
      <w:ind w:firstLine="420" w:firstLineChars="200"/>
    </w:pPr>
  </w:style>
  <w:style w:type="paragraph" w:customStyle="1" w:styleId="1486">
    <w:name w:val="xl124"/>
    <w:basedOn w:val="1"/>
    <w:qFormat/>
    <w:uiPriority w:val="0"/>
    <w:pPr>
      <w:widowControl/>
      <w:pBdr>
        <w:top w:val="single" w:color="auto" w:sz="4" w:space="0"/>
        <w:left w:val="single" w:color="auto" w:sz="4" w:space="0"/>
        <w:bottom w:val="single" w:color="auto" w:sz="4" w:space="0"/>
        <w:right w:val="single" w:color="auto" w:sz="4" w:space="0"/>
      </w:pBdr>
      <w:shd w:val="clear" w:color="000000" w:fill="FFC000"/>
      <w:spacing w:before="100" w:beforeAutospacing="1" w:after="100" w:afterAutospacing="1"/>
      <w:jc w:val="center"/>
    </w:pPr>
    <w:rPr>
      <w:rFonts w:ascii="宋体" w:hAnsi="宋体" w:cs="宋体"/>
      <w:kern w:val="0"/>
      <w:sz w:val="18"/>
      <w:szCs w:val="18"/>
    </w:rPr>
  </w:style>
  <w:style w:type="paragraph" w:customStyle="1" w:styleId="1487">
    <w:name w:val="xl9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488">
    <w:name w:val="xl197"/>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kern w:val="0"/>
      <w:sz w:val="24"/>
    </w:rPr>
  </w:style>
  <w:style w:type="paragraph" w:customStyle="1" w:styleId="1489">
    <w:name w:val="xl46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490">
    <w:name w:val="xl27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91">
    <w:name w:val="xl2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492">
    <w:name w:val="xl8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93">
    <w:name w:val="xl2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94">
    <w:name w:val="正文文本缩进 321"/>
    <w:basedOn w:val="1"/>
    <w:qFormat/>
    <w:uiPriority w:val="99"/>
    <w:pPr>
      <w:spacing w:after="120"/>
      <w:ind w:left="420" w:leftChars="200"/>
    </w:pPr>
    <w:rPr>
      <w:rFonts w:eastAsia="仿宋_GB2312"/>
      <w:sz w:val="16"/>
      <w:szCs w:val="16"/>
    </w:rPr>
  </w:style>
  <w:style w:type="paragraph" w:customStyle="1" w:styleId="1495">
    <w:name w:val="xl10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color w:val="FF0000"/>
      <w:kern w:val="0"/>
      <w:sz w:val="18"/>
      <w:szCs w:val="18"/>
    </w:rPr>
  </w:style>
  <w:style w:type="paragraph" w:customStyle="1" w:styleId="1496">
    <w:name w:val="xl3012"/>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97">
    <w:name w:val="xl532"/>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18"/>
      <w:szCs w:val="18"/>
    </w:rPr>
  </w:style>
  <w:style w:type="paragraph" w:customStyle="1" w:styleId="1498">
    <w:name w:val="TOC 标题5"/>
    <w:basedOn w:val="2"/>
    <w:next w:val="1"/>
    <w:qFormat/>
    <w:uiPriority w:val="9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499">
    <w:name w:val="xl322"/>
    <w:basedOn w:val="1"/>
    <w:qFormat/>
    <w:uiPriority w:val="99"/>
    <w:pPr>
      <w:widowControl/>
      <w:pBdr>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500">
    <w:name w:val="6"/>
    <w:basedOn w:val="1"/>
    <w:qFormat/>
    <w:uiPriority w:val="99"/>
    <w:pPr>
      <w:widowControl/>
      <w:spacing w:before="100" w:beforeAutospacing="1" w:after="100" w:afterAutospacing="1"/>
      <w:jc w:val="left"/>
    </w:pPr>
    <w:rPr>
      <w:rFonts w:ascii="Arial Unicode MS" w:hAnsi="Arial Unicode MS"/>
      <w:kern w:val="0"/>
      <w:sz w:val="24"/>
    </w:rPr>
  </w:style>
  <w:style w:type="paragraph" w:customStyle="1" w:styleId="1501">
    <w:name w:val="xl3025"/>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02">
    <w:name w:val="xl2983"/>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1503">
    <w:name w:val="xl916"/>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0"/>
      <w:szCs w:val="20"/>
    </w:rPr>
  </w:style>
  <w:style w:type="paragraph" w:customStyle="1" w:styleId="1504">
    <w:name w:val="标题 #2"/>
    <w:basedOn w:val="1"/>
    <w:qFormat/>
    <w:uiPriority w:val="99"/>
    <w:pPr>
      <w:shd w:val="clear" w:color="auto" w:fill="FFFFFF"/>
      <w:spacing w:line="422" w:lineRule="exact"/>
      <w:outlineLvl w:val="1"/>
    </w:pPr>
    <w:rPr>
      <w:rFonts w:ascii="宋体" w:hAnsi="宋体" w:cs="宋体"/>
      <w:spacing w:val="-10"/>
      <w:sz w:val="28"/>
      <w:szCs w:val="28"/>
    </w:rPr>
  </w:style>
  <w:style w:type="paragraph" w:customStyle="1" w:styleId="1505">
    <w:name w:val="正文文本 (6)1"/>
    <w:basedOn w:val="1"/>
    <w:qFormat/>
    <w:uiPriority w:val="99"/>
    <w:pPr>
      <w:shd w:val="clear" w:color="auto" w:fill="FFFFFF"/>
      <w:spacing w:line="436" w:lineRule="exact"/>
      <w:jc w:val="left"/>
    </w:pPr>
    <w:rPr>
      <w:rFonts w:ascii="MingLiUfalt" w:hAnsi="Calibri" w:eastAsia="MingLiUfalt"/>
      <w:b/>
      <w:kern w:val="0"/>
      <w:sz w:val="24"/>
      <w:szCs w:val="20"/>
    </w:rPr>
  </w:style>
  <w:style w:type="paragraph" w:customStyle="1" w:styleId="1506">
    <w:name w:val="_Style 9"/>
    <w:qFormat/>
    <w:uiPriority w:val="99"/>
    <w:rPr>
      <w:rFonts w:ascii="Calibri" w:hAnsi="Calibri" w:eastAsia="宋体" w:cs="Times New Roman"/>
      <w:kern w:val="2"/>
      <w:sz w:val="21"/>
      <w:szCs w:val="22"/>
      <w:lang w:val="en-US" w:eastAsia="zh-CN" w:bidi="ar-SA"/>
    </w:rPr>
  </w:style>
  <w:style w:type="paragraph" w:customStyle="1" w:styleId="1507">
    <w:name w:val="xl2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508">
    <w:name w:val="xl517"/>
    <w:basedOn w:val="1"/>
    <w:qFormat/>
    <w:uiPriority w:val="99"/>
    <w:pPr>
      <w:widowControl/>
      <w:spacing w:before="100" w:beforeAutospacing="1" w:after="100" w:afterAutospacing="1"/>
      <w:jc w:val="center"/>
    </w:pPr>
    <w:rPr>
      <w:rFonts w:ascii="宋体" w:hAnsi="宋体" w:cs="宋体"/>
      <w:kern w:val="0"/>
      <w:sz w:val="16"/>
      <w:szCs w:val="16"/>
    </w:rPr>
  </w:style>
  <w:style w:type="paragraph" w:customStyle="1" w:styleId="1509">
    <w:name w:val="xl3035"/>
    <w:basedOn w:val="1"/>
    <w:qFormat/>
    <w:uiPriority w:val="99"/>
    <w:pPr>
      <w:widowControl/>
      <w:pBdr>
        <w:bottom w:val="single" w:color="auto" w:sz="4" w:space="0"/>
      </w:pBdr>
      <w:spacing w:before="100" w:beforeAutospacing="1" w:after="100" w:afterAutospacing="1"/>
      <w:jc w:val="left"/>
    </w:pPr>
    <w:rPr>
      <w:rFonts w:ascii="宋体" w:hAnsi="宋体" w:cs="宋体"/>
      <w:color w:val="000000"/>
      <w:kern w:val="0"/>
      <w:sz w:val="24"/>
    </w:rPr>
  </w:style>
  <w:style w:type="paragraph" w:customStyle="1" w:styleId="1510">
    <w:name w:val="xl195"/>
    <w:basedOn w:val="1"/>
    <w:qFormat/>
    <w:uiPriority w:val="99"/>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FF0000"/>
      <w:kern w:val="0"/>
      <w:sz w:val="18"/>
      <w:szCs w:val="18"/>
    </w:rPr>
  </w:style>
  <w:style w:type="paragraph" w:customStyle="1" w:styleId="1511">
    <w:name w:val="列出段落6"/>
    <w:basedOn w:val="1"/>
    <w:qFormat/>
    <w:uiPriority w:val="99"/>
    <w:pPr>
      <w:ind w:firstLine="420" w:firstLineChars="200"/>
    </w:pPr>
    <w:rPr>
      <w:rFonts w:eastAsia="仿宋_GB2312"/>
      <w:sz w:val="32"/>
      <w:szCs w:val="32"/>
    </w:rPr>
  </w:style>
  <w:style w:type="paragraph" w:customStyle="1" w:styleId="1512">
    <w:name w:val="列出段落14"/>
    <w:basedOn w:val="1"/>
    <w:qFormat/>
    <w:uiPriority w:val="99"/>
    <w:pPr>
      <w:widowControl/>
      <w:ind w:left="720"/>
      <w:contextualSpacing/>
      <w:jc w:val="left"/>
    </w:pPr>
    <w:rPr>
      <w:sz w:val="24"/>
      <w:lang w:eastAsia="en-US"/>
    </w:rPr>
  </w:style>
  <w:style w:type="paragraph" w:customStyle="1" w:styleId="1513">
    <w:name w:val="xl296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14">
    <w:name w:val="xl2986"/>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15">
    <w:name w:val="xl31"/>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516">
    <w:name w:val="xl508"/>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17">
    <w:name w:val="xl2988"/>
    <w:basedOn w:val="1"/>
    <w:qFormat/>
    <w:uiPriority w:val="99"/>
    <w:pPr>
      <w:widowControl/>
      <w:spacing w:before="100" w:beforeAutospacing="1" w:after="100" w:afterAutospacing="1"/>
      <w:jc w:val="center"/>
      <w:textAlignment w:val="center"/>
    </w:pPr>
    <w:rPr>
      <w:rFonts w:ascii="宋体" w:hAnsi="宋体" w:cs="宋体"/>
      <w:color w:val="993300"/>
      <w:kern w:val="0"/>
      <w:sz w:val="18"/>
      <w:szCs w:val="18"/>
    </w:rPr>
  </w:style>
  <w:style w:type="paragraph" w:customStyle="1" w:styleId="1518">
    <w:name w:val="xl371"/>
    <w:basedOn w:val="1"/>
    <w:qFormat/>
    <w:uiPriority w:val="99"/>
    <w:pPr>
      <w:widowControl/>
      <w:pBdr>
        <w:bottom w:val="single" w:color="auto" w:sz="4" w:space="0"/>
        <w:right w:val="single" w:color="auto" w:sz="12" w:space="0"/>
      </w:pBdr>
      <w:spacing w:before="100" w:beforeAutospacing="1" w:after="100" w:afterAutospacing="1"/>
      <w:jc w:val="center"/>
    </w:pPr>
    <w:rPr>
      <w:color w:val="FF0000"/>
      <w:kern w:val="0"/>
      <w:sz w:val="18"/>
      <w:szCs w:val="18"/>
    </w:rPr>
  </w:style>
  <w:style w:type="paragraph" w:customStyle="1" w:styleId="1519">
    <w:name w:val="pic-info"/>
    <w:basedOn w:val="1"/>
    <w:qFormat/>
    <w:uiPriority w:val="99"/>
    <w:pPr>
      <w:widowControl/>
      <w:spacing w:before="100" w:beforeAutospacing="1" w:after="100" w:afterAutospacing="1"/>
      <w:jc w:val="left"/>
    </w:pPr>
    <w:rPr>
      <w:rFonts w:ascii="宋体" w:hAnsi="宋体" w:cs="宋体"/>
      <w:kern w:val="0"/>
      <w:sz w:val="24"/>
    </w:rPr>
  </w:style>
  <w:style w:type="paragraph" w:customStyle="1" w:styleId="1520">
    <w:name w:val="xl2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color w:val="000000"/>
      <w:kern w:val="0"/>
      <w:sz w:val="18"/>
      <w:szCs w:val="18"/>
    </w:rPr>
  </w:style>
  <w:style w:type="paragraph" w:customStyle="1" w:styleId="1521">
    <w:name w:val="xl297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22">
    <w:name w:val="xl169"/>
    <w:basedOn w:val="1"/>
    <w:qFormat/>
    <w:uiPriority w:val="0"/>
    <w:pPr>
      <w:widowControl/>
      <w:pBdr>
        <w:left w:val="single" w:color="auto" w:sz="4" w:space="0"/>
      </w:pBdr>
      <w:spacing w:before="100" w:beforeAutospacing="1" w:after="100" w:afterAutospacing="1"/>
      <w:jc w:val="left"/>
    </w:pPr>
    <w:rPr>
      <w:rFonts w:ascii="宋体" w:hAnsi="宋体" w:cs="宋体"/>
      <w:kern w:val="0"/>
      <w:sz w:val="18"/>
      <w:szCs w:val="18"/>
    </w:rPr>
  </w:style>
  <w:style w:type="paragraph" w:customStyle="1" w:styleId="1523">
    <w:name w:val="日期1"/>
    <w:basedOn w:val="1"/>
    <w:next w:val="1"/>
    <w:qFormat/>
    <w:uiPriority w:val="99"/>
    <w:rPr>
      <w:sz w:val="36"/>
      <w:szCs w:val="20"/>
    </w:rPr>
  </w:style>
  <w:style w:type="paragraph" w:customStyle="1" w:styleId="1524">
    <w:name w:val="_Style 118"/>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525">
    <w:name w:val="xl540"/>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526">
    <w:name w:val="xl2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527">
    <w:name w:val="xl53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28">
    <w:name w:val="xl3049"/>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29">
    <w:name w:val="xl9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kern w:val="0"/>
      <w:sz w:val="18"/>
      <w:szCs w:val="18"/>
    </w:rPr>
  </w:style>
  <w:style w:type="paragraph" w:customStyle="1" w:styleId="1530">
    <w:name w:val="样式 样式 首行缩进:  0.85 厘米 + 首行缩进:  2 字符1"/>
    <w:basedOn w:val="1"/>
    <w:qFormat/>
    <w:uiPriority w:val="99"/>
    <w:pPr>
      <w:widowControl/>
      <w:spacing w:line="400" w:lineRule="exact"/>
      <w:ind w:firstLine="200" w:firstLineChars="200"/>
    </w:pPr>
    <w:rPr>
      <w:rFonts w:cs="宋体"/>
      <w:sz w:val="24"/>
      <w:szCs w:val="20"/>
    </w:rPr>
  </w:style>
  <w:style w:type="paragraph" w:customStyle="1" w:styleId="1531">
    <w:name w:val="xl492"/>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32">
    <w:name w:val="xl928"/>
    <w:basedOn w:val="1"/>
    <w:qFormat/>
    <w:uiPriority w:val="0"/>
    <w:pPr>
      <w:widowControl/>
      <w:pBdr>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33">
    <w:name w:val="xl2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534">
    <w:name w:val="xl47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35">
    <w:name w:val="xl2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color w:val="FF0000"/>
      <w:kern w:val="0"/>
      <w:sz w:val="18"/>
      <w:szCs w:val="18"/>
    </w:rPr>
  </w:style>
  <w:style w:type="paragraph" w:customStyle="1" w:styleId="1536">
    <w:name w:val="font15"/>
    <w:basedOn w:val="1"/>
    <w:qFormat/>
    <w:uiPriority w:val="0"/>
    <w:pPr>
      <w:widowControl/>
      <w:spacing w:before="100" w:beforeAutospacing="1" w:after="100" w:afterAutospacing="1"/>
      <w:jc w:val="left"/>
    </w:pPr>
    <w:rPr>
      <w:rFonts w:ascii="宋体" w:hAnsi="宋体" w:cs="宋体"/>
      <w:b/>
      <w:bCs/>
      <w:kern w:val="0"/>
      <w:sz w:val="20"/>
      <w:szCs w:val="20"/>
    </w:rPr>
  </w:style>
  <w:style w:type="paragraph" w:customStyle="1" w:styleId="1537">
    <w:name w:val="Char Char Char Char1"/>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538">
    <w:name w:val="xl488"/>
    <w:basedOn w:val="1"/>
    <w:qFormat/>
    <w:uiPriority w:val="99"/>
    <w:pPr>
      <w:widowControl/>
      <w:spacing w:before="100" w:beforeAutospacing="1" w:after="100" w:afterAutospacing="1"/>
      <w:jc w:val="center"/>
    </w:pPr>
    <w:rPr>
      <w:rFonts w:ascii="宋体" w:hAnsi="宋体" w:cs="宋体"/>
      <w:kern w:val="0"/>
      <w:sz w:val="18"/>
      <w:szCs w:val="18"/>
    </w:rPr>
  </w:style>
  <w:style w:type="paragraph" w:customStyle="1" w:styleId="1539">
    <w:name w:val="xl303"/>
    <w:basedOn w:val="1"/>
    <w:qFormat/>
    <w:uiPriority w:val="0"/>
    <w:pPr>
      <w:widowControl/>
      <w:pBdr>
        <w:left w:val="single" w:color="auto" w:sz="4" w:space="0"/>
        <w:right w:val="single" w:color="auto" w:sz="4" w:space="0"/>
      </w:pBdr>
      <w:spacing w:before="100" w:beforeAutospacing="1" w:after="100" w:afterAutospacing="1"/>
      <w:jc w:val="center"/>
    </w:pPr>
    <w:rPr>
      <w:b/>
      <w:bCs/>
      <w:color w:val="000000"/>
      <w:kern w:val="0"/>
      <w:sz w:val="18"/>
      <w:szCs w:val="18"/>
    </w:rPr>
  </w:style>
  <w:style w:type="paragraph" w:customStyle="1" w:styleId="1540">
    <w:name w:val="中等深浅网格 1 - 着色 25"/>
    <w:basedOn w:val="1"/>
    <w:qFormat/>
    <w:uiPriority w:val="34"/>
    <w:pPr>
      <w:ind w:firstLine="420" w:firstLineChars="200"/>
    </w:pPr>
    <w:rPr>
      <w:rFonts w:ascii="Calibri" w:hAnsi="Calibri"/>
      <w:szCs w:val="22"/>
    </w:rPr>
  </w:style>
  <w:style w:type="paragraph" w:customStyle="1" w:styleId="1541">
    <w:name w:val="正文+1"/>
    <w:basedOn w:val="146"/>
    <w:next w:val="146"/>
    <w:qFormat/>
    <w:uiPriority w:val="99"/>
    <w:rPr>
      <w:rFonts w:ascii="黑体" w:hAnsi="Times New Roman" w:eastAsia="黑体" w:cs="Times New Roman"/>
      <w:color w:val="auto"/>
    </w:rPr>
  </w:style>
  <w:style w:type="paragraph" w:customStyle="1" w:styleId="1542">
    <w:name w:val="xl166"/>
    <w:basedOn w:val="1"/>
    <w:qFormat/>
    <w:uiPriority w:val="0"/>
    <w:pPr>
      <w:widowControl/>
      <w:pBdr>
        <w:top w:val="single" w:color="auto" w:sz="4" w:space="0"/>
        <w:left w:val="single" w:color="auto" w:sz="4" w:space="0"/>
      </w:pBdr>
      <w:spacing w:before="100" w:beforeAutospacing="1" w:after="100" w:afterAutospacing="1"/>
      <w:jc w:val="left"/>
    </w:pPr>
    <w:rPr>
      <w:rFonts w:ascii="宋体" w:hAnsi="宋体" w:cs="宋体"/>
      <w:kern w:val="0"/>
      <w:sz w:val="18"/>
      <w:szCs w:val="18"/>
    </w:rPr>
  </w:style>
  <w:style w:type="paragraph" w:customStyle="1" w:styleId="1543">
    <w:name w:val="xl8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2"/>
      <w:szCs w:val="12"/>
    </w:rPr>
  </w:style>
  <w:style w:type="paragraph" w:customStyle="1" w:styleId="1544">
    <w:name w:val="xl1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45">
    <w:name w:val="列出段落4"/>
    <w:basedOn w:val="1"/>
    <w:qFormat/>
    <w:uiPriority w:val="99"/>
    <w:pPr>
      <w:ind w:firstLine="420" w:firstLineChars="200"/>
    </w:pPr>
  </w:style>
  <w:style w:type="paragraph" w:customStyle="1" w:styleId="1546">
    <w:name w:val="xl539"/>
    <w:basedOn w:val="1"/>
    <w:qFormat/>
    <w:uiPriority w:val="0"/>
    <w:pPr>
      <w:widowControl/>
      <w:pBdr>
        <w:top w:val="single" w:color="auto" w:sz="4" w:space="0"/>
        <w:left w:val="single" w:color="auto" w:sz="4" w:space="0"/>
      </w:pBdr>
      <w:shd w:val="clear" w:color="000000" w:fill="CCE8CF"/>
      <w:spacing w:before="100" w:beforeAutospacing="1" w:after="100" w:afterAutospacing="1"/>
      <w:jc w:val="center"/>
    </w:pPr>
    <w:rPr>
      <w:rFonts w:ascii="宋体" w:hAnsi="宋体" w:cs="宋体"/>
      <w:kern w:val="0"/>
      <w:sz w:val="18"/>
      <w:szCs w:val="18"/>
    </w:rPr>
  </w:style>
  <w:style w:type="paragraph" w:customStyle="1" w:styleId="1547">
    <w:name w:val="xl194"/>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textAlignment w:val="center"/>
    </w:pPr>
    <w:rPr>
      <w:rFonts w:ascii="宋体" w:hAnsi="宋体" w:cs="宋体"/>
      <w:color w:val="FF0000"/>
      <w:kern w:val="0"/>
      <w:sz w:val="18"/>
      <w:szCs w:val="18"/>
    </w:rPr>
  </w:style>
  <w:style w:type="paragraph" w:customStyle="1" w:styleId="1548">
    <w:name w:val="xl45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549">
    <w:name w:val="z-Bottom of Form1"/>
    <w:basedOn w:val="1"/>
    <w:next w:val="1"/>
    <w:qFormat/>
    <w:uiPriority w:val="0"/>
    <w:pPr>
      <w:pBdr>
        <w:top w:val="single" w:color="auto" w:sz="6" w:space="1"/>
      </w:pBdr>
      <w:jc w:val="center"/>
    </w:pPr>
    <w:rPr>
      <w:rFonts w:ascii="Arial" w:cs="Arial"/>
      <w:vanish/>
      <w:sz w:val="16"/>
      <w:szCs w:val="16"/>
    </w:rPr>
  </w:style>
  <w:style w:type="paragraph" w:customStyle="1" w:styleId="1550">
    <w:name w:val="xl50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551">
    <w:name w:val="xl2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52">
    <w:name w:val="font22"/>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553">
    <w:name w:val="xl10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554">
    <w:name w:val="xl301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55">
    <w:name w:val="xl25"/>
    <w:basedOn w:val="1"/>
    <w:qFormat/>
    <w:uiPriority w:val="0"/>
    <w:pPr>
      <w:widowControl/>
      <w:pBdr>
        <w:bottom w:val="single" w:color="auto" w:sz="4" w:space="0"/>
      </w:pBdr>
      <w:spacing w:before="100" w:beforeAutospacing="1" w:after="100" w:afterAutospacing="1"/>
      <w:jc w:val="center"/>
      <w:textAlignment w:val="center"/>
    </w:pPr>
    <w:rPr>
      <w:b/>
      <w:bCs/>
      <w:kern w:val="0"/>
      <w:sz w:val="32"/>
      <w:szCs w:val="32"/>
    </w:rPr>
  </w:style>
  <w:style w:type="paragraph" w:customStyle="1" w:styleId="1556">
    <w:name w:val="无间隔2"/>
    <w:link w:val="1557"/>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557">
    <w:name w:val="No Spacing Char"/>
    <w:link w:val="1556"/>
    <w:qFormat/>
    <w:locked/>
    <w:uiPriority w:val="0"/>
    <w:rPr>
      <w:rFonts w:ascii="Times New Roman" w:hAnsi="Times New Roman" w:eastAsia="宋体" w:cs="Times New Roman"/>
      <w:szCs w:val="24"/>
    </w:rPr>
  </w:style>
  <w:style w:type="paragraph" w:customStyle="1" w:styleId="1558">
    <w:name w:val="xl2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59">
    <w:name w:val="xl2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60">
    <w:name w:val="font1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61">
    <w:name w:val="列出段落21"/>
    <w:basedOn w:val="1"/>
    <w:qFormat/>
    <w:uiPriority w:val="99"/>
    <w:pPr>
      <w:ind w:firstLine="420" w:firstLineChars="200"/>
    </w:pPr>
    <w:rPr>
      <w:rFonts w:ascii="Calibri" w:hAnsi="Calibri" w:eastAsia="等线" w:cs="Calibri"/>
      <w:szCs w:val="21"/>
      <w:u w:color="000000"/>
    </w:rPr>
  </w:style>
  <w:style w:type="paragraph" w:customStyle="1" w:styleId="1562">
    <w:name w:val="xl459"/>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63">
    <w:name w:val="xl44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564">
    <w:name w:val="xl51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565">
    <w:name w:val="xl88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66">
    <w:name w:val="xl3034"/>
    <w:basedOn w:val="1"/>
    <w:qFormat/>
    <w:uiPriority w:val="99"/>
    <w:pPr>
      <w:widowControl/>
      <w:pBdr>
        <w:left w:val="single" w:color="auto" w:sz="4" w:space="0"/>
        <w:bottom w:val="single" w:color="auto" w:sz="4" w:space="0"/>
      </w:pBdr>
      <w:spacing w:before="100" w:beforeAutospacing="1" w:after="100" w:afterAutospacing="1"/>
      <w:jc w:val="left"/>
    </w:pPr>
    <w:rPr>
      <w:rFonts w:ascii="宋体" w:hAnsi="宋体" w:cs="宋体"/>
      <w:color w:val="000000"/>
      <w:kern w:val="0"/>
      <w:sz w:val="24"/>
    </w:rPr>
  </w:style>
  <w:style w:type="paragraph" w:customStyle="1" w:styleId="1567">
    <w:name w:val="xl26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68">
    <w:name w:val="xl545"/>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pPr>
    <w:rPr>
      <w:rFonts w:ascii="宋体" w:hAnsi="宋体" w:cs="宋体"/>
      <w:kern w:val="0"/>
      <w:sz w:val="16"/>
      <w:szCs w:val="16"/>
    </w:rPr>
  </w:style>
  <w:style w:type="paragraph" w:customStyle="1" w:styleId="1569">
    <w:name w:val="xl3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570">
    <w:name w:val="xl8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571">
    <w:name w:val="师大教"/>
    <w:qFormat/>
    <w:uiPriority w:val="99"/>
    <w:pPr>
      <w:jc w:val="center"/>
    </w:pPr>
    <w:rPr>
      <w:rFonts w:ascii="宋体" w:hAnsi="宋体" w:eastAsia="宋体" w:cs="Times New Roman"/>
      <w:sz w:val="32"/>
      <w:szCs w:val="32"/>
      <w:lang w:val="en-US" w:eastAsia="zh-CN" w:bidi="ar-SA"/>
    </w:rPr>
  </w:style>
  <w:style w:type="paragraph" w:customStyle="1" w:styleId="1572">
    <w:name w:val="xl29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73">
    <w:name w:val="xl92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574">
    <w:name w:val="xl200"/>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575">
    <w:name w:val="xl479"/>
    <w:basedOn w:val="1"/>
    <w:qFormat/>
    <w:uiPriority w:val="99"/>
    <w:pPr>
      <w:widowControl/>
      <w:spacing w:before="100" w:beforeAutospacing="1" w:after="100" w:afterAutospacing="1"/>
      <w:jc w:val="center"/>
    </w:pPr>
    <w:rPr>
      <w:rFonts w:ascii="宋体" w:hAnsi="宋体" w:cs="宋体"/>
      <w:color w:val="FF0000"/>
      <w:kern w:val="0"/>
      <w:sz w:val="18"/>
      <w:szCs w:val="18"/>
    </w:rPr>
  </w:style>
  <w:style w:type="paragraph" w:customStyle="1" w:styleId="1576">
    <w:name w:val="p16"/>
    <w:basedOn w:val="1"/>
    <w:qFormat/>
    <w:uiPriority w:val="0"/>
    <w:pPr>
      <w:widowControl/>
    </w:pPr>
    <w:rPr>
      <w:rFonts w:ascii="宋体" w:hAnsi="宋体" w:cs="宋体"/>
      <w:kern w:val="0"/>
      <w:szCs w:val="21"/>
    </w:rPr>
  </w:style>
  <w:style w:type="paragraph" w:customStyle="1" w:styleId="1577">
    <w:name w:val="无间隔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78">
    <w:name w:val="xl30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79">
    <w:name w:val="xl186"/>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580">
    <w:name w:val="xl544"/>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581">
    <w:name w:val="xl26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82">
    <w:name w:val="xl311"/>
    <w:basedOn w:val="1"/>
    <w:qFormat/>
    <w:uiPriority w:val="0"/>
    <w:pPr>
      <w:widowControl/>
      <w:pBdr>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83">
    <w:name w:val="标题 31"/>
    <w:basedOn w:val="1"/>
    <w:next w:val="1"/>
    <w:qFormat/>
    <w:uiPriority w:val="99"/>
    <w:pPr>
      <w:keepNext/>
      <w:keepLines/>
      <w:spacing w:before="260" w:after="260" w:line="412" w:lineRule="auto"/>
      <w:outlineLvl w:val="2"/>
    </w:pPr>
    <w:rPr>
      <w:rFonts w:eastAsia="等线 Light"/>
      <w:b/>
      <w:bCs/>
      <w:sz w:val="28"/>
      <w:szCs w:val="28"/>
    </w:rPr>
  </w:style>
  <w:style w:type="paragraph" w:customStyle="1" w:styleId="1584">
    <w:name w:val="图表标题"/>
    <w:basedOn w:val="1"/>
    <w:qFormat/>
    <w:uiPriority w:val="0"/>
    <w:pPr>
      <w:snapToGrid w:val="0"/>
      <w:spacing w:beforeLines="50" w:afterLines="50"/>
      <w:jc w:val="center"/>
    </w:pPr>
    <w:rPr>
      <w:szCs w:val="22"/>
    </w:rPr>
  </w:style>
  <w:style w:type="paragraph" w:customStyle="1" w:styleId="1585">
    <w:name w:val="xl301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86">
    <w:name w:val="彩色列表 - 强调文字颜色 14"/>
    <w:basedOn w:val="1"/>
    <w:qFormat/>
    <w:uiPriority w:val="0"/>
    <w:pPr>
      <w:ind w:firstLine="420" w:firstLineChars="200"/>
    </w:pPr>
  </w:style>
  <w:style w:type="paragraph" w:customStyle="1" w:styleId="1587">
    <w:name w:val="内文"/>
    <w:basedOn w:val="1"/>
    <w:qFormat/>
    <w:uiPriority w:val="99"/>
    <w:pPr>
      <w:autoSpaceDE w:val="0"/>
      <w:autoSpaceDN w:val="0"/>
      <w:adjustRightInd w:val="0"/>
      <w:spacing w:line="264" w:lineRule="atLeast"/>
      <w:ind w:firstLine="351"/>
    </w:pPr>
    <w:rPr>
      <w:rFonts w:ascii="???????" w:eastAsia="Times New Roman" w:cs="???????"/>
      <w:color w:val="000000"/>
      <w:spacing w:val="-3"/>
      <w:kern w:val="0"/>
      <w:sz w:val="17"/>
      <w:szCs w:val="17"/>
      <w:lang w:val="zh-CN"/>
    </w:rPr>
  </w:style>
  <w:style w:type="paragraph" w:customStyle="1" w:styleId="1588">
    <w:name w:val="xl391"/>
    <w:basedOn w:val="1"/>
    <w:qFormat/>
    <w:uiPriority w:val="99"/>
    <w:pPr>
      <w:widowControl/>
      <w:pBdr>
        <w:bottom w:val="single" w:color="auto" w:sz="4" w:space="0"/>
        <w:right w:val="single" w:color="auto" w:sz="4" w:space="0"/>
      </w:pBdr>
      <w:spacing w:before="100" w:beforeAutospacing="1" w:after="100" w:afterAutospacing="1"/>
      <w:jc w:val="center"/>
    </w:pPr>
    <w:rPr>
      <w:color w:val="FF0000"/>
      <w:kern w:val="0"/>
      <w:sz w:val="18"/>
      <w:szCs w:val="20"/>
    </w:rPr>
  </w:style>
  <w:style w:type="paragraph" w:customStyle="1" w:styleId="1589">
    <w:name w:val="western"/>
    <w:basedOn w:val="1"/>
    <w:qFormat/>
    <w:uiPriority w:val="0"/>
    <w:pPr>
      <w:widowControl/>
      <w:spacing w:before="100" w:beforeAutospacing="1" w:after="100" w:afterAutospacing="1"/>
      <w:jc w:val="left"/>
    </w:pPr>
    <w:rPr>
      <w:rFonts w:ascii="宋体" w:hAnsi="宋体" w:cs="宋体"/>
      <w:kern w:val="0"/>
      <w:sz w:val="24"/>
    </w:rPr>
  </w:style>
  <w:style w:type="paragraph" w:customStyle="1" w:styleId="1590">
    <w:name w:val="xl2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1591">
    <w:name w:val="p151"/>
    <w:basedOn w:val="1"/>
    <w:qFormat/>
    <w:uiPriority w:val="99"/>
    <w:pPr>
      <w:widowControl/>
      <w:ind w:firstLine="420"/>
    </w:pPr>
    <w:rPr>
      <w:kern w:val="0"/>
      <w:szCs w:val="21"/>
    </w:rPr>
  </w:style>
  <w:style w:type="paragraph" w:customStyle="1" w:styleId="1592">
    <w:name w:val="xl87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93">
    <w:name w:val="中等深浅网格 2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94">
    <w:name w:val="修订12"/>
    <w:qFormat/>
    <w:uiPriority w:val="99"/>
    <w:rPr>
      <w:rFonts w:ascii="Calibri" w:hAnsi="Calibri" w:eastAsia="微软雅黑" w:cs="Times New Roman"/>
      <w:kern w:val="2"/>
      <w:sz w:val="21"/>
      <w:szCs w:val="24"/>
      <w:lang w:val="en-US" w:eastAsia="zh-CN" w:bidi="ar-SA"/>
    </w:rPr>
  </w:style>
  <w:style w:type="paragraph" w:customStyle="1" w:styleId="1595">
    <w:name w:val="xl549"/>
    <w:basedOn w:val="1"/>
    <w:qFormat/>
    <w:uiPriority w:val="0"/>
    <w:pPr>
      <w:widowControl/>
      <w:pBdr>
        <w:top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color w:val="000000"/>
      <w:kern w:val="0"/>
      <w:sz w:val="16"/>
      <w:szCs w:val="16"/>
    </w:rPr>
  </w:style>
  <w:style w:type="paragraph" w:customStyle="1" w:styleId="1596">
    <w:name w:val="xl154"/>
    <w:basedOn w:val="1"/>
    <w:qFormat/>
    <w:uiPriority w:val="0"/>
    <w:pPr>
      <w:widowControl/>
      <w:pBdr>
        <w:top w:val="single" w:color="auto" w:sz="4" w:space="0"/>
      </w:pBdr>
      <w:spacing w:before="100" w:beforeAutospacing="1" w:after="100" w:afterAutospacing="1"/>
    </w:pPr>
    <w:rPr>
      <w:rFonts w:ascii="宋体" w:hAnsi="宋体" w:cs="宋体"/>
      <w:kern w:val="0"/>
      <w:sz w:val="20"/>
      <w:szCs w:val="20"/>
    </w:rPr>
  </w:style>
  <w:style w:type="paragraph" w:customStyle="1" w:styleId="1597">
    <w:name w:val="reader-word-layer reader-word-s1-6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598">
    <w:name w:val="无间隔11"/>
    <w:qFormat/>
    <w:uiPriority w:val="0"/>
    <w:pPr>
      <w:widowControl w:val="0"/>
      <w:jc w:val="both"/>
    </w:pPr>
    <w:rPr>
      <w:rFonts w:ascii="Calibri" w:hAnsi="Calibri" w:eastAsia="微软雅黑" w:cs="Times New Roman"/>
      <w:kern w:val="2"/>
      <w:sz w:val="21"/>
      <w:szCs w:val="24"/>
      <w:lang w:val="en-US" w:eastAsia="zh-CN" w:bidi="ar-SA"/>
    </w:rPr>
  </w:style>
  <w:style w:type="paragraph" w:customStyle="1" w:styleId="1599">
    <w:name w:val="无间隔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00">
    <w:name w:val="修订版本号"/>
    <w:qFormat/>
    <w:uiPriority w:val="99"/>
    <w:rPr>
      <w:rFonts w:ascii="Times New Roman" w:hAnsi="Times New Roman" w:eastAsia="宋体" w:cs="Times New Roman"/>
      <w:kern w:val="2"/>
      <w:sz w:val="32"/>
      <w:szCs w:val="24"/>
      <w:lang w:val="en-US" w:eastAsia="zh-CN" w:bidi="ar-SA"/>
    </w:rPr>
  </w:style>
  <w:style w:type="paragraph" w:customStyle="1" w:styleId="1601">
    <w:name w:val="p0"/>
    <w:basedOn w:val="1"/>
    <w:qFormat/>
    <w:uiPriority w:val="0"/>
    <w:pPr>
      <w:widowControl/>
    </w:pPr>
    <w:rPr>
      <w:kern w:val="0"/>
      <w:szCs w:val="21"/>
    </w:rPr>
  </w:style>
  <w:style w:type="paragraph" w:customStyle="1" w:styleId="1602">
    <w:name w:val="xl310"/>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03">
    <w:name w:val="xl3050"/>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604">
    <w:name w:val="xl2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05">
    <w:name w:val="xl897"/>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kern w:val="0"/>
      <w:sz w:val="18"/>
      <w:szCs w:val="18"/>
    </w:rPr>
  </w:style>
  <w:style w:type="paragraph" w:customStyle="1" w:styleId="1606">
    <w:name w:val="xl2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607">
    <w:name w:val="xl86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608">
    <w:name w:val="xl2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4"/>
    </w:rPr>
  </w:style>
  <w:style w:type="paragraph" w:customStyle="1" w:styleId="1609">
    <w:name w:val="xl8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610">
    <w:name w:val="xl35"/>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eastAsia="Arial Unicode MS"/>
      <w:color w:val="000000"/>
      <w:kern w:val="0"/>
      <w:sz w:val="18"/>
      <w:szCs w:val="20"/>
    </w:rPr>
  </w:style>
  <w:style w:type="paragraph" w:customStyle="1" w:styleId="1611">
    <w:name w:val="xl52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612">
    <w:name w:val="xl547"/>
    <w:basedOn w:val="1"/>
    <w:qFormat/>
    <w:uiPriority w:val="0"/>
    <w:pPr>
      <w:widowControl/>
      <w:pBdr>
        <w:top w:val="single" w:color="auto" w:sz="4" w:space="0"/>
        <w:left w:val="single" w:color="auto" w:sz="4" w:space="0"/>
      </w:pBdr>
      <w:shd w:val="clear" w:color="000000" w:fill="CCE8CF"/>
      <w:spacing w:before="100" w:beforeAutospacing="1" w:after="100" w:afterAutospacing="1"/>
      <w:jc w:val="left"/>
    </w:pPr>
    <w:rPr>
      <w:rFonts w:ascii="宋体" w:hAnsi="宋体" w:cs="宋体"/>
      <w:kern w:val="0"/>
      <w:sz w:val="16"/>
      <w:szCs w:val="16"/>
    </w:rPr>
  </w:style>
  <w:style w:type="paragraph" w:customStyle="1" w:styleId="1613">
    <w:name w:val="xl344"/>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14">
    <w:name w:val="s表头"/>
    <w:basedOn w:val="1130"/>
    <w:qFormat/>
    <w:uiPriority w:val="99"/>
    <w:pPr>
      <w:ind w:left="-50" w:leftChars="-50" w:right="-50" w:rightChars="-50"/>
    </w:pPr>
    <w:rPr>
      <w:rFonts w:ascii="黑体" w:hAnsi="黑体" w:eastAsia="黑体"/>
      <w:sz w:val="20"/>
    </w:rPr>
  </w:style>
  <w:style w:type="paragraph" w:customStyle="1" w:styleId="1615">
    <w:name w:val="xl42"/>
    <w:basedOn w:val="1"/>
    <w:qFormat/>
    <w:uiPriority w:val="99"/>
    <w:pPr>
      <w:widowControl/>
      <w:pBdr>
        <w:bottom w:val="single" w:color="auto" w:sz="12" w:space="0"/>
        <w:right w:val="single" w:color="auto" w:sz="4" w:space="0"/>
      </w:pBdr>
      <w:spacing w:before="100" w:beforeAutospacing="1" w:after="100" w:afterAutospacing="1"/>
      <w:jc w:val="center"/>
    </w:pPr>
    <w:rPr>
      <w:rFonts w:ascii="Arial Unicode MS" w:hAnsi="Arial Unicode MS" w:eastAsia="Arial Unicode MS"/>
      <w:color w:val="000000"/>
      <w:kern w:val="0"/>
      <w:sz w:val="18"/>
      <w:szCs w:val="20"/>
    </w:rPr>
  </w:style>
  <w:style w:type="paragraph" w:customStyle="1" w:styleId="1616">
    <w:name w:val="列出段落15"/>
    <w:basedOn w:val="1"/>
    <w:qFormat/>
    <w:uiPriority w:val="0"/>
    <w:pPr>
      <w:ind w:firstLine="420" w:firstLineChars="200"/>
    </w:pPr>
    <w:rPr>
      <w:rFonts w:ascii="Calibri" w:hAnsi="Calibri"/>
      <w:szCs w:val="22"/>
    </w:rPr>
  </w:style>
  <w:style w:type="paragraph" w:customStyle="1" w:styleId="1617">
    <w:name w:val="xl323"/>
    <w:basedOn w:val="1"/>
    <w:qFormat/>
    <w:uiPriority w:val="99"/>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18">
    <w:name w:val="普通(网站)5"/>
    <w:basedOn w:val="1"/>
    <w:qFormat/>
    <w:uiPriority w:val="99"/>
    <w:pPr>
      <w:widowControl/>
      <w:spacing w:before="100" w:beforeAutospacing="1" w:after="100" w:afterAutospacing="1"/>
      <w:jc w:val="left"/>
    </w:pPr>
    <w:rPr>
      <w:rFonts w:ascii="宋体" w:hAnsi="宋体"/>
      <w:kern w:val="0"/>
      <w:sz w:val="24"/>
    </w:rPr>
  </w:style>
  <w:style w:type="paragraph" w:customStyle="1" w:styleId="1619">
    <w:name w:val="xl2974"/>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620">
    <w:name w:val="xl298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621">
    <w:name w:val="xl55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622">
    <w:name w:val="xl150"/>
    <w:basedOn w:val="1"/>
    <w:qFormat/>
    <w:uiPriority w:val="0"/>
    <w:pPr>
      <w:widowControl/>
      <w:pBdr>
        <w:left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623">
    <w:name w:val="xl12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624">
    <w:name w:val="xl201"/>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FF0000"/>
      <w:kern w:val="0"/>
      <w:sz w:val="24"/>
    </w:rPr>
  </w:style>
  <w:style w:type="paragraph" w:customStyle="1" w:styleId="1625">
    <w:name w:val="xl569"/>
    <w:basedOn w:val="1"/>
    <w:qFormat/>
    <w:uiPriority w:val="0"/>
    <w:pPr>
      <w:widowControl/>
      <w:pBdr>
        <w:top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626">
    <w:name w:val="xl302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627">
    <w:name w:val="xl8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628">
    <w:name w:val="xl2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29">
    <w:name w:val="xl8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30">
    <w:name w:val="xl137"/>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631">
    <w:name w:val="outline_content"/>
    <w:basedOn w:val="1"/>
    <w:qFormat/>
    <w:uiPriority w:val="99"/>
    <w:pPr>
      <w:snapToGrid w:val="0"/>
      <w:spacing w:line="23" w:lineRule="atLeast"/>
      <w:ind w:left="450" w:right="300" w:firstLine="450" w:firstLineChars="200"/>
      <w:jc w:val="left"/>
    </w:pPr>
    <w:rPr>
      <w:rFonts w:ascii="ArialMT" w:hAnsi="ArialMT"/>
      <w:color w:val="333333"/>
      <w:kern w:val="0"/>
      <w:szCs w:val="21"/>
    </w:rPr>
  </w:style>
  <w:style w:type="paragraph" w:customStyle="1" w:styleId="1632">
    <w:name w:val="xl872"/>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633">
    <w:name w:val="xl29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34">
    <w:name w:val="xl522"/>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635">
    <w:name w:val="xl182"/>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left"/>
      <w:textAlignment w:val="center"/>
    </w:pPr>
    <w:rPr>
      <w:rFonts w:ascii="宋体" w:hAnsi="宋体" w:cs="宋体"/>
      <w:color w:val="0000FF"/>
      <w:kern w:val="0"/>
      <w:sz w:val="18"/>
      <w:szCs w:val="18"/>
    </w:rPr>
  </w:style>
  <w:style w:type="paragraph" w:customStyle="1" w:styleId="1636">
    <w:name w:val="xl2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637">
    <w:name w:val="xl873"/>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18"/>
      <w:szCs w:val="18"/>
    </w:rPr>
  </w:style>
  <w:style w:type="paragraph" w:customStyle="1" w:styleId="1638">
    <w:name w:val="xl157"/>
    <w:basedOn w:val="1"/>
    <w:qFormat/>
    <w:uiPriority w:val="0"/>
    <w:pPr>
      <w:widowControl/>
      <w:spacing w:before="100" w:beforeAutospacing="1" w:after="100" w:afterAutospacing="1"/>
    </w:pPr>
    <w:rPr>
      <w:rFonts w:ascii="宋体" w:hAnsi="宋体" w:cs="宋体"/>
      <w:kern w:val="0"/>
      <w:sz w:val="20"/>
      <w:szCs w:val="20"/>
    </w:rPr>
  </w:style>
  <w:style w:type="paragraph" w:customStyle="1" w:styleId="1639">
    <w:name w:val="Char Char Char Char Char Char Char"/>
    <w:basedOn w:val="1"/>
    <w:qFormat/>
    <w:uiPriority w:val="99"/>
    <w:pPr>
      <w:widowControl/>
      <w:spacing w:after="160" w:line="240" w:lineRule="exact"/>
      <w:jc w:val="left"/>
    </w:pPr>
  </w:style>
  <w:style w:type="paragraph" w:customStyle="1" w:styleId="1640">
    <w:name w:val="_Style 69"/>
    <w:next w:val="1"/>
    <w:qFormat/>
    <w:uiPriority w:val="0"/>
    <w:pPr>
      <w:widowControl w:val="0"/>
      <w:spacing w:line="312" w:lineRule="auto"/>
      <w:ind w:firstLine="200" w:firstLineChars="200"/>
      <w:jc w:val="both"/>
    </w:pPr>
    <w:rPr>
      <w:rFonts w:ascii="Times New Roman" w:hAnsi="Times New Roman" w:eastAsia="仿宋" w:cs="Times New Roman"/>
      <w:kern w:val="2"/>
      <w:sz w:val="24"/>
      <w:szCs w:val="22"/>
      <w:lang w:val="en-US" w:eastAsia="zh-CN" w:bidi="ar-SA"/>
    </w:rPr>
  </w:style>
  <w:style w:type="paragraph" w:customStyle="1" w:styleId="1641">
    <w:name w:val="xl321"/>
    <w:basedOn w:val="1"/>
    <w:qFormat/>
    <w:uiPriority w:val="99"/>
    <w:pPr>
      <w:widowControl/>
      <w:pBdr>
        <w:top w:val="single" w:color="auto" w:sz="4" w:space="0"/>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42">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4"/>
    </w:rPr>
  </w:style>
  <w:style w:type="paragraph" w:customStyle="1" w:styleId="1643">
    <w:name w:val="xl177"/>
    <w:basedOn w:val="1"/>
    <w:qFormat/>
    <w:uiPriority w:val="0"/>
    <w:pPr>
      <w:widowControl/>
      <w:pBdr>
        <w:top w:val="single" w:color="auto" w:sz="4" w:space="0"/>
        <w:bottom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644">
    <w:name w:val="xl56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645">
    <w:name w:val="彩色底纹 - 强调文字颜色 11"/>
    <w:unhideWhenUsed/>
    <w:qFormat/>
    <w:uiPriority w:val="0"/>
    <w:rPr>
      <w:rFonts w:ascii="Times New Roman" w:hAnsi="Times New Roman" w:eastAsia="宋体" w:cs="Times New Roman"/>
      <w:kern w:val="2"/>
      <w:sz w:val="21"/>
      <w:szCs w:val="24"/>
      <w:lang w:val="en-US" w:eastAsia="zh-CN" w:bidi="ar-SA"/>
    </w:rPr>
  </w:style>
  <w:style w:type="paragraph" w:customStyle="1" w:styleId="1646">
    <w:name w:val="列出段落211"/>
    <w:basedOn w:val="1"/>
    <w:qFormat/>
    <w:uiPriority w:val="99"/>
    <w:pPr>
      <w:spacing w:after="160" w:line="360" w:lineRule="auto"/>
      <w:ind w:firstLine="420" w:firstLineChars="200"/>
    </w:pPr>
    <w:rPr>
      <w:rFonts w:ascii="Calibri" w:hAnsi="Calibri"/>
      <w:szCs w:val="22"/>
      <w:u w:color="000000"/>
    </w:rPr>
  </w:style>
  <w:style w:type="paragraph" w:customStyle="1" w:styleId="1647">
    <w:name w:val="xl153"/>
    <w:basedOn w:val="1"/>
    <w:qFormat/>
    <w:uiPriority w:val="0"/>
    <w:pPr>
      <w:widowControl/>
      <w:pBdr>
        <w:top w:val="single" w:color="auto" w:sz="4" w:space="0"/>
        <w:left w:val="single" w:color="auto" w:sz="4" w:space="0"/>
      </w:pBdr>
      <w:spacing w:before="100" w:beforeAutospacing="1" w:after="100" w:afterAutospacing="1"/>
    </w:pPr>
    <w:rPr>
      <w:rFonts w:ascii="宋体" w:hAnsi="宋体" w:cs="宋体"/>
      <w:kern w:val="0"/>
      <w:sz w:val="20"/>
      <w:szCs w:val="20"/>
    </w:rPr>
  </w:style>
  <w:style w:type="paragraph" w:customStyle="1" w:styleId="1648">
    <w:name w:val="xl331"/>
    <w:basedOn w:val="1"/>
    <w:qFormat/>
    <w:uiPriority w:val="99"/>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649">
    <w:name w:val="xl85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2"/>
      <w:szCs w:val="12"/>
    </w:rPr>
  </w:style>
  <w:style w:type="paragraph" w:customStyle="1" w:styleId="1650">
    <w:name w:val="a"/>
    <w:basedOn w:val="1"/>
    <w:qFormat/>
    <w:uiPriority w:val="0"/>
    <w:pPr>
      <w:widowControl/>
      <w:spacing w:before="100" w:beforeAutospacing="1" w:after="100" w:afterAutospacing="1"/>
      <w:jc w:val="left"/>
    </w:pPr>
    <w:rPr>
      <w:rFonts w:ascii="宋体" w:hAnsi="宋体" w:cs="宋体"/>
      <w:kern w:val="0"/>
      <w:sz w:val="24"/>
    </w:rPr>
  </w:style>
  <w:style w:type="paragraph" w:customStyle="1" w:styleId="1651">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1652">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53">
    <w:name w:val="普通(网站)6"/>
    <w:basedOn w:val="1"/>
    <w:qFormat/>
    <w:uiPriority w:val="99"/>
    <w:pPr>
      <w:widowControl/>
      <w:spacing w:before="100" w:beforeAutospacing="1" w:after="100" w:afterAutospacing="1"/>
      <w:jc w:val="left"/>
    </w:pPr>
    <w:rPr>
      <w:rFonts w:ascii="宋体" w:hAnsi="宋体"/>
      <w:kern w:val="0"/>
      <w:sz w:val="24"/>
    </w:rPr>
  </w:style>
  <w:style w:type="paragraph" w:customStyle="1" w:styleId="1654">
    <w:name w:val="xl32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55">
    <w:name w:val="xl298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56">
    <w:name w:val="xl134"/>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57">
    <w:name w:val="xl535"/>
    <w:basedOn w:val="1"/>
    <w:qFormat/>
    <w:uiPriority w:val="0"/>
    <w:pPr>
      <w:widowControl/>
      <w:pBdr>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658">
    <w:name w:val="xl493"/>
    <w:basedOn w:val="1"/>
    <w:qFormat/>
    <w:uiPriority w:val="99"/>
    <w:pPr>
      <w:widowControl/>
      <w:spacing w:before="100" w:beforeAutospacing="1" w:after="100" w:afterAutospacing="1"/>
      <w:jc w:val="left"/>
      <w:textAlignment w:val="center"/>
    </w:pPr>
    <w:rPr>
      <w:rFonts w:ascii="宋体" w:hAnsi="宋体" w:cs="宋体"/>
      <w:kern w:val="0"/>
      <w:sz w:val="16"/>
      <w:szCs w:val="16"/>
    </w:rPr>
  </w:style>
  <w:style w:type="paragraph" w:customStyle="1" w:styleId="1659">
    <w:name w:val="xl337"/>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60">
    <w:name w:val="列出段落16"/>
    <w:basedOn w:val="1"/>
    <w:qFormat/>
    <w:uiPriority w:val="99"/>
    <w:pPr>
      <w:widowControl/>
      <w:ind w:left="720"/>
      <w:contextualSpacing/>
      <w:jc w:val="left"/>
    </w:pPr>
    <w:rPr>
      <w:sz w:val="24"/>
      <w:lang w:eastAsia="en-US"/>
    </w:rPr>
  </w:style>
  <w:style w:type="paragraph" w:customStyle="1" w:styleId="1661">
    <w:name w:val="xl174"/>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662">
    <w:name w:val="xl345"/>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63">
    <w:name w:val="TOC 标题51"/>
    <w:basedOn w:val="2"/>
    <w:next w:val="1"/>
    <w:qFormat/>
    <w:uiPriority w:val="99"/>
    <w:pPr>
      <w:widowControl/>
      <w:spacing w:line="276" w:lineRule="auto"/>
      <w:jc w:val="left"/>
      <w:outlineLvl w:val="9"/>
    </w:pPr>
    <w:rPr>
      <w:color w:val="365F91"/>
      <w:kern w:val="0"/>
      <w:sz w:val="28"/>
      <w:szCs w:val="28"/>
    </w:rPr>
  </w:style>
  <w:style w:type="paragraph" w:customStyle="1" w:styleId="1664">
    <w:name w:val="xl173"/>
    <w:basedOn w:val="1"/>
    <w:qFormat/>
    <w:uiPriority w:val="0"/>
    <w:pPr>
      <w:widowControl/>
      <w:pBdr>
        <w:bottom w:val="single" w:color="auto" w:sz="4" w:space="0"/>
      </w:pBdr>
      <w:spacing w:before="100" w:beforeAutospacing="1" w:after="100" w:afterAutospacing="1"/>
      <w:jc w:val="left"/>
    </w:pPr>
    <w:rPr>
      <w:rFonts w:ascii="宋体" w:hAnsi="宋体" w:cs="宋体"/>
      <w:kern w:val="0"/>
      <w:sz w:val="18"/>
      <w:szCs w:val="18"/>
    </w:rPr>
  </w:style>
  <w:style w:type="paragraph" w:customStyle="1" w:styleId="1665">
    <w:name w:val="xl297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666">
    <w:name w:val="xl3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67">
    <w:name w:val="xl305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668">
    <w:name w:val="xl307"/>
    <w:basedOn w:val="1"/>
    <w:qFormat/>
    <w:uiPriority w:val="0"/>
    <w:pPr>
      <w:widowControl/>
      <w:pBdr>
        <w:left w:val="single" w:color="auto" w:sz="4" w:space="0"/>
        <w:right w:val="single" w:color="auto" w:sz="4" w:space="0"/>
      </w:pBdr>
      <w:spacing w:before="100" w:beforeAutospacing="1" w:after="100" w:afterAutospacing="1"/>
      <w:jc w:val="center"/>
    </w:pPr>
    <w:rPr>
      <w:b/>
      <w:bCs/>
      <w:color w:val="000000"/>
      <w:kern w:val="0"/>
      <w:sz w:val="24"/>
    </w:rPr>
  </w:style>
  <w:style w:type="paragraph" w:customStyle="1" w:styleId="1669">
    <w:name w:val="xl20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70">
    <w:name w:val="z-窗体底端6"/>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671">
    <w:name w:val="xl5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672">
    <w:name w:val="xl51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673">
    <w:name w:val="列出段落7"/>
    <w:basedOn w:val="1"/>
    <w:qFormat/>
    <w:uiPriority w:val="99"/>
    <w:pPr>
      <w:ind w:firstLine="420" w:firstLineChars="200"/>
    </w:pPr>
    <w:rPr>
      <w:rFonts w:eastAsia="仿宋_GB2312"/>
      <w:sz w:val="32"/>
      <w:szCs w:val="32"/>
    </w:rPr>
  </w:style>
  <w:style w:type="paragraph" w:customStyle="1" w:styleId="1674">
    <w:name w:val="xl199"/>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675">
    <w:name w:val="xl2978"/>
    <w:basedOn w:val="1"/>
    <w:qFormat/>
    <w:uiPriority w:val="99"/>
    <w:pPr>
      <w:widowControl/>
      <w:spacing w:before="100" w:beforeAutospacing="1" w:after="100" w:afterAutospacing="1"/>
      <w:jc w:val="left"/>
      <w:textAlignment w:val="center"/>
    </w:pPr>
    <w:rPr>
      <w:rFonts w:ascii="宋体" w:hAnsi="宋体" w:cs="宋体"/>
      <w:kern w:val="0"/>
      <w:sz w:val="18"/>
      <w:szCs w:val="18"/>
    </w:rPr>
  </w:style>
  <w:style w:type="paragraph" w:customStyle="1" w:styleId="1676">
    <w:name w:val="xl53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6"/>
      <w:szCs w:val="16"/>
    </w:rPr>
  </w:style>
  <w:style w:type="paragraph" w:customStyle="1" w:styleId="1677">
    <w:name w:val="xl296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78">
    <w:name w:val="正文文本缩进 21"/>
    <w:basedOn w:val="1"/>
    <w:qFormat/>
    <w:uiPriority w:val="99"/>
    <w:pPr>
      <w:adjustRightInd w:val="0"/>
      <w:ind w:left="480" w:firstLine="420"/>
    </w:pPr>
    <w:rPr>
      <w:sz w:val="11"/>
      <w:szCs w:val="20"/>
    </w:rPr>
  </w:style>
  <w:style w:type="paragraph" w:customStyle="1" w:styleId="1679">
    <w:name w:val="_Style 12"/>
    <w:next w:val="1"/>
    <w:unhideWhenUsed/>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680">
    <w:name w:val="xl2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81">
    <w:name w:val="正文文本缩进 311"/>
    <w:basedOn w:val="1"/>
    <w:qFormat/>
    <w:uiPriority w:val="99"/>
    <w:pPr>
      <w:spacing w:after="120"/>
      <w:ind w:left="420" w:leftChars="200"/>
    </w:pPr>
    <w:rPr>
      <w:rFonts w:eastAsia="仿宋_GB2312"/>
      <w:sz w:val="16"/>
      <w:szCs w:val="16"/>
    </w:rPr>
  </w:style>
  <w:style w:type="paragraph" w:customStyle="1" w:styleId="1682">
    <w:name w:val="xl3036"/>
    <w:basedOn w:val="1"/>
    <w:qFormat/>
    <w:uiPriority w:val="99"/>
    <w:pPr>
      <w:widowControl/>
      <w:pBdr>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683">
    <w:name w:val="xl140"/>
    <w:basedOn w:val="1"/>
    <w:qFormat/>
    <w:uiPriority w:val="0"/>
    <w:pPr>
      <w:widowControl/>
      <w:spacing w:before="100" w:beforeAutospacing="1" w:after="100" w:afterAutospacing="1"/>
      <w:jc w:val="left"/>
    </w:pPr>
    <w:rPr>
      <w:rFonts w:ascii="黑体" w:hAnsi="宋体" w:eastAsia="黑体" w:cs="宋体"/>
      <w:kern w:val="0"/>
      <w:sz w:val="24"/>
    </w:rPr>
  </w:style>
  <w:style w:type="paragraph" w:customStyle="1" w:styleId="1684">
    <w:name w:val="xl296"/>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685">
    <w:name w:val="页眉或页脚"/>
    <w:basedOn w:val="1"/>
    <w:qFormat/>
    <w:uiPriority w:val="99"/>
    <w:pPr>
      <w:shd w:val="clear" w:color="auto" w:fill="FFFFFF"/>
      <w:spacing w:line="240" w:lineRule="atLeast"/>
    </w:pPr>
    <w:rPr>
      <w:rFonts w:ascii="宋体" w:hAnsi="宋体" w:cs="宋体"/>
      <w:sz w:val="20"/>
      <w:szCs w:val="20"/>
    </w:rPr>
  </w:style>
  <w:style w:type="paragraph" w:customStyle="1" w:styleId="1686">
    <w:name w:val="xl3033"/>
    <w:basedOn w:val="1"/>
    <w:qFormat/>
    <w:uiPriority w:val="99"/>
    <w:pPr>
      <w:widowControl/>
      <w:pBdr>
        <w:top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687">
    <w:name w:val="xl2997"/>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688">
    <w:name w:val="00专业代码"/>
    <w:basedOn w:val="1"/>
    <w:qFormat/>
    <w:uiPriority w:val="99"/>
    <w:pPr>
      <w:jc w:val="center"/>
    </w:pPr>
    <w:rPr>
      <w:rFonts w:eastAsia="方正楷体简体"/>
      <w:sz w:val="24"/>
      <w:szCs w:val="20"/>
    </w:rPr>
  </w:style>
  <w:style w:type="paragraph" w:customStyle="1" w:styleId="1689">
    <w:name w:val="xl86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b/>
      <w:bCs/>
      <w:kern w:val="0"/>
      <w:sz w:val="18"/>
      <w:szCs w:val="18"/>
    </w:rPr>
  </w:style>
  <w:style w:type="paragraph" w:customStyle="1" w:styleId="1690">
    <w:name w:val="xl34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691">
    <w:name w:val="xl179"/>
    <w:basedOn w:val="1"/>
    <w:qFormat/>
    <w:uiPriority w:val="99"/>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textAlignment w:val="center"/>
    </w:pPr>
    <w:rPr>
      <w:rFonts w:ascii="宋体" w:hAnsi="宋体" w:cs="宋体"/>
      <w:b/>
      <w:bCs/>
      <w:kern w:val="0"/>
      <w:sz w:val="24"/>
    </w:rPr>
  </w:style>
  <w:style w:type="paragraph" w:customStyle="1" w:styleId="1692">
    <w:name w:val="xl2991"/>
    <w:basedOn w:val="1"/>
    <w:qFormat/>
    <w:uiPriority w:val="99"/>
    <w:pPr>
      <w:widowControl/>
      <w:spacing w:before="100" w:beforeAutospacing="1" w:after="100" w:afterAutospacing="1"/>
      <w:jc w:val="left"/>
    </w:pPr>
    <w:rPr>
      <w:rFonts w:ascii="宋体" w:hAnsi="宋体" w:cs="宋体"/>
      <w:b/>
      <w:bCs/>
      <w:kern w:val="0"/>
      <w:sz w:val="24"/>
    </w:rPr>
  </w:style>
  <w:style w:type="paragraph" w:customStyle="1" w:styleId="1693">
    <w:name w:val="xl14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694">
    <w:name w:val="xl449"/>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695">
    <w:name w:val="xl88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696">
    <w:name w:val="xl300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697">
    <w:name w:val="标题 21"/>
    <w:basedOn w:val="1"/>
    <w:next w:val="1"/>
    <w:qFormat/>
    <w:uiPriority w:val="99"/>
    <w:pPr>
      <w:keepNext/>
      <w:keepLines/>
      <w:spacing w:before="260" w:after="260" w:line="412" w:lineRule="auto"/>
      <w:outlineLvl w:val="1"/>
    </w:pPr>
    <w:rPr>
      <w:rFonts w:ascii="Arial" w:hAnsi="Arial" w:eastAsia="等线 Light" w:cs="Arial"/>
      <w:b/>
      <w:bCs/>
      <w:sz w:val="32"/>
      <w:szCs w:val="32"/>
    </w:rPr>
  </w:style>
  <w:style w:type="paragraph" w:customStyle="1" w:styleId="1698">
    <w:name w:val="xl299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699">
    <w:name w:val="_Style 1"/>
    <w:basedOn w:val="1"/>
    <w:qFormat/>
    <w:uiPriority w:val="0"/>
    <w:pPr>
      <w:ind w:firstLine="420" w:firstLineChars="200"/>
    </w:pPr>
    <w:rPr>
      <w:szCs w:val="21"/>
    </w:rPr>
  </w:style>
  <w:style w:type="paragraph" w:customStyle="1" w:styleId="1700">
    <w:name w:val="xl475"/>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01">
    <w:name w:val="xl550"/>
    <w:basedOn w:val="1"/>
    <w:qFormat/>
    <w:uiPriority w:val="0"/>
    <w:pPr>
      <w:widowControl/>
      <w:pBdr>
        <w:top w:val="single" w:color="auto" w:sz="4" w:space="0"/>
        <w:lef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02">
    <w:name w:val="样式21"/>
    <w:basedOn w:val="1"/>
    <w:qFormat/>
    <w:uiPriority w:val="99"/>
    <w:pPr>
      <w:spacing w:line="40" w:lineRule="atLeast"/>
    </w:pPr>
    <w:rPr>
      <w:rFonts w:ascii="楷体_GB2312" w:eastAsia="楷体_GB2312"/>
      <w:b/>
      <w:sz w:val="24"/>
      <w:szCs w:val="28"/>
    </w:rPr>
  </w:style>
  <w:style w:type="paragraph" w:customStyle="1" w:styleId="1703">
    <w:name w:val="修订5"/>
    <w:qFormat/>
    <w:uiPriority w:val="99"/>
    <w:rPr>
      <w:rFonts w:ascii="Times New Roman" w:hAnsi="Times New Roman" w:eastAsia="宋体" w:cs="Times New Roman"/>
      <w:kern w:val="2"/>
      <w:sz w:val="21"/>
      <w:szCs w:val="24"/>
      <w:lang w:val="en-US" w:eastAsia="zh-CN" w:bidi="ar-SA"/>
    </w:rPr>
  </w:style>
  <w:style w:type="paragraph" w:customStyle="1" w:styleId="1704">
    <w:name w:val="xl135"/>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705">
    <w:name w:val="xl31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706">
    <w:name w:val="xl477"/>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07">
    <w:name w:val="xl2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08">
    <w:name w:val="xl56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709">
    <w:name w:val="xl11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10">
    <w:name w:val="xl50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11">
    <w:name w:val="正文文本缩进11"/>
    <w:basedOn w:val="1"/>
    <w:qFormat/>
    <w:uiPriority w:val="99"/>
    <w:pPr>
      <w:spacing w:line="400" w:lineRule="exact"/>
      <w:ind w:firstLine="570"/>
    </w:pPr>
    <w:rPr>
      <w:sz w:val="24"/>
    </w:rPr>
  </w:style>
  <w:style w:type="paragraph" w:customStyle="1" w:styleId="1712">
    <w:name w:val="xl10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13">
    <w:name w:val="font23"/>
    <w:basedOn w:val="1"/>
    <w:qFormat/>
    <w:uiPriority w:val="0"/>
    <w:pPr>
      <w:widowControl/>
      <w:spacing w:before="100" w:beforeAutospacing="1" w:after="100" w:afterAutospacing="1"/>
      <w:jc w:val="left"/>
    </w:pPr>
    <w:rPr>
      <w:b/>
      <w:bCs/>
      <w:color w:val="000000"/>
      <w:kern w:val="0"/>
      <w:sz w:val="20"/>
      <w:szCs w:val="20"/>
    </w:rPr>
  </w:style>
  <w:style w:type="paragraph" w:customStyle="1" w:styleId="1714">
    <w:name w:val="xl2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20"/>
      <w:szCs w:val="20"/>
    </w:rPr>
  </w:style>
  <w:style w:type="paragraph" w:customStyle="1" w:styleId="1715">
    <w:name w:val="xl45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16">
    <w:name w:val="普通(网站)11"/>
    <w:basedOn w:val="1"/>
    <w:qFormat/>
    <w:uiPriority w:val="99"/>
    <w:pPr>
      <w:widowControl/>
      <w:spacing w:before="100" w:beforeAutospacing="1" w:after="100" w:afterAutospacing="1"/>
      <w:jc w:val="left"/>
    </w:pPr>
    <w:rPr>
      <w:rFonts w:ascii="宋体" w:hAnsi="宋体"/>
      <w:kern w:val="0"/>
      <w:sz w:val="24"/>
    </w:rPr>
  </w:style>
  <w:style w:type="paragraph" w:customStyle="1" w:styleId="1717">
    <w:name w:val="xl45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718">
    <w:name w:val="xl351"/>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color w:val="000000"/>
      <w:kern w:val="0"/>
      <w:sz w:val="18"/>
      <w:szCs w:val="20"/>
    </w:rPr>
  </w:style>
  <w:style w:type="paragraph" w:customStyle="1" w:styleId="1719">
    <w:name w:val="xl21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20">
    <w:name w:val="xl64"/>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b/>
      <w:bCs/>
      <w:color w:val="000000"/>
      <w:kern w:val="0"/>
      <w:sz w:val="20"/>
      <w:szCs w:val="20"/>
    </w:rPr>
  </w:style>
  <w:style w:type="paragraph" w:customStyle="1" w:styleId="1721">
    <w:name w:val="_Style 21"/>
    <w:next w:val="1"/>
    <w:qFormat/>
    <w:uiPriority w:val="99"/>
    <w:pPr>
      <w:widowControl w:val="0"/>
      <w:jc w:val="both"/>
    </w:pPr>
    <w:rPr>
      <w:rFonts w:ascii="Times New Roman" w:hAnsi="Times New Roman" w:eastAsia="宋体" w:cs="Times New Roman"/>
      <w:kern w:val="2"/>
      <w:sz w:val="21"/>
      <w:szCs w:val="22"/>
      <w:lang w:val="en-US" w:eastAsia="zh-CN" w:bidi="ar-SA"/>
    </w:rPr>
  </w:style>
  <w:style w:type="paragraph" w:customStyle="1" w:styleId="1722">
    <w:name w:val="TOC 标题6"/>
    <w:basedOn w:val="2"/>
    <w:next w:val="1"/>
    <w:qFormat/>
    <w:uiPriority w:val="99"/>
    <w:pPr>
      <w:widowControl/>
      <w:spacing w:line="276" w:lineRule="auto"/>
      <w:jc w:val="left"/>
      <w:outlineLvl w:val="9"/>
    </w:pPr>
    <w:rPr>
      <w:color w:val="365F91"/>
      <w:kern w:val="0"/>
      <w:sz w:val="28"/>
      <w:szCs w:val="28"/>
    </w:rPr>
  </w:style>
  <w:style w:type="paragraph" w:customStyle="1" w:styleId="1723">
    <w:name w:val="reader-word-layer reader-word-s1-6"/>
    <w:basedOn w:val="1"/>
    <w:qFormat/>
    <w:uiPriority w:val="99"/>
    <w:pPr>
      <w:widowControl/>
      <w:spacing w:before="100" w:beforeAutospacing="1" w:after="100" w:afterAutospacing="1"/>
      <w:jc w:val="left"/>
    </w:pPr>
    <w:rPr>
      <w:rFonts w:ascii="宋体" w:hAnsi="宋体" w:cs="宋体"/>
      <w:kern w:val="0"/>
      <w:sz w:val="24"/>
    </w:rPr>
  </w:style>
  <w:style w:type="paragraph" w:customStyle="1" w:styleId="1724">
    <w:name w:val="xl300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25">
    <w:name w:val="xl297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26">
    <w:name w:val="xl92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727">
    <w:name w:val="培养方案标题1"/>
    <w:qFormat/>
    <w:uiPriority w:val="99"/>
    <w:pPr>
      <w:spacing w:line="360" w:lineRule="exact"/>
      <w:ind w:firstLine="420"/>
    </w:pPr>
    <w:rPr>
      <w:rFonts w:ascii="宋体" w:hAnsi="宋体" w:eastAsia="宋体" w:cs="Times New Roman"/>
      <w:b/>
      <w:bCs/>
      <w:lang w:val="en-US" w:eastAsia="zh-CN" w:bidi="ar-SA"/>
    </w:rPr>
  </w:style>
  <w:style w:type="paragraph" w:customStyle="1" w:styleId="1728">
    <w:name w:val="xl911"/>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729">
    <w:name w:val="普通(网站)2"/>
    <w:basedOn w:val="1"/>
    <w:qFormat/>
    <w:uiPriority w:val="99"/>
    <w:pPr>
      <w:widowControl/>
      <w:spacing w:before="100" w:beforeAutospacing="1" w:after="100" w:afterAutospacing="1"/>
      <w:jc w:val="left"/>
    </w:pPr>
    <w:rPr>
      <w:rFonts w:ascii="宋体" w:hAnsi="宋体"/>
      <w:kern w:val="0"/>
      <w:sz w:val="24"/>
    </w:rPr>
  </w:style>
  <w:style w:type="paragraph" w:customStyle="1" w:styleId="1730">
    <w:name w:val="xl302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31">
    <w:name w:val="xl22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color w:val="000000"/>
      <w:kern w:val="0"/>
      <w:sz w:val="18"/>
      <w:szCs w:val="18"/>
    </w:rPr>
  </w:style>
  <w:style w:type="paragraph" w:customStyle="1" w:styleId="1732">
    <w:name w:val="xl27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33">
    <w:name w:val="表格内容"/>
    <w:basedOn w:val="1"/>
    <w:qFormat/>
    <w:uiPriority w:val="0"/>
    <w:pPr>
      <w:spacing w:line="300" w:lineRule="auto"/>
    </w:pPr>
    <w:rPr>
      <w:rFonts w:ascii="宋体" w:hAnsi="宋体"/>
      <w:sz w:val="18"/>
      <w:szCs w:val="21"/>
    </w:rPr>
  </w:style>
  <w:style w:type="paragraph" w:customStyle="1" w:styleId="1734">
    <w:name w:val="xl130"/>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735">
    <w:name w:val="xl3044"/>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736">
    <w:name w:val="xl185"/>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737">
    <w:name w:val="xl262"/>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38">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39">
    <w:name w:val="师大教1"/>
    <w:qFormat/>
    <w:uiPriority w:val="99"/>
    <w:pPr>
      <w:jc w:val="center"/>
    </w:pPr>
    <w:rPr>
      <w:rFonts w:ascii="宋体" w:hAnsi="宋体" w:eastAsia="宋体" w:cs="Times New Roman"/>
      <w:sz w:val="32"/>
      <w:szCs w:val="32"/>
      <w:lang w:val="en-US" w:eastAsia="zh-CN" w:bidi="ar-SA"/>
    </w:rPr>
  </w:style>
  <w:style w:type="paragraph" w:customStyle="1" w:styleId="1740">
    <w:name w:val="xl46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41">
    <w:name w:val="xl2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742">
    <w:name w:val="xl301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43">
    <w:name w:val="修读要求"/>
    <w:basedOn w:val="523"/>
    <w:qFormat/>
    <w:uiPriority w:val="99"/>
  </w:style>
  <w:style w:type="paragraph" w:customStyle="1" w:styleId="1744">
    <w:name w:val="xl92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745">
    <w:name w:val="普通(网站)7"/>
    <w:basedOn w:val="1"/>
    <w:qFormat/>
    <w:uiPriority w:val="99"/>
    <w:pPr>
      <w:widowControl/>
      <w:spacing w:before="100" w:beforeAutospacing="1" w:after="100" w:afterAutospacing="1"/>
      <w:jc w:val="left"/>
    </w:pPr>
    <w:rPr>
      <w:rFonts w:ascii="宋体" w:hAnsi="宋体"/>
      <w:kern w:val="0"/>
      <w:sz w:val="24"/>
    </w:rPr>
  </w:style>
  <w:style w:type="paragraph" w:customStyle="1" w:styleId="1746">
    <w:name w:val="xl198"/>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747">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48">
    <w:name w:val="_Style 82"/>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49">
    <w:name w:val="英文专业名1"/>
    <w:basedOn w:val="548"/>
    <w:next w:val="1025"/>
    <w:qFormat/>
    <w:uiPriority w:val="99"/>
    <w:pPr>
      <w:outlineLvl w:val="1"/>
    </w:pPr>
    <w:rPr>
      <w:rFonts w:ascii="Times New Roman" w:hAnsi="Times New Roman" w:eastAsia="宋体"/>
      <w:bCs w:val="0"/>
      <w:sz w:val="28"/>
      <w:szCs w:val="28"/>
    </w:rPr>
  </w:style>
  <w:style w:type="paragraph" w:customStyle="1" w:styleId="1750">
    <w:name w:val="xl9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51">
    <w:name w:val="xl1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52">
    <w:name w:val="z-窗体底端31"/>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753">
    <w:name w:val="xl2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0"/>
      <w:szCs w:val="20"/>
    </w:rPr>
  </w:style>
  <w:style w:type="paragraph" w:customStyle="1" w:styleId="1754">
    <w:name w:val="xl156"/>
    <w:basedOn w:val="1"/>
    <w:qFormat/>
    <w:uiPriority w:val="0"/>
    <w:pPr>
      <w:widowControl/>
      <w:pBdr>
        <w:left w:val="single" w:color="auto" w:sz="4" w:space="0"/>
      </w:pBdr>
      <w:spacing w:before="100" w:beforeAutospacing="1" w:after="100" w:afterAutospacing="1"/>
    </w:pPr>
    <w:rPr>
      <w:rFonts w:ascii="宋体" w:hAnsi="宋体" w:cs="宋体"/>
      <w:kern w:val="0"/>
      <w:sz w:val="20"/>
      <w:szCs w:val="20"/>
    </w:rPr>
  </w:style>
  <w:style w:type="paragraph" w:customStyle="1" w:styleId="1755">
    <w:name w:val="xl542"/>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756">
    <w:name w:val="xl204"/>
    <w:basedOn w:val="1"/>
    <w:qFormat/>
    <w:uiPriority w:val="99"/>
    <w:pPr>
      <w:widowControl/>
      <w:pBdr>
        <w:top w:val="single" w:color="auto" w:sz="4" w:space="0"/>
        <w:bottom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757">
    <w:name w:val="xl38"/>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eastAsia="Arial Unicode MS" w:cs="Arial Unicode MS"/>
      <w:color w:val="FF0000"/>
      <w:kern w:val="0"/>
      <w:sz w:val="18"/>
      <w:szCs w:val="18"/>
    </w:rPr>
  </w:style>
  <w:style w:type="paragraph" w:customStyle="1" w:styleId="1758">
    <w:name w:val="xl272"/>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59">
    <w:name w:val="xl2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60">
    <w:name w:val="xl51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61">
    <w:name w:val="xl524"/>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62">
    <w:name w:val="xl297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63">
    <w:name w:val="xl51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64">
    <w:name w:val="xl189"/>
    <w:basedOn w:val="1"/>
    <w:qFormat/>
    <w:uiPriority w:val="99"/>
    <w:pPr>
      <w:widowControl/>
      <w:pBdr>
        <w:lef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65">
    <w:name w:val="批注框文本 Char Char1"/>
    <w:basedOn w:val="1"/>
    <w:qFormat/>
    <w:uiPriority w:val="99"/>
    <w:rPr>
      <w:sz w:val="18"/>
      <w:szCs w:val="20"/>
    </w:rPr>
  </w:style>
  <w:style w:type="paragraph" w:customStyle="1" w:styleId="1766">
    <w:name w:val="xl536"/>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pPr>
    <w:rPr>
      <w:rFonts w:ascii="宋体" w:hAnsi="宋体" w:cs="宋体"/>
      <w:kern w:val="0"/>
      <w:sz w:val="18"/>
      <w:szCs w:val="18"/>
    </w:rPr>
  </w:style>
  <w:style w:type="paragraph" w:customStyle="1" w:styleId="1767">
    <w:name w:val="_Style 10"/>
    <w:basedOn w:val="1"/>
    <w:next w:val="1"/>
    <w:qFormat/>
    <w:uiPriority w:val="99"/>
    <w:pPr>
      <w:ind w:firstLine="420" w:firstLineChars="200"/>
    </w:pPr>
  </w:style>
  <w:style w:type="paragraph" w:customStyle="1" w:styleId="1768">
    <w:name w:val="arti-metas"/>
    <w:basedOn w:val="1"/>
    <w:qFormat/>
    <w:uiPriority w:val="0"/>
    <w:pPr>
      <w:widowControl/>
      <w:spacing w:before="100" w:beforeAutospacing="1" w:after="100" w:afterAutospacing="1"/>
      <w:jc w:val="left"/>
    </w:pPr>
    <w:rPr>
      <w:rFonts w:ascii="宋体" w:hAnsi="宋体" w:cs="宋体"/>
      <w:kern w:val="0"/>
      <w:sz w:val="24"/>
    </w:rPr>
  </w:style>
  <w:style w:type="paragraph" w:customStyle="1" w:styleId="1769">
    <w:name w:val="txt_bold"/>
    <w:basedOn w:val="1"/>
    <w:qFormat/>
    <w:uiPriority w:val="0"/>
    <w:pPr>
      <w:widowControl/>
      <w:spacing w:before="100" w:beforeAutospacing="1" w:after="100" w:afterAutospacing="1" w:line="360" w:lineRule="auto"/>
      <w:jc w:val="left"/>
    </w:pPr>
    <w:rPr>
      <w:rFonts w:ascii="宋体" w:hAnsi="宋体" w:cs="宋体"/>
      <w:b/>
      <w:bCs/>
      <w:kern w:val="0"/>
      <w:sz w:val="24"/>
    </w:rPr>
  </w:style>
  <w:style w:type="paragraph" w:customStyle="1" w:styleId="1770">
    <w:name w:val="xl525"/>
    <w:basedOn w:val="1"/>
    <w:qFormat/>
    <w:uiPriority w:val="99"/>
    <w:pPr>
      <w:widowControl/>
      <w:pBdr>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71">
    <w:name w:val="xl538"/>
    <w:basedOn w:val="1"/>
    <w:qFormat/>
    <w:uiPriority w:val="0"/>
    <w:pPr>
      <w:widowControl/>
      <w:shd w:val="clear" w:color="000000" w:fill="CCE8CF"/>
      <w:spacing w:before="100" w:beforeAutospacing="1" w:after="100" w:afterAutospacing="1"/>
      <w:jc w:val="center"/>
    </w:pPr>
    <w:rPr>
      <w:rFonts w:ascii="宋体" w:hAnsi="宋体" w:cs="宋体"/>
      <w:kern w:val="0"/>
      <w:sz w:val="18"/>
      <w:szCs w:val="18"/>
    </w:rPr>
  </w:style>
  <w:style w:type="paragraph" w:customStyle="1" w:styleId="1772">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773">
    <w:name w:val="xl298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1774">
    <w:name w:val="TOC 标题10"/>
    <w:basedOn w:val="2"/>
    <w:next w:val="1"/>
    <w:qFormat/>
    <w:uiPriority w:val="39"/>
    <w:pPr>
      <w:widowControl/>
      <w:spacing w:before="480" w:line="276" w:lineRule="auto"/>
      <w:jc w:val="left"/>
      <w:outlineLvl w:val="9"/>
    </w:pPr>
    <w:rPr>
      <w:rFonts w:ascii="Cambria" w:hAnsi="Cambria"/>
      <w:color w:val="365F91"/>
      <w:kern w:val="0"/>
      <w:sz w:val="28"/>
      <w:szCs w:val="28"/>
    </w:rPr>
  </w:style>
  <w:style w:type="paragraph" w:customStyle="1" w:styleId="1775">
    <w:name w:val="xl3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776">
    <w:name w:val="Char Char2 Char Char Char Char"/>
    <w:basedOn w:val="1"/>
    <w:qFormat/>
    <w:uiPriority w:val="99"/>
    <w:rPr>
      <w:rFonts w:ascii="Tahoma" w:hAnsi="Tahoma"/>
      <w:sz w:val="24"/>
      <w:szCs w:val="20"/>
    </w:rPr>
  </w:style>
  <w:style w:type="paragraph" w:customStyle="1" w:styleId="1777">
    <w:name w:val="培养方案正文1"/>
    <w:qFormat/>
    <w:uiPriority w:val="99"/>
    <w:pPr>
      <w:spacing w:line="360" w:lineRule="exact"/>
      <w:ind w:firstLine="403"/>
    </w:pPr>
    <w:rPr>
      <w:rFonts w:ascii="Calibri" w:hAnsi="Calibri" w:eastAsia="宋体" w:cs="Times New Roman"/>
      <w:kern w:val="2"/>
      <w:sz w:val="21"/>
      <w:szCs w:val="22"/>
      <w:lang w:val="en-US" w:eastAsia="zh-CN" w:bidi="ar-SA"/>
    </w:rPr>
  </w:style>
  <w:style w:type="paragraph" w:customStyle="1" w:styleId="1778">
    <w:name w:val="xl171"/>
    <w:basedOn w:val="1"/>
    <w:qFormat/>
    <w:uiPriority w:val="0"/>
    <w:pPr>
      <w:widowControl/>
      <w:pBdr>
        <w:right w:val="single" w:color="auto" w:sz="4" w:space="0"/>
      </w:pBdr>
      <w:spacing w:before="100" w:beforeAutospacing="1" w:after="100" w:afterAutospacing="1"/>
      <w:jc w:val="left"/>
    </w:pPr>
    <w:rPr>
      <w:rFonts w:ascii="宋体" w:hAnsi="宋体" w:cs="宋体"/>
      <w:kern w:val="0"/>
      <w:sz w:val="18"/>
      <w:szCs w:val="18"/>
    </w:rPr>
  </w:style>
  <w:style w:type="paragraph" w:customStyle="1" w:styleId="1779">
    <w:name w:val="xl143"/>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780">
    <w:name w:val="xl3051"/>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81">
    <w:name w:val="xl300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82">
    <w:name w:val="xl264"/>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83">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1784">
    <w:name w:val="xl44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85">
    <w:name w:val="xl3045"/>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786">
    <w:name w:val="修订131"/>
    <w:qFormat/>
    <w:uiPriority w:val="0"/>
    <w:rPr>
      <w:rFonts w:ascii="Times New Roman" w:hAnsi="Times New Roman" w:eastAsia="宋体" w:cs="Times New Roman"/>
      <w:kern w:val="2"/>
      <w:sz w:val="21"/>
      <w:szCs w:val="24"/>
      <w:lang w:val="en-US" w:eastAsia="zh-CN" w:bidi="ar-SA"/>
    </w:rPr>
  </w:style>
  <w:style w:type="paragraph" w:customStyle="1" w:styleId="1787">
    <w:name w:val="xl325"/>
    <w:basedOn w:val="1"/>
    <w:qFormat/>
    <w:uiPriority w:val="99"/>
    <w:pPr>
      <w:widowControl/>
      <w:pBdr>
        <w:top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88">
    <w:name w:val="修订13"/>
    <w:qFormat/>
    <w:uiPriority w:val="99"/>
    <w:rPr>
      <w:rFonts w:ascii="Calibri" w:hAnsi="Calibri" w:eastAsia="微软雅黑" w:cs="Times New Roman"/>
      <w:kern w:val="2"/>
      <w:sz w:val="21"/>
      <w:szCs w:val="24"/>
      <w:lang w:val="en-US" w:eastAsia="zh-CN" w:bidi="ar-SA"/>
    </w:rPr>
  </w:style>
  <w:style w:type="paragraph" w:customStyle="1" w:styleId="1789">
    <w:name w:val="教育部3"/>
    <w:basedOn w:val="1"/>
    <w:qFormat/>
    <w:uiPriority w:val="99"/>
    <w:pPr>
      <w:widowControl/>
      <w:spacing w:line="440" w:lineRule="exact"/>
      <w:jc w:val="center"/>
    </w:pPr>
    <w:rPr>
      <w:rFonts w:ascii="方正小标宋_GBK" w:eastAsia="方正小标宋_GBK"/>
      <w:bCs/>
      <w:kern w:val="0"/>
      <w:sz w:val="32"/>
      <w:szCs w:val="21"/>
    </w:rPr>
  </w:style>
  <w:style w:type="paragraph" w:customStyle="1" w:styleId="1790">
    <w:name w:val="正文文本5"/>
    <w:basedOn w:val="1"/>
    <w:qFormat/>
    <w:uiPriority w:val="0"/>
    <w:pPr>
      <w:shd w:val="clear" w:color="auto" w:fill="FFFFFF"/>
      <w:spacing w:line="398" w:lineRule="exact"/>
      <w:ind w:hanging="500"/>
      <w:jc w:val="distribute"/>
    </w:pPr>
    <w:rPr>
      <w:rFonts w:ascii="MingLiU" w:hAnsi="MingLiU" w:eastAsia="MingLiU" w:cs="MingLiU"/>
      <w:spacing w:val="24"/>
      <w:sz w:val="18"/>
      <w:szCs w:val="18"/>
    </w:rPr>
  </w:style>
  <w:style w:type="paragraph" w:customStyle="1" w:styleId="1791">
    <w:name w:val="xl172"/>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18"/>
      <w:szCs w:val="18"/>
    </w:rPr>
  </w:style>
  <w:style w:type="paragraph" w:customStyle="1" w:styleId="1792">
    <w:name w:val="xl3001"/>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793">
    <w:name w:val="正文2"/>
    <w:qFormat/>
    <w:uiPriority w:val="99"/>
    <w:pPr>
      <w:jc w:val="both"/>
    </w:pPr>
    <w:rPr>
      <w:rFonts w:ascii="Calibri" w:hAnsi="Calibri" w:eastAsia="宋体" w:cs="Calibri"/>
      <w:kern w:val="2"/>
      <w:sz w:val="21"/>
      <w:szCs w:val="21"/>
      <w:lang w:val="en-US" w:eastAsia="zh-CN" w:bidi="ar-SA"/>
    </w:rPr>
  </w:style>
  <w:style w:type="paragraph" w:customStyle="1" w:styleId="1794">
    <w:name w:val="xl46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A6A6A6"/>
      <w:kern w:val="0"/>
      <w:sz w:val="12"/>
      <w:szCs w:val="12"/>
    </w:rPr>
  </w:style>
  <w:style w:type="paragraph" w:customStyle="1" w:styleId="1795">
    <w:name w:val="2"/>
    <w:basedOn w:val="1"/>
    <w:next w:val="596"/>
    <w:qFormat/>
    <w:uiPriority w:val="0"/>
    <w:pPr>
      <w:ind w:firstLine="420" w:firstLineChars="200"/>
    </w:pPr>
  </w:style>
  <w:style w:type="paragraph" w:customStyle="1" w:styleId="1796">
    <w:name w:val="xl867"/>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797">
    <w:name w:val="xl2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98">
    <w:name w:val="xl1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799">
    <w:name w:val="xl9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800">
    <w:name w:val="xl56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801">
    <w:name w:val="xl90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802">
    <w:name w:val="xl8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803">
    <w:name w:val="修订6"/>
    <w:qFormat/>
    <w:uiPriority w:val="0"/>
    <w:rPr>
      <w:rFonts w:ascii="Times New Roman" w:hAnsi="Times New Roman" w:eastAsia="宋体" w:cs="Times New Roman"/>
      <w:kern w:val="2"/>
      <w:sz w:val="21"/>
      <w:szCs w:val="24"/>
      <w:lang w:val="en-US" w:eastAsia="zh-CN" w:bidi="ar-SA"/>
    </w:rPr>
  </w:style>
  <w:style w:type="paragraph" w:customStyle="1" w:styleId="1804">
    <w:name w:val="xl301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805">
    <w:name w:val="正文文本缩进 22"/>
    <w:basedOn w:val="1"/>
    <w:qFormat/>
    <w:uiPriority w:val="99"/>
    <w:pPr>
      <w:adjustRightInd w:val="0"/>
      <w:ind w:left="480" w:firstLine="420"/>
    </w:pPr>
    <w:rPr>
      <w:sz w:val="11"/>
      <w:szCs w:val="20"/>
    </w:rPr>
  </w:style>
  <w:style w:type="paragraph" w:customStyle="1" w:styleId="1806">
    <w:name w:val="xl289"/>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807">
    <w:name w:val="无间隔2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808">
    <w:name w:val="TOC 标题7"/>
    <w:basedOn w:val="2"/>
    <w:next w:val="1"/>
    <w:qFormat/>
    <w:uiPriority w:val="39"/>
    <w:pPr>
      <w:widowControl/>
      <w:spacing w:line="276" w:lineRule="auto"/>
      <w:jc w:val="left"/>
      <w:outlineLvl w:val="9"/>
    </w:pPr>
    <w:rPr>
      <w:color w:val="365F91"/>
      <w:kern w:val="0"/>
      <w:sz w:val="28"/>
      <w:szCs w:val="28"/>
    </w:rPr>
  </w:style>
  <w:style w:type="paragraph" w:customStyle="1" w:styleId="1809">
    <w:name w:val="xl162"/>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810">
    <w:name w:val="z-窗体底端11"/>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811">
    <w:name w:val="标准1"/>
    <w:basedOn w:val="1"/>
    <w:qFormat/>
    <w:uiPriority w:val="99"/>
    <w:pPr>
      <w:adjustRightInd w:val="0"/>
      <w:spacing w:before="120" w:after="120" w:line="312" w:lineRule="atLeast"/>
    </w:pPr>
    <w:rPr>
      <w:rFonts w:ascii="宋体"/>
      <w:kern w:val="0"/>
      <w:szCs w:val="20"/>
    </w:rPr>
  </w:style>
  <w:style w:type="paragraph" w:customStyle="1" w:styleId="1812">
    <w:name w:val="xl2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table" w:customStyle="1" w:styleId="1813">
    <w:name w:val="网格型14"/>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14">
    <w:name w:val="Plain Table 5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15">
    <w:name w:val="中等深浅网格 3 - 强调文字颜色 4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816">
    <w:name w:val="Grid Table 1 Light Accent 31"/>
    <w:qFormat/>
    <w:uiPriority w:val="99"/>
    <w:rPr>
      <w:rFonts w:ascii="Times New Roman" w:hAnsi="Times New Roman"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1817">
    <w:name w:val="彩色列表 - 着色 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style>
  <w:style w:type="table" w:customStyle="1" w:styleId="1818">
    <w:name w:val="网格型13"/>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9">
    <w:name w:val="Plain Table 4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20">
    <w:name w:val="网格型3"/>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1">
    <w:name w:val="网格型11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2">
    <w:name w:val="无格式表格 4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23">
    <w:name w:val="浅色列表1"/>
    <w:basedOn w:val="50"/>
    <w:qFormat/>
    <w:uiPriority w:val="61"/>
    <w:rPr>
      <w:rFonts w:ascii="Calibri" w:hAnsi="Calibri" w:eastAsia="宋体" w:cs="Times New Roma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tblStylePr w:type="band1Horz">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style>
  <w:style w:type="table" w:customStyle="1" w:styleId="1824">
    <w:name w:val="彩色列表 - 着色 12"/>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style>
  <w:style w:type="table" w:customStyle="1" w:styleId="1825">
    <w:name w:val="中等深浅网格 3 - 强调文字颜色 5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826">
    <w:name w:val="Table Normal"/>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1827">
    <w:name w:val="网格型12"/>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28">
    <w:name w:val="网格型2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29">
    <w:name w:val="Table-temp"/>
    <w:basedOn w:val="50"/>
    <w:qFormat/>
    <w:uiPriority w:val="99"/>
    <w:pPr>
      <w:spacing w:after="160" w:line="259" w:lineRule="auto"/>
      <w:jc w:val="both"/>
    </w:pPr>
    <w:rPr>
      <w:rFonts w:ascii="宋体" w:hAnsi="宋体" w:eastAsia="宋体" w:cs="宋体"/>
      <w:color w:val="404040"/>
      <w:sz w:val="18"/>
      <w:szCs w:val="15"/>
      <w:lang w:val="yo-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rPr>
        <w:color w:val="7F7F7F"/>
      </w:rPr>
      <w:tcPr>
        <w:shd w:val="clear" w:color="auto" w:fill="F2F2F2"/>
      </w:tcPr>
    </w:tblStylePr>
    <w:tblStylePr w:type="firstCol">
      <w:rPr>
        <w:color w:val="7F7F7F"/>
      </w:rPr>
      <w:tcPr>
        <w:shd w:val="clear" w:color="auto" w:fill="F2F2F2"/>
      </w:tcPr>
    </w:tblStylePr>
  </w:style>
  <w:style w:type="table" w:customStyle="1" w:styleId="1830">
    <w:name w:val="网格型6"/>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1">
    <w:name w:val="Table Normal1"/>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1832">
    <w:name w:val="中等深浅网格 3 - 强调文字颜色 2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833">
    <w:name w:val="网格型4"/>
    <w:qFormat/>
    <w:uiPriority w:val="0"/>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4">
    <w:name w:val="网格型11"/>
    <w:qFormat/>
    <w:uiPriority w:val="3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35">
    <w:name w:val="网格型2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6">
    <w:name w:val="彩色列表 - 强调文字颜色 15"/>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837">
    <w:name w:val="网格型4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8">
    <w:name w:val="无格式表格 5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39">
    <w:name w:val="中等深浅网格 3 - 强调文字颜色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1840">
    <w:name w:val="网格型11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1">
    <w:name w:val="中等深浅网格 3 - 强调文字颜色 6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842">
    <w:name w:val="网格型浅色1"/>
    <w:qFormat/>
    <w:uiPriority w:val="99"/>
    <w:rPr>
      <w:rFonts w:ascii="Times New Roman" w:hAnsi="Times New Roman"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1843">
    <w:name w:val="网格型浅色11"/>
    <w:qFormat/>
    <w:uiPriority w:val="99"/>
    <w:rPr>
      <w:rFonts w:ascii="Times New Roman" w:hAnsi="Times New Roman"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1844">
    <w:name w:val="网格型31"/>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5">
    <w:name w:val="网格型7"/>
    <w:basedOn w:val="50"/>
    <w:qFormat/>
    <w:uiPriority w:val="99"/>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网格型2"/>
    <w:qFormat/>
    <w:uiPriority w:val="3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7">
    <w:name w:val="网格型5"/>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8">
    <w:name w:val="网格表 1 浅色1"/>
    <w:basedOn w:val="50"/>
    <w:qFormat/>
    <w:uiPriority w:val="46"/>
    <w:rPr>
      <w:rFonts w:ascii="Times New Roman" w:hAnsi="Times New Roman" w:eastAsia="宋体" w:cs="Times New Roman"/>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1849">
    <w:name w:val="网格型1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50">
    <w:name w:val="网格型13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1">
    <w:name w:val="中等深浅网格 3 - 强调文字颜色 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852">
    <w:name w:val="网格表 1 浅色 - 着色 31"/>
    <w:qFormat/>
    <w:uiPriority w:val="99"/>
    <w:rPr>
      <w:rFonts w:ascii="Times New Roman" w:hAnsi="Times New Roman"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1853">
    <w:name w:val="网格型4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4">
    <w:name w:val="中等深浅网格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C0C0C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000000"/>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000000"/>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000000"/>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000000"/>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80808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808080"/>
      </w:tcPr>
    </w:tblStylePr>
  </w:style>
  <w:style w:type="table" w:customStyle="1" w:styleId="1855">
    <w:name w:val="网格型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56">
    <w:name w:val="中等深浅网格 3 - 强调文字颜色 4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857">
    <w:name w:val="中等深浅网格 3 - 强调文字颜色 2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858">
    <w:name w:val="彩色列表 - 强调文字颜色 15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859">
    <w:name w:val="中等深浅网格 3 - 强调文字颜色 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860">
    <w:name w:val="中等深浅网格 3 - 强调文字颜色 6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861">
    <w:name w:val="中等深浅网格 3 - 强调文字颜色 5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862">
    <w:name w:val="中等深浅网格 3 - 强调文字颜色 3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character" w:customStyle="1" w:styleId="1863">
    <w:name w:val="列出段落 Char2"/>
    <w:qFormat/>
    <w:locked/>
    <w:uiPriority w:val="0"/>
    <w:rPr>
      <w:kern w:val="2"/>
      <w:sz w:val="21"/>
      <w:szCs w:val="24"/>
    </w:rPr>
  </w:style>
  <w:style w:type="paragraph" w:customStyle="1" w:styleId="1864">
    <w:name w:val="中等深浅网格 1 - 着色 22"/>
    <w:basedOn w:val="1"/>
    <w:qFormat/>
    <w:uiPriority w:val="34"/>
    <w:pPr>
      <w:ind w:firstLine="420" w:firstLineChars="200"/>
    </w:pPr>
    <w:rPr>
      <w:rFonts w:ascii="Calibri" w:hAnsi="Calibri"/>
      <w:szCs w:val="22"/>
    </w:rPr>
  </w:style>
  <w:style w:type="paragraph" w:customStyle="1" w:styleId="1865">
    <w:name w:val="列表段落2"/>
    <w:basedOn w:val="1"/>
    <w:qFormat/>
    <w:uiPriority w:val="0"/>
    <w:pPr>
      <w:ind w:firstLine="420" w:firstLineChars="200"/>
    </w:pPr>
  </w:style>
  <w:style w:type="character" w:customStyle="1" w:styleId="1866">
    <w:name w:val="列表段落 字符1"/>
    <w:link w:val="1867"/>
    <w:qFormat/>
    <w:locked/>
    <w:uiPriority w:val="0"/>
    <w:rPr>
      <w:szCs w:val="24"/>
    </w:rPr>
  </w:style>
  <w:style w:type="paragraph" w:customStyle="1" w:styleId="1867">
    <w:name w:val="列表段落111"/>
    <w:basedOn w:val="1"/>
    <w:link w:val="1866"/>
    <w:qFormat/>
    <w:uiPriority w:val="0"/>
    <w:pPr>
      <w:ind w:firstLine="420" w:firstLineChars="200"/>
    </w:pPr>
    <w:rPr>
      <w:rFonts w:asciiTheme="minorHAnsi" w:hAnsiTheme="minorHAnsi" w:eastAsiaTheme="minorEastAsia" w:cstheme="minorBidi"/>
    </w:rPr>
  </w:style>
  <w:style w:type="character" w:customStyle="1" w:styleId="1868">
    <w:name w:val="占位符文本2"/>
    <w:semiHidden/>
    <w:qFormat/>
    <w:uiPriority w:val="99"/>
    <w:rPr>
      <w:color w:val="808080"/>
    </w:rPr>
  </w:style>
  <w:style w:type="character" w:customStyle="1" w:styleId="1869">
    <w:name w:val="明显强调3"/>
    <w:qFormat/>
    <w:uiPriority w:val="21"/>
    <w:rPr>
      <w:b/>
      <w:bCs/>
      <w:i/>
      <w:iCs/>
      <w:color w:val="4472C4"/>
    </w:rPr>
  </w:style>
  <w:style w:type="paragraph" w:customStyle="1" w:styleId="1870">
    <w:name w:val="TOC 标题13"/>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character" w:customStyle="1" w:styleId="1871">
    <w:name w:val="hover11"/>
    <w:qFormat/>
    <w:uiPriority w:val="0"/>
    <w:rPr>
      <w:shd w:val="clear" w:color="auto" w:fill="3B6571"/>
    </w:rPr>
  </w:style>
  <w:style w:type="character" w:customStyle="1" w:styleId="1872">
    <w:name w:val="z-窗体底端 Char5"/>
    <w:semiHidden/>
    <w:qFormat/>
    <w:uiPriority w:val="99"/>
    <w:rPr>
      <w:rFonts w:ascii="Arial" w:hAnsi="Arial" w:cs="Arial"/>
      <w:vanish/>
      <w:kern w:val="2"/>
      <w:sz w:val="16"/>
      <w:szCs w:val="16"/>
    </w:rPr>
  </w:style>
  <w:style w:type="character" w:customStyle="1" w:styleId="1873">
    <w:name w:val="z-窗体顶端 Char5"/>
    <w:semiHidden/>
    <w:qFormat/>
    <w:uiPriority w:val="99"/>
    <w:rPr>
      <w:rFonts w:ascii="Arial" w:hAnsi="Arial" w:cs="Arial"/>
      <w:vanish/>
      <w:kern w:val="2"/>
      <w:sz w:val="16"/>
      <w:szCs w:val="16"/>
    </w:rPr>
  </w:style>
  <w:style w:type="paragraph" w:customStyle="1" w:styleId="1874">
    <w:name w:val="z-窗体顶端8"/>
    <w:basedOn w:val="1"/>
    <w:next w:val="1"/>
    <w:qFormat/>
    <w:uiPriority w:val="99"/>
    <w:pPr>
      <w:pBdr>
        <w:bottom w:val="single" w:color="auto" w:sz="6" w:space="1"/>
      </w:pBdr>
      <w:jc w:val="center"/>
    </w:pPr>
    <w:rPr>
      <w:rFonts w:ascii="Arial"/>
      <w:vanish/>
      <w:sz w:val="16"/>
    </w:rPr>
  </w:style>
  <w:style w:type="character" w:customStyle="1" w:styleId="1875">
    <w:name w:val="z-窗体顶端 Char6"/>
    <w:qFormat/>
    <w:uiPriority w:val="99"/>
    <w:rPr>
      <w:rFonts w:ascii="Arial" w:hAnsi="Arial" w:cs="Arial"/>
      <w:vanish/>
      <w:kern w:val="2"/>
      <w:sz w:val="16"/>
      <w:szCs w:val="16"/>
    </w:rPr>
  </w:style>
  <w:style w:type="paragraph" w:customStyle="1" w:styleId="1876">
    <w:name w:val="z-窗体底端8"/>
    <w:basedOn w:val="1"/>
    <w:next w:val="1"/>
    <w:qFormat/>
    <w:uiPriority w:val="99"/>
    <w:pPr>
      <w:pBdr>
        <w:top w:val="single" w:color="auto" w:sz="6" w:space="1"/>
      </w:pBdr>
      <w:jc w:val="center"/>
    </w:pPr>
    <w:rPr>
      <w:rFonts w:ascii="Arial"/>
      <w:vanish/>
      <w:sz w:val="16"/>
    </w:rPr>
  </w:style>
  <w:style w:type="character" w:customStyle="1" w:styleId="1877">
    <w:name w:val="z-窗体底端 Char6"/>
    <w:qFormat/>
    <w:uiPriority w:val="99"/>
    <w:rPr>
      <w:rFonts w:ascii="Arial" w:hAnsi="Arial" w:cs="Arial"/>
      <w:vanish/>
      <w:kern w:val="2"/>
      <w:sz w:val="16"/>
      <w:szCs w:val="16"/>
    </w:rPr>
  </w:style>
  <w:style w:type="paragraph" w:customStyle="1" w:styleId="1878">
    <w:name w:val="列出段落17"/>
    <w:basedOn w:val="1"/>
    <w:qFormat/>
    <w:uiPriority w:val="0"/>
    <w:pPr>
      <w:ind w:firstLine="420" w:firstLineChars="200"/>
    </w:pPr>
    <w:rPr>
      <w:rFonts w:ascii="Calibri" w:hAnsi="Calibri"/>
      <w:szCs w:val="22"/>
    </w:rPr>
  </w:style>
  <w:style w:type="paragraph" w:customStyle="1" w:styleId="1879">
    <w:name w:val="无间隔7"/>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880">
    <w:name w:val="Char Char96"/>
    <w:qFormat/>
    <w:uiPriority w:val="0"/>
    <w:rPr>
      <w:kern w:val="2"/>
      <w:sz w:val="18"/>
      <w:szCs w:val="18"/>
    </w:rPr>
  </w:style>
  <w:style w:type="character" w:customStyle="1" w:styleId="1881">
    <w:name w:val="Char Char47"/>
    <w:qFormat/>
    <w:uiPriority w:val="0"/>
    <w:rPr>
      <w:rFonts w:eastAsia="宋体"/>
      <w:kern w:val="2"/>
      <w:sz w:val="21"/>
      <w:szCs w:val="24"/>
      <w:lang w:val="en-US" w:eastAsia="zh-CN" w:bidi="ar-SA"/>
    </w:rPr>
  </w:style>
  <w:style w:type="character" w:customStyle="1" w:styleId="1882">
    <w:name w:val="Char Char105"/>
    <w:qFormat/>
    <w:uiPriority w:val="0"/>
    <w:rPr>
      <w:rFonts w:eastAsia="宋体"/>
      <w:kern w:val="2"/>
      <w:sz w:val="18"/>
      <w:szCs w:val="18"/>
      <w:lang w:val="en-US" w:eastAsia="zh-CN" w:bidi="ar-SA"/>
    </w:rPr>
  </w:style>
  <w:style w:type="character" w:customStyle="1" w:styleId="1883">
    <w:name w:val="Char Char85"/>
    <w:qFormat/>
    <w:uiPriority w:val="0"/>
    <w:rPr>
      <w:kern w:val="2"/>
      <w:sz w:val="18"/>
      <w:szCs w:val="18"/>
    </w:rPr>
  </w:style>
  <w:style w:type="character" w:customStyle="1" w:styleId="1884">
    <w:name w:val="Char Char134"/>
    <w:qFormat/>
    <w:uiPriority w:val="0"/>
    <w:rPr>
      <w:rFonts w:eastAsia="宋体"/>
      <w:kern w:val="2"/>
      <w:sz w:val="21"/>
      <w:szCs w:val="24"/>
      <w:lang w:val="en-US" w:eastAsia="zh-CN" w:bidi="ar-SA"/>
    </w:rPr>
  </w:style>
  <w:style w:type="character" w:customStyle="1" w:styleId="1885">
    <w:name w:val="Char Char59"/>
    <w:qFormat/>
    <w:uiPriority w:val="0"/>
    <w:rPr>
      <w:rFonts w:eastAsia="宋体"/>
      <w:color w:val="000000"/>
      <w:kern w:val="2"/>
      <w:sz w:val="21"/>
      <w:szCs w:val="24"/>
      <w:lang w:val="en-US" w:eastAsia="zh-CN" w:bidi="ar-SA"/>
    </w:rPr>
  </w:style>
  <w:style w:type="character" w:customStyle="1" w:styleId="1886">
    <w:name w:val="Char Char166"/>
    <w:qFormat/>
    <w:uiPriority w:val="0"/>
    <w:rPr>
      <w:rFonts w:eastAsia="宋体"/>
      <w:kern w:val="2"/>
      <w:sz w:val="21"/>
      <w:szCs w:val="24"/>
      <w:lang w:val="en-US" w:eastAsia="zh-CN" w:bidi="ar-SA"/>
    </w:rPr>
  </w:style>
  <w:style w:type="character" w:customStyle="1" w:styleId="1887">
    <w:name w:val="Char Char38"/>
    <w:qFormat/>
    <w:uiPriority w:val="0"/>
    <w:rPr>
      <w:rFonts w:eastAsia="宋体"/>
      <w:b/>
      <w:bCs/>
      <w:kern w:val="2"/>
      <w:sz w:val="21"/>
      <w:szCs w:val="24"/>
      <w:lang w:val="en-US" w:eastAsia="zh-CN" w:bidi="ar-SA"/>
    </w:rPr>
  </w:style>
  <w:style w:type="character" w:customStyle="1" w:styleId="1888">
    <w:name w:val="Char Char185"/>
    <w:qFormat/>
    <w:uiPriority w:val="0"/>
    <w:rPr>
      <w:rFonts w:eastAsia="宋体"/>
      <w:kern w:val="2"/>
      <w:sz w:val="21"/>
      <w:szCs w:val="24"/>
      <w:lang w:val="en-US" w:eastAsia="zh-CN" w:bidi="ar-SA"/>
    </w:rPr>
  </w:style>
  <w:style w:type="character" w:customStyle="1" w:styleId="1889">
    <w:name w:val="Char Char117"/>
    <w:qFormat/>
    <w:uiPriority w:val="0"/>
    <w:rPr>
      <w:rFonts w:eastAsia="宋体"/>
      <w:kern w:val="2"/>
      <w:sz w:val="18"/>
      <w:szCs w:val="18"/>
      <w:lang w:val="en-US" w:eastAsia="zh-CN" w:bidi="ar-SA"/>
    </w:rPr>
  </w:style>
  <w:style w:type="character" w:customStyle="1" w:styleId="1890">
    <w:name w:val="明显强调4"/>
    <w:qFormat/>
    <w:uiPriority w:val="21"/>
    <w:rPr>
      <w:b/>
      <w:bCs/>
      <w:i/>
      <w:iCs/>
      <w:color w:val="4472C4"/>
    </w:rPr>
  </w:style>
  <w:style w:type="character" w:customStyle="1" w:styleId="1891">
    <w:name w:val="Char Char68"/>
    <w:qFormat/>
    <w:uiPriority w:val="0"/>
    <w:rPr>
      <w:rFonts w:eastAsia="宋体"/>
      <w:kern w:val="2"/>
      <w:sz w:val="21"/>
      <w:szCs w:val="24"/>
      <w:lang w:val="en-US" w:eastAsia="zh-CN" w:bidi="ar-SA"/>
    </w:rPr>
  </w:style>
  <w:style w:type="character" w:customStyle="1" w:styleId="1892">
    <w:name w:val="Char Char144"/>
    <w:qFormat/>
    <w:locked/>
    <w:uiPriority w:val="0"/>
    <w:rPr>
      <w:rFonts w:eastAsia="宋体"/>
      <w:b/>
      <w:bCs/>
      <w:kern w:val="44"/>
      <w:sz w:val="44"/>
      <w:szCs w:val="44"/>
      <w:lang w:val="en-US" w:eastAsia="zh-CN" w:bidi="ar-SA"/>
    </w:rPr>
  </w:style>
  <w:style w:type="character" w:customStyle="1" w:styleId="1893">
    <w:name w:val="Char Char28"/>
    <w:qFormat/>
    <w:uiPriority w:val="0"/>
    <w:rPr>
      <w:rFonts w:eastAsia="宋体"/>
      <w:kern w:val="2"/>
      <w:sz w:val="18"/>
      <w:szCs w:val="18"/>
      <w:lang w:val="en-US" w:eastAsia="zh-CN" w:bidi="ar-SA"/>
    </w:rPr>
  </w:style>
  <w:style w:type="character" w:customStyle="1" w:styleId="1894">
    <w:name w:val="Char Char76"/>
    <w:qFormat/>
    <w:uiPriority w:val="0"/>
    <w:rPr>
      <w:rFonts w:eastAsia="宋体"/>
      <w:color w:val="000000"/>
      <w:kern w:val="2"/>
      <w:sz w:val="21"/>
      <w:szCs w:val="24"/>
      <w:lang w:val="en-US" w:eastAsia="zh-CN" w:bidi="ar-SA"/>
    </w:rPr>
  </w:style>
  <w:style w:type="character" w:customStyle="1" w:styleId="1895">
    <w:name w:val="Char Char206"/>
    <w:qFormat/>
    <w:locked/>
    <w:uiPriority w:val="0"/>
    <w:rPr>
      <w:rFonts w:eastAsia="宋体"/>
      <w:b/>
      <w:bCs/>
      <w:kern w:val="44"/>
      <w:sz w:val="44"/>
      <w:szCs w:val="44"/>
      <w:lang w:val="en-US" w:eastAsia="zh-CN" w:bidi="ar-SA"/>
    </w:rPr>
  </w:style>
  <w:style w:type="character" w:customStyle="1" w:styleId="1896">
    <w:name w:val="Char Char195"/>
    <w:qFormat/>
    <w:locked/>
    <w:uiPriority w:val="0"/>
    <w:rPr>
      <w:rFonts w:eastAsia="宋体"/>
      <w:b/>
      <w:bCs/>
      <w:kern w:val="44"/>
      <w:sz w:val="44"/>
      <w:szCs w:val="44"/>
      <w:lang w:val="en-US" w:eastAsia="zh-CN" w:bidi="ar-SA"/>
    </w:rPr>
  </w:style>
  <w:style w:type="character" w:customStyle="1" w:styleId="1897">
    <w:name w:val="Char Char155"/>
    <w:qFormat/>
    <w:uiPriority w:val="0"/>
    <w:rPr>
      <w:rFonts w:eastAsia="宋体"/>
      <w:kern w:val="2"/>
      <w:sz w:val="18"/>
      <w:szCs w:val="18"/>
      <w:lang w:val="en-US" w:eastAsia="zh-CN" w:bidi="ar-SA"/>
    </w:rPr>
  </w:style>
  <w:style w:type="character" w:customStyle="1" w:styleId="1898">
    <w:name w:val="Char Char118"/>
    <w:qFormat/>
    <w:uiPriority w:val="0"/>
    <w:rPr>
      <w:rFonts w:eastAsia="宋体"/>
      <w:b/>
      <w:bCs/>
      <w:kern w:val="2"/>
      <w:sz w:val="21"/>
      <w:szCs w:val="24"/>
      <w:lang w:val="en-US" w:eastAsia="zh-CN" w:bidi="ar-SA"/>
    </w:rPr>
  </w:style>
  <w:style w:type="paragraph" w:customStyle="1" w:styleId="1899">
    <w:name w:val="修订7"/>
    <w:qFormat/>
    <w:uiPriority w:val="0"/>
    <w:rPr>
      <w:rFonts w:ascii="Times New Roman" w:hAnsi="Times New Roman" w:eastAsia="宋体" w:cs="Times New Roman"/>
      <w:kern w:val="2"/>
      <w:sz w:val="21"/>
      <w:szCs w:val="24"/>
      <w:lang w:val="en-US" w:eastAsia="zh-CN" w:bidi="ar-SA"/>
    </w:rPr>
  </w:style>
  <w:style w:type="paragraph" w:customStyle="1" w:styleId="1900">
    <w:name w:val="TOC 标题14"/>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901">
    <w:name w:val="修订8"/>
    <w:qFormat/>
    <w:uiPriority w:val="0"/>
    <w:rPr>
      <w:rFonts w:ascii="Times New Roman" w:hAnsi="Times New Roman" w:eastAsia="宋体" w:cs="Times New Roman"/>
      <w:kern w:val="2"/>
      <w:sz w:val="21"/>
      <w:szCs w:val="24"/>
      <w:lang w:val="en-US" w:eastAsia="zh-CN" w:bidi="ar-SA"/>
    </w:rPr>
  </w:style>
  <w:style w:type="paragraph" w:customStyle="1" w:styleId="1902">
    <w:name w:val="无间隔4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903">
    <w:name w:val="Char Char145"/>
    <w:qFormat/>
    <w:locked/>
    <w:uiPriority w:val="0"/>
    <w:rPr>
      <w:rFonts w:eastAsia="宋体"/>
      <w:b/>
      <w:bCs/>
      <w:kern w:val="44"/>
      <w:sz w:val="44"/>
      <w:szCs w:val="44"/>
      <w:lang w:val="en-US" w:eastAsia="zh-CN" w:bidi="ar-SA"/>
    </w:rPr>
  </w:style>
  <w:style w:type="character" w:customStyle="1" w:styleId="1904">
    <w:name w:val="Char Char29"/>
    <w:qFormat/>
    <w:uiPriority w:val="0"/>
    <w:rPr>
      <w:rFonts w:eastAsia="宋体"/>
      <w:kern w:val="2"/>
      <w:sz w:val="18"/>
      <w:szCs w:val="18"/>
      <w:lang w:val="en-US" w:eastAsia="zh-CN" w:bidi="ar-SA"/>
    </w:rPr>
  </w:style>
  <w:style w:type="character" w:customStyle="1" w:styleId="1905">
    <w:name w:val="Char Char119"/>
    <w:qFormat/>
    <w:uiPriority w:val="0"/>
    <w:rPr>
      <w:rFonts w:eastAsia="宋体"/>
      <w:kern w:val="2"/>
      <w:sz w:val="18"/>
      <w:szCs w:val="18"/>
      <w:lang w:val="en-US" w:eastAsia="zh-CN" w:bidi="ar-SA"/>
    </w:rPr>
  </w:style>
  <w:style w:type="character" w:customStyle="1" w:styleId="1906">
    <w:name w:val="Char Char106"/>
    <w:qFormat/>
    <w:uiPriority w:val="0"/>
    <w:rPr>
      <w:rFonts w:eastAsia="宋体"/>
      <w:kern w:val="2"/>
      <w:sz w:val="18"/>
      <w:szCs w:val="18"/>
      <w:lang w:val="en-US" w:eastAsia="zh-CN" w:bidi="ar-SA"/>
    </w:rPr>
  </w:style>
  <w:style w:type="character" w:customStyle="1" w:styleId="1907">
    <w:name w:val="Char Char135"/>
    <w:qFormat/>
    <w:uiPriority w:val="0"/>
    <w:rPr>
      <w:rFonts w:eastAsia="宋体"/>
      <w:kern w:val="2"/>
      <w:sz w:val="21"/>
      <w:szCs w:val="24"/>
      <w:lang w:val="en-US" w:eastAsia="zh-CN" w:bidi="ar-SA"/>
    </w:rPr>
  </w:style>
  <w:style w:type="character" w:customStyle="1" w:styleId="1908">
    <w:name w:val="Char Char120"/>
    <w:qFormat/>
    <w:uiPriority w:val="0"/>
    <w:rPr>
      <w:rFonts w:eastAsia="宋体"/>
      <w:b/>
      <w:bCs/>
      <w:kern w:val="2"/>
      <w:sz w:val="21"/>
      <w:szCs w:val="24"/>
      <w:lang w:val="en-US" w:eastAsia="zh-CN" w:bidi="ar-SA"/>
    </w:rPr>
  </w:style>
  <w:style w:type="character" w:customStyle="1" w:styleId="1909">
    <w:name w:val="Char Char97"/>
    <w:qFormat/>
    <w:uiPriority w:val="0"/>
    <w:rPr>
      <w:kern w:val="2"/>
      <w:sz w:val="18"/>
      <w:szCs w:val="18"/>
    </w:rPr>
  </w:style>
  <w:style w:type="character" w:customStyle="1" w:styleId="1910">
    <w:name w:val="Char Char196"/>
    <w:qFormat/>
    <w:locked/>
    <w:uiPriority w:val="0"/>
    <w:rPr>
      <w:rFonts w:eastAsia="宋体"/>
      <w:b/>
      <w:bCs/>
      <w:kern w:val="44"/>
      <w:sz w:val="44"/>
      <w:szCs w:val="44"/>
      <w:lang w:val="en-US" w:eastAsia="zh-CN" w:bidi="ar-SA"/>
    </w:rPr>
  </w:style>
  <w:style w:type="character" w:customStyle="1" w:styleId="1911">
    <w:name w:val="Char Char39"/>
    <w:qFormat/>
    <w:uiPriority w:val="0"/>
    <w:rPr>
      <w:rFonts w:eastAsia="宋体"/>
      <w:b/>
      <w:bCs/>
      <w:kern w:val="2"/>
      <w:sz w:val="21"/>
      <w:szCs w:val="24"/>
      <w:lang w:val="en-US" w:eastAsia="zh-CN" w:bidi="ar-SA"/>
    </w:rPr>
  </w:style>
  <w:style w:type="character" w:customStyle="1" w:styleId="1912">
    <w:name w:val="Char Char156"/>
    <w:qFormat/>
    <w:uiPriority w:val="0"/>
    <w:rPr>
      <w:rFonts w:eastAsia="宋体"/>
      <w:kern w:val="2"/>
      <w:sz w:val="18"/>
      <w:szCs w:val="18"/>
      <w:lang w:val="en-US" w:eastAsia="zh-CN" w:bidi="ar-SA"/>
    </w:rPr>
  </w:style>
  <w:style w:type="character" w:customStyle="1" w:styleId="1913">
    <w:name w:val="Char Char510"/>
    <w:qFormat/>
    <w:uiPriority w:val="0"/>
    <w:rPr>
      <w:rFonts w:eastAsia="宋体"/>
      <w:color w:val="000000"/>
      <w:kern w:val="2"/>
      <w:sz w:val="21"/>
      <w:szCs w:val="24"/>
      <w:lang w:val="en-US" w:eastAsia="zh-CN" w:bidi="ar-SA"/>
    </w:rPr>
  </w:style>
  <w:style w:type="character" w:customStyle="1" w:styleId="1914">
    <w:name w:val="Char Char77"/>
    <w:qFormat/>
    <w:uiPriority w:val="0"/>
    <w:rPr>
      <w:rFonts w:eastAsia="宋体"/>
      <w:color w:val="000000"/>
      <w:kern w:val="2"/>
      <w:sz w:val="21"/>
      <w:szCs w:val="24"/>
      <w:lang w:val="en-US" w:eastAsia="zh-CN" w:bidi="ar-SA"/>
    </w:rPr>
  </w:style>
  <w:style w:type="character" w:customStyle="1" w:styleId="1915">
    <w:name w:val="Char Char86"/>
    <w:qFormat/>
    <w:uiPriority w:val="0"/>
    <w:rPr>
      <w:kern w:val="2"/>
      <w:sz w:val="18"/>
      <w:szCs w:val="18"/>
    </w:rPr>
  </w:style>
  <w:style w:type="character" w:customStyle="1" w:styleId="1916">
    <w:name w:val="Char Char69"/>
    <w:qFormat/>
    <w:uiPriority w:val="0"/>
    <w:rPr>
      <w:rFonts w:eastAsia="宋体"/>
      <w:kern w:val="2"/>
      <w:sz w:val="21"/>
      <w:szCs w:val="24"/>
      <w:lang w:val="en-US" w:eastAsia="zh-CN" w:bidi="ar-SA"/>
    </w:rPr>
  </w:style>
  <w:style w:type="character" w:customStyle="1" w:styleId="1917">
    <w:name w:val="Char Char48"/>
    <w:qFormat/>
    <w:uiPriority w:val="0"/>
    <w:rPr>
      <w:rFonts w:eastAsia="宋体"/>
      <w:kern w:val="2"/>
      <w:sz w:val="21"/>
      <w:szCs w:val="24"/>
      <w:lang w:val="en-US" w:eastAsia="zh-CN" w:bidi="ar-SA"/>
    </w:rPr>
  </w:style>
  <w:style w:type="character" w:customStyle="1" w:styleId="1918">
    <w:name w:val="Char Char207"/>
    <w:qFormat/>
    <w:locked/>
    <w:uiPriority w:val="0"/>
    <w:rPr>
      <w:rFonts w:eastAsia="宋体"/>
      <w:b/>
      <w:bCs/>
      <w:kern w:val="44"/>
      <w:sz w:val="44"/>
      <w:szCs w:val="44"/>
      <w:lang w:val="en-US" w:eastAsia="zh-CN" w:bidi="ar-SA"/>
    </w:rPr>
  </w:style>
  <w:style w:type="character" w:customStyle="1" w:styleId="1919">
    <w:name w:val="Char Char167"/>
    <w:qFormat/>
    <w:uiPriority w:val="0"/>
    <w:rPr>
      <w:rFonts w:eastAsia="宋体"/>
      <w:kern w:val="2"/>
      <w:sz w:val="21"/>
      <w:szCs w:val="24"/>
      <w:lang w:val="en-US" w:eastAsia="zh-CN" w:bidi="ar-SA"/>
    </w:rPr>
  </w:style>
  <w:style w:type="character" w:customStyle="1" w:styleId="1920">
    <w:name w:val="Char Char186"/>
    <w:qFormat/>
    <w:uiPriority w:val="0"/>
    <w:rPr>
      <w:rFonts w:eastAsia="宋体"/>
      <w:kern w:val="2"/>
      <w:sz w:val="21"/>
      <w:szCs w:val="24"/>
      <w:lang w:val="en-US" w:eastAsia="zh-CN" w:bidi="ar-SA"/>
    </w:rPr>
  </w:style>
  <w:style w:type="paragraph" w:customStyle="1" w:styleId="1921">
    <w:name w:val="列表段落21"/>
    <w:basedOn w:val="1"/>
    <w:qFormat/>
    <w:uiPriority w:val="0"/>
    <w:pPr>
      <w:ind w:firstLine="420" w:firstLineChars="200"/>
    </w:pPr>
  </w:style>
  <w:style w:type="paragraph" w:customStyle="1" w:styleId="1922">
    <w:name w:val="列出段落18"/>
    <w:basedOn w:val="1"/>
    <w:qFormat/>
    <w:uiPriority w:val="0"/>
    <w:pPr>
      <w:ind w:firstLine="420" w:firstLineChars="200"/>
    </w:pPr>
    <w:rPr>
      <w:rFonts w:ascii="Calibri" w:hAnsi="Calibri"/>
      <w:szCs w:val="22"/>
    </w:rPr>
  </w:style>
  <w:style w:type="paragraph" w:customStyle="1" w:styleId="1923">
    <w:name w:val="修订81"/>
    <w:qFormat/>
    <w:uiPriority w:val="0"/>
    <w:rPr>
      <w:rFonts w:ascii="Times New Roman" w:hAnsi="Times New Roman" w:eastAsia="宋体" w:cs="Times New Roman"/>
      <w:kern w:val="2"/>
      <w:sz w:val="21"/>
      <w:szCs w:val="24"/>
      <w:lang w:val="en-US" w:eastAsia="zh-CN" w:bidi="ar-SA"/>
    </w:rPr>
  </w:style>
  <w:style w:type="paragraph" w:customStyle="1" w:styleId="1924">
    <w:name w:val="中等深浅网格 1 - 着色 23"/>
    <w:basedOn w:val="1"/>
    <w:qFormat/>
    <w:uiPriority w:val="34"/>
    <w:pPr>
      <w:ind w:firstLine="420" w:firstLineChars="200"/>
    </w:pPr>
    <w:rPr>
      <w:rFonts w:ascii="Calibri" w:hAnsi="Calibri"/>
      <w:szCs w:val="22"/>
    </w:rPr>
  </w:style>
  <w:style w:type="paragraph" w:customStyle="1" w:styleId="1925">
    <w:name w:val="无间隔8"/>
    <w:qFormat/>
    <w:uiPriority w:val="0"/>
    <w:pPr>
      <w:widowControl w:val="0"/>
      <w:jc w:val="both"/>
    </w:pPr>
    <w:rPr>
      <w:rFonts w:ascii="Times New Roman" w:hAnsi="Times New Roman" w:eastAsia="宋体" w:cs="Times New Roman"/>
      <w:kern w:val="2"/>
      <w:sz w:val="21"/>
      <w:szCs w:val="24"/>
      <w:lang w:val="en-US" w:eastAsia="zh-CN" w:bidi="ar-SA"/>
    </w:rPr>
  </w:style>
  <w:style w:type="table" w:customStyle="1" w:styleId="1926">
    <w:name w:val="中等深浅网格 3 - 强调文字颜色 1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927">
    <w:name w:val="中等深浅网格 3 - 强调文字颜色 6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928">
    <w:name w:val="中等深浅网格 3 - 强调文字颜色 5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929">
    <w:name w:val="彩色列表 - 强调文字颜色 15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930">
    <w:name w:val="中等深浅网格 3 - 强调文字颜色 2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931">
    <w:name w:val="中等深浅网格 3 - 强调文字颜色 3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1932">
    <w:name w:val="中等深浅网格 3 - 强调文字颜色 4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933">
    <w:name w:val="彩色列表 - 强调文字颜色 11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character" w:customStyle="1" w:styleId="1934">
    <w:name w:val="Unresolved Mention11"/>
    <w:unhideWhenUsed/>
    <w:qFormat/>
    <w:uiPriority w:val="99"/>
    <w:rPr>
      <w:color w:val="605E5C"/>
      <w:shd w:val="clear" w:color="auto" w:fill="E1DFDD"/>
    </w:rPr>
  </w:style>
  <w:style w:type="character" w:customStyle="1" w:styleId="1935">
    <w:name w:val="列出段落 Char3"/>
    <w:qFormat/>
    <w:locked/>
    <w:uiPriority w:val="0"/>
    <w:rPr>
      <w:kern w:val="2"/>
      <w:sz w:val="21"/>
      <w:szCs w:val="24"/>
    </w:rPr>
  </w:style>
  <w:style w:type="character" w:customStyle="1" w:styleId="1936">
    <w:name w:val="z-窗体底端 Char7"/>
    <w:semiHidden/>
    <w:qFormat/>
    <w:uiPriority w:val="99"/>
    <w:rPr>
      <w:rFonts w:ascii="Arial" w:hAnsi="Arial" w:cs="Arial"/>
      <w:vanish/>
      <w:kern w:val="2"/>
      <w:sz w:val="16"/>
      <w:szCs w:val="16"/>
    </w:rPr>
  </w:style>
  <w:style w:type="character" w:customStyle="1" w:styleId="1937">
    <w:name w:val="z-窗体顶端 Char7"/>
    <w:semiHidden/>
    <w:qFormat/>
    <w:uiPriority w:val="99"/>
    <w:rPr>
      <w:rFonts w:ascii="Arial" w:hAnsi="Arial" w:cs="Arial"/>
      <w:vanish/>
      <w:kern w:val="2"/>
      <w:sz w:val="16"/>
      <w:szCs w:val="16"/>
    </w:rPr>
  </w:style>
  <w:style w:type="character" w:customStyle="1" w:styleId="1938">
    <w:name w:val="Char Char98"/>
    <w:qFormat/>
    <w:uiPriority w:val="0"/>
    <w:rPr>
      <w:kern w:val="2"/>
      <w:sz w:val="18"/>
      <w:szCs w:val="18"/>
    </w:rPr>
  </w:style>
  <w:style w:type="character" w:customStyle="1" w:styleId="1939">
    <w:name w:val="Char Char49"/>
    <w:qFormat/>
    <w:uiPriority w:val="0"/>
    <w:rPr>
      <w:rFonts w:eastAsia="宋体"/>
      <w:kern w:val="2"/>
      <w:sz w:val="21"/>
      <w:szCs w:val="24"/>
      <w:lang w:val="en-US" w:eastAsia="zh-CN" w:bidi="ar-SA"/>
    </w:rPr>
  </w:style>
  <w:style w:type="character" w:customStyle="1" w:styleId="1940">
    <w:name w:val="Char Char107"/>
    <w:qFormat/>
    <w:uiPriority w:val="0"/>
    <w:rPr>
      <w:rFonts w:eastAsia="宋体"/>
      <w:kern w:val="2"/>
      <w:sz w:val="18"/>
      <w:szCs w:val="18"/>
      <w:lang w:val="en-US" w:eastAsia="zh-CN" w:bidi="ar-SA"/>
    </w:rPr>
  </w:style>
  <w:style w:type="character" w:customStyle="1" w:styleId="1941">
    <w:name w:val="Char Char87"/>
    <w:qFormat/>
    <w:uiPriority w:val="0"/>
    <w:rPr>
      <w:kern w:val="2"/>
      <w:sz w:val="18"/>
      <w:szCs w:val="18"/>
    </w:rPr>
  </w:style>
  <w:style w:type="character" w:customStyle="1" w:styleId="1942">
    <w:name w:val="Char Char136"/>
    <w:qFormat/>
    <w:uiPriority w:val="0"/>
    <w:rPr>
      <w:rFonts w:eastAsia="宋体"/>
      <w:kern w:val="2"/>
      <w:sz w:val="21"/>
      <w:szCs w:val="24"/>
      <w:lang w:val="en-US" w:eastAsia="zh-CN" w:bidi="ar-SA"/>
    </w:rPr>
  </w:style>
  <w:style w:type="character" w:customStyle="1" w:styleId="1943">
    <w:name w:val="Char Char512"/>
    <w:qFormat/>
    <w:uiPriority w:val="0"/>
    <w:rPr>
      <w:rFonts w:eastAsia="宋体"/>
      <w:color w:val="000000"/>
      <w:kern w:val="2"/>
      <w:sz w:val="21"/>
      <w:szCs w:val="24"/>
      <w:lang w:val="en-US" w:eastAsia="zh-CN" w:bidi="ar-SA"/>
    </w:rPr>
  </w:style>
  <w:style w:type="character" w:customStyle="1" w:styleId="1944">
    <w:name w:val="Char Char168"/>
    <w:qFormat/>
    <w:uiPriority w:val="0"/>
    <w:rPr>
      <w:rFonts w:eastAsia="宋体"/>
      <w:kern w:val="2"/>
      <w:sz w:val="21"/>
      <w:szCs w:val="24"/>
      <w:lang w:val="en-US" w:eastAsia="zh-CN" w:bidi="ar-SA"/>
    </w:rPr>
  </w:style>
  <w:style w:type="character" w:customStyle="1" w:styleId="1945">
    <w:name w:val="Char Char310"/>
    <w:qFormat/>
    <w:uiPriority w:val="0"/>
    <w:rPr>
      <w:rFonts w:eastAsia="宋体"/>
      <w:b/>
      <w:bCs/>
      <w:kern w:val="2"/>
      <w:sz w:val="21"/>
      <w:szCs w:val="24"/>
      <w:lang w:val="en-US" w:eastAsia="zh-CN" w:bidi="ar-SA"/>
    </w:rPr>
  </w:style>
  <w:style w:type="character" w:customStyle="1" w:styleId="1946">
    <w:name w:val="Char Char187"/>
    <w:qFormat/>
    <w:uiPriority w:val="0"/>
    <w:rPr>
      <w:rFonts w:eastAsia="宋体"/>
      <w:kern w:val="2"/>
      <w:sz w:val="21"/>
      <w:szCs w:val="24"/>
      <w:lang w:val="en-US" w:eastAsia="zh-CN" w:bidi="ar-SA"/>
    </w:rPr>
  </w:style>
  <w:style w:type="character" w:customStyle="1" w:styleId="1947">
    <w:name w:val="Char Char1110"/>
    <w:qFormat/>
    <w:uiPriority w:val="0"/>
    <w:rPr>
      <w:rFonts w:eastAsia="宋体"/>
      <w:kern w:val="2"/>
      <w:sz w:val="18"/>
      <w:szCs w:val="18"/>
      <w:lang w:val="en-US" w:eastAsia="zh-CN" w:bidi="ar-SA"/>
    </w:rPr>
  </w:style>
  <w:style w:type="character" w:customStyle="1" w:styleId="1948">
    <w:name w:val="明显强调5"/>
    <w:qFormat/>
    <w:uiPriority w:val="21"/>
    <w:rPr>
      <w:b/>
      <w:bCs/>
      <w:i/>
      <w:iCs/>
      <w:color w:val="4472C4"/>
    </w:rPr>
  </w:style>
  <w:style w:type="paragraph" w:customStyle="1" w:styleId="1949">
    <w:name w:val="z-窗体底端9"/>
    <w:basedOn w:val="1"/>
    <w:next w:val="1"/>
    <w:qFormat/>
    <w:uiPriority w:val="0"/>
    <w:pPr>
      <w:pBdr>
        <w:top w:val="single" w:color="auto" w:sz="6" w:space="1"/>
      </w:pBdr>
      <w:jc w:val="center"/>
    </w:pPr>
    <w:rPr>
      <w:rFonts w:ascii="Arial"/>
      <w:vanish/>
      <w:sz w:val="16"/>
    </w:rPr>
  </w:style>
  <w:style w:type="character" w:customStyle="1" w:styleId="1950">
    <w:name w:val="z-窗体底端 Char8"/>
    <w:semiHidden/>
    <w:qFormat/>
    <w:uiPriority w:val="99"/>
    <w:rPr>
      <w:rFonts w:ascii="Arial" w:hAnsi="Arial" w:cs="Arial"/>
      <w:vanish/>
      <w:kern w:val="2"/>
      <w:sz w:val="16"/>
      <w:szCs w:val="16"/>
    </w:rPr>
  </w:style>
  <w:style w:type="character" w:customStyle="1" w:styleId="1951">
    <w:name w:val="Char Char610"/>
    <w:qFormat/>
    <w:uiPriority w:val="0"/>
    <w:rPr>
      <w:rFonts w:eastAsia="宋体"/>
      <w:kern w:val="2"/>
      <w:sz w:val="21"/>
      <w:szCs w:val="24"/>
      <w:lang w:val="en-US" w:eastAsia="zh-CN" w:bidi="ar-SA"/>
    </w:rPr>
  </w:style>
  <w:style w:type="paragraph" w:customStyle="1" w:styleId="1952">
    <w:name w:val="z-窗体顶端9"/>
    <w:basedOn w:val="1"/>
    <w:next w:val="1"/>
    <w:qFormat/>
    <w:uiPriority w:val="0"/>
    <w:pPr>
      <w:pBdr>
        <w:bottom w:val="single" w:color="auto" w:sz="6" w:space="1"/>
      </w:pBdr>
      <w:jc w:val="center"/>
    </w:pPr>
    <w:rPr>
      <w:rFonts w:ascii="Arial"/>
      <w:vanish/>
      <w:sz w:val="16"/>
    </w:rPr>
  </w:style>
  <w:style w:type="character" w:customStyle="1" w:styleId="1953">
    <w:name w:val="z-窗体顶端 Char8"/>
    <w:semiHidden/>
    <w:qFormat/>
    <w:uiPriority w:val="99"/>
    <w:rPr>
      <w:rFonts w:ascii="Arial" w:hAnsi="Arial" w:cs="Arial"/>
      <w:vanish/>
      <w:kern w:val="2"/>
      <w:sz w:val="16"/>
      <w:szCs w:val="16"/>
    </w:rPr>
  </w:style>
  <w:style w:type="character" w:customStyle="1" w:styleId="1954">
    <w:name w:val="Char Char146"/>
    <w:qFormat/>
    <w:locked/>
    <w:uiPriority w:val="0"/>
    <w:rPr>
      <w:rFonts w:eastAsia="宋体"/>
      <w:b/>
      <w:bCs/>
      <w:kern w:val="44"/>
      <w:sz w:val="44"/>
      <w:szCs w:val="44"/>
      <w:lang w:val="en-US" w:eastAsia="zh-CN" w:bidi="ar-SA"/>
    </w:rPr>
  </w:style>
  <w:style w:type="character" w:customStyle="1" w:styleId="1955">
    <w:name w:val="Char Char210"/>
    <w:qFormat/>
    <w:uiPriority w:val="0"/>
    <w:rPr>
      <w:rFonts w:eastAsia="宋体"/>
      <w:kern w:val="2"/>
      <w:sz w:val="18"/>
      <w:szCs w:val="18"/>
      <w:lang w:val="en-US" w:eastAsia="zh-CN" w:bidi="ar-SA"/>
    </w:rPr>
  </w:style>
  <w:style w:type="character" w:customStyle="1" w:styleId="1956">
    <w:name w:val="Char Char78"/>
    <w:qFormat/>
    <w:uiPriority w:val="0"/>
    <w:rPr>
      <w:rFonts w:eastAsia="宋体"/>
      <w:color w:val="000000"/>
      <w:kern w:val="2"/>
      <w:sz w:val="21"/>
      <w:szCs w:val="24"/>
      <w:lang w:val="en-US" w:eastAsia="zh-CN" w:bidi="ar-SA"/>
    </w:rPr>
  </w:style>
  <w:style w:type="character" w:customStyle="1" w:styleId="1957">
    <w:name w:val="Char Char208"/>
    <w:qFormat/>
    <w:locked/>
    <w:uiPriority w:val="0"/>
    <w:rPr>
      <w:rFonts w:eastAsia="宋体"/>
      <w:b/>
      <w:bCs/>
      <w:kern w:val="44"/>
      <w:sz w:val="44"/>
      <w:szCs w:val="44"/>
      <w:lang w:val="en-US" w:eastAsia="zh-CN" w:bidi="ar-SA"/>
    </w:rPr>
  </w:style>
  <w:style w:type="character" w:customStyle="1" w:styleId="1958">
    <w:name w:val="Char Char197"/>
    <w:qFormat/>
    <w:locked/>
    <w:uiPriority w:val="0"/>
    <w:rPr>
      <w:rFonts w:eastAsia="宋体"/>
      <w:b/>
      <w:bCs/>
      <w:kern w:val="44"/>
      <w:sz w:val="44"/>
      <w:szCs w:val="44"/>
      <w:lang w:val="en-US" w:eastAsia="zh-CN" w:bidi="ar-SA"/>
    </w:rPr>
  </w:style>
  <w:style w:type="character" w:customStyle="1" w:styleId="1959">
    <w:name w:val="Char Char157"/>
    <w:qFormat/>
    <w:uiPriority w:val="0"/>
    <w:rPr>
      <w:rFonts w:eastAsia="宋体"/>
      <w:kern w:val="2"/>
      <w:sz w:val="18"/>
      <w:szCs w:val="18"/>
      <w:lang w:val="en-US" w:eastAsia="zh-CN" w:bidi="ar-SA"/>
    </w:rPr>
  </w:style>
  <w:style w:type="character" w:customStyle="1" w:styleId="1960">
    <w:name w:val="Char Char123"/>
    <w:qFormat/>
    <w:uiPriority w:val="0"/>
    <w:rPr>
      <w:rFonts w:eastAsia="宋体"/>
      <w:b/>
      <w:bCs/>
      <w:kern w:val="2"/>
      <w:sz w:val="21"/>
      <w:szCs w:val="24"/>
      <w:lang w:val="en-US" w:eastAsia="zh-CN" w:bidi="ar-SA"/>
    </w:rPr>
  </w:style>
  <w:style w:type="paragraph" w:customStyle="1" w:styleId="1961">
    <w:name w:val="列出段落19"/>
    <w:basedOn w:val="1"/>
    <w:qFormat/>
    <w:uiPriority w:val="0"/>
    <w:pPr>
      <w:ind w:firstLine="420" w:firstLineChars="200"/>
    </w:pPr>
    <w:rPr>
      <w:rFonts w:ascii="Calibri" w:hAnsi="Calibri"/>
      <w:szCs w:val="22"/>
    </w:rPr>
  </w:style>
  <w:style w:type="paragraph" w:customStyle="1" w:styleId="1962">
    <w:name w:val="修订9"/>
    <w:qFormat/>
    <w:uiPriority w:val="99"/>
    <w:rPr>
      <w:rFonts w:ascii="Times New Roman" w:hAnsi="Times New Roman" w:eastAsia="宋体" w:cs="Times New Roman"/>
      <w:kern w:val="2"/>
      <w:sz w:val="21"/>
      <w:szCs w:val="24"/>
      <w:lang w:val="en-US" w:eastAsia="zh-CN" w:bidi="ar-SA"/>
    </w:rPr>
  </w:style>
  <w:style w:type="paragraph" w:customStyle="1" w:styleId="1963">
    <w:name w:val="TOC 标题15"/>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964">
    <w:name w:val="无间隔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965">
    <w:name w:val="修订10"/>
    <w:qFormat/>
    <w:uiPriority w:val="0"/>
    <w:rPr>
      <w:rFonts w:ascii="Times New Roman" w:hAnsi="Times New Roman" w:eastAsia="宋体" w:cs="Times New Roman"/>
      <w:kern w:val="2"/>
      <w:sz w:val="21"/>
      <w:szCs w:val="24"/>
      <w:lang w:val="en-US" w:eastAsia="zh-CN" w:bidi="ar-SA"/>
    </w:rPr>
  </w:style>
  <w:style w:type="character" w:customStyle="1" w:styleId="1966">
    <w:name w:val="列出段落 Char4"/>
    <w:qFormat/>
    <w:locked/>
    <w:uiPriority w:val="0"/>
    <w:rPr>
      <w:kern w:val="2"/>
      <w:sz w:val="21"/>
      <w:szCs w:val="24"/>
    </w:rPr>
  </w:style>
  <w:style w:type="paragraph" w:customStyle="1" w:styleId="1967">
    <w:name w:val="中等深浅网格 1 - 着色 24"/>
    <w:basedOn w:val="1"/>
    <w:qFormat/>
    <w:uiPriority w:val="34"/>
    <w:pPr>
      <w:ind w:firstLine="420" w:firstLineChars="200"/>
    </w:pPr>
    <w:rPr>
      <w:rFonts w:ascii="Calibri" w:hAnsi="Calibri"/>
      <w:szCs w:val="22"/>
    </w:rPr>
  </w:style>
  <w:style w:type="paragraph" w:customStyle="1" w:styleId="1968">
    <w:name w:val="列表段落12"/>
    <w:basedOn w:val="1"/>
    <w:qFormat/>
    <w:uiPriority w:val="99"/>
    <w:pPr>
      <w:ind w:firstLine="420" w:firstLineChars="200"/>
    </w:pPr>
  </w:style>
  <w:style w:type="paragraph" w:customStyle="1" w:styleId="1969">
    <w:name w:val="Normal_1"/>
    <w:qFormat/>
    <w:uiPriority w:val="0"/>
    <w:pPr>
      <w:spacing w:before="120" w:after="240"/>
      <w:jc w:val="both"/>
    </w:pPr>
    <w:rPr>
      <w:rFonts w:ascii="Calibri" w:hAnsi="Calibri" w:eastAsia="Calibri" w:cs="Times New Roman"/>
      <w:sz w:val="22"/>
      <w:szCs w:val="22"/>
      <w:lang w:val="ru-RU" w:eastAsia="en-US" w:bidi="ar-SA"/>
    </w:rPr>
  </w:style>
  <w:style w:type="paragraph" w:customStyle="1" w:styleId="1970">
    <w:name w:val="Normal_4"/>
    <w:qFormat/>
    <w:uiPriority w:val="0"/>
    <w:pPr>
      <w:spacing w:before="120" w:after="240"/>
      <w:jc w:val="both"/>
    </w:pPr>
    <w:rPr>
      <w:rFonts w:ascii="Calibri" w:hAnsi="Calibri" w:eastAsia="Calibri" w:cs="Times New Roman"/>
      <w:sz w:val="22"/>
      <w:szCs w:val="22"/>
      <w:lang w:val="ru-RU" w:eastAsia="en-US" w:bidi="ar-SA"/>
    </w:rPr>
  </w:style>
  <w:style w:type="paragraph" w:customStyle="1" w:styleId="1971">
    <w:name w:val="WPSOffice手动目录 1"/>
    <w:qFormat/>
    <w:uiPriority w:val="0"/>
    <w:rPr>
      <w:rFonts w:ascii="Times New Roman" w:hAnsi="Times New Roman" w:eastAsia="宋体" w:cs="Times New Roman"/>
      <w:lang w:val="en-US" w:eastAsia="zh-CN" w:bidi="ar-SA"/>
    </w:rPr>
  </w:style>
  <w:style w:type="paragraph" w:customStyle="1" w:styleId="1972">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1973">
    <w:name w:val="Char Char1111"/>
    <w:qFormat/>
    <w:uiPriority w:val="0"/>
    <w:rPr>
      <w:rFonts w:eastAsia="宋体"/>
      <w:kern w:val="2"/>
      <w:sz w:val="18"/>
      <w:szCs w:val="18"/>
      <w:lang w:val="en-US" w:eastAsia="zh-CN" w:bidi="ar-SA"/>
    </w:rPr>
  </w:style>
  <w:style w:type="character" w:customStyle="1" w:styleId="1974">
    <w:name w:val="Char Char108"/>
    <w:qFormat/>
    <w:uiPriority w:val="0"/>
    <w:rPr>
      <w:rFonts w:eastAsia="宋体"/>
      <w:kern w:val="2"/>
      <w:sz w:val="18"/>
      <w:szCs w:val="18"/>
      <w:lang w:val="en-US" w:eastAsia="zh-CN" w:bidi="ar-SA"/>
    </w:rPr>
  </w:style>
  <w:style w:type="character" w:customStyle="1" w:styleId="1975">
    <w:name w:val="Char Char147"/>
    <w:qFormat/>
    <w:locked/>
    <w:uiPriority w:val="0"/>
    <w:rPr>
      <w:rFonts w:eastAsia="宋体"/>
      <w:b/>
      <w:bCs/>
      <w:kern w:val="44"/>
      <w:sz w:val="44"/>
      <w:szCs w:val="44"/>
      <w:lang w:val="en-US" w:eastAsia="zh-CN" w:bidi="ar-SA"/>
    </w:rPr>
  </w:style>
  <w:style w:type="character" w:customStyle="1" w:styleId="1976">
    <w:name w:val="Char Char212"/>
    <w:qFormat/>
    <w:uiPriority w:val="0"/>
    <w:rPr>
      <w:rFonts w:eastAsia="宋体"/>
      <w:kern w:val="2"/>
      <w:sz w:val="18"/>
      <w:szCs w:val="18"/>
      <w:lang w:val="en-US" w:eastAsia="zh-CN" w:bidi="ar-SA"/>
    </w:rPr>
  </w:style>
  <w:style w:type="character" w:customStyle="1" w:styleId="1977">
    <w:name w:val="Char Char137"/>
    <w:qFormat/>
    <w:uiPriority w:val="0"/>
    <w:rPr>
      <w:rFonts w:eastAsia="宋体"/>
      <w:kern w:val="2"/>
      <w:sz w:val="21"/>
      <w:szCs w:val="24"/>
      <w:lang w:val="en-US" w:eastAsia="zh-CN" w:bidi="ar-SA"/>
    </w:rPr>
  </w:style>
  <w:style w:type="character" w:customStyle="1" w:styleId="1978">
    <w:name w:val="Char Char124"/>
    <w:qFormat/>
    <w:uiPriority w:val="99"/>
    <w:rPr>
      <w:rFonts w:eastAsia="宋体"/>
      <w:b/>
      <w:bCs/>
      <w:kern w:val="2"/>
      <w:sz w:val="21"/>
      <w:szCs w:val="24"/>
      <w:lang w:val="en-US" w:eastAsia="zh-CN" w:bidi="ar-SA"/>
    </w:rPr>
  </w:style>
  <w:style w:type="character" w:customStyle="1" w:styleId="1979">
    <w:name w:val="Char Char99"/>
    <w:qFormat/>
    <w:uiPriority w:val="0"/>
    <w:rPr>
      <w:kern w:val="2"/>
      <w:sz w:val="18"/>
      <w:szCs w:val="18"/>
    </w:rPr>
  </w:style>
  <w:style w:type="character" w:customStyle="1" w:styleId="1980">
    <w:name w:val="Char Char198"/>
    <w:qFormat/>
    <w:locked/>
    <w:uiPriority w:val="0"/>
    <w:rPr>
      <w:rFonts w:eastAsia="宋体"/>
      <w:b/>
      <w:bCs/>
      <w:kern w:val="44"/>
      <w:sz w:val="44"/>
      <w:szCs w:val="44"/>
      <w:lang w:val="en-US" w:eastAsia="zh-CN" w:bidi="ar-SA"/>
    </w:rPr>
  </w:style>
  <w:style w:type="character" w:customStyle="1" w:styleId="1981">
    <w:name w:val="Char Char312"/>
    <w:qFormat/>
    <w:uiPriority w:val="0"/>
    <w:rPr>
      <w:rFonts w:eastAsia="宋体"/>
      <w:b/>
      <w:bCs/>
      <w:kern w:val="2"/>
      <w:sz w:val="21"/>
      <w:szCs w:val="24"/>
      <w:lang w:val="en-US" w:eastAsia="zh-CN" w:bidi="ar-SA"/>
    </w:rPr>
  </w:style>
  <w:style w:type="character" w:customStyle="1" w:styleId="1982">
    <w:name w:val="Char Char158"/>
    <w:qFormat/>
    <w:uiPriority w:val="0"/>
    <w:rPr>
      <w:rFonts w:eastAsia="宋体"/>
      <w:kern w:val="2"/>
      <w:sz w:val="18"/>
      <w:szCs w:val="18"/>
      <w:lang w:val="en-US" w:eastAsia="zh-CN" w:bidi="ar-SA"/>
    </w:rPr>
  </w:style>
  <w:style w:type="character" w:customStyle="1" w:styleId="1983">
    <w:name w:val="Char Char513"/>
    <w:qFormat/>
    <w:uiPriority w:val="0"/>
    <w:rPr>
      <w:rFonts w:eastAsia="宋体"/>
      <w:color w:val="000000"/>
      <w:kern w:val="2"/>
      <w:sz w:val="21"/>
      <w:szCs w:val="24"/>
      <w:lang w:val="en-US" w:eastAsia="zh-CN" w:bidi="ar-SA"/>
    </w:rPr>
  </w:style>
  <w:style w:type="character" w:customStyle="1" w:styleId="1984">
    <w:name w:val="Char Char79"/>
    <w:qFormat/>
    <w:uiPriority w:val="0"/>
    <w:rPr>
      <w:rFonts w:eastAsia="宋体"/>
      <w:color w:val="000000"/>
      <w:kern w:val="2"/>
      <w:sz w:val="21"/>
      <w:szCs w:val="24"/>
      <w:lang w:val="en-US" w:eastAsia="zh-CN" w:bidi="ar-SA"/>
    </w:rPr>
  </w:style>
  <w:style w:type="character" w:customStyle="1" w:styleId="1985">
    <w:name w:val="Char Char88"/>
    <w:qFormat/>
    <w:uiPriority w:val="0"/>
    <w:rPr>
      <w:kern w:val="2"/>
      <w:sz w:val="18"/>
      <w:szCs w:val="18"/>
    </w:rPr>
  </w:style>
  <w:style w:type="character" w:customStyle="1" w:styleId="1986">
    <w:name w:val="Char Char612"/>
    <w:qFormat/>
    <w:uiPriority w:val="0"/>
    <w:rPr>
      <w:rFonts w:eastAsia="宋体"/>
      <w:kern w:val="2"/>
      <w:sz w:val="21"/>
      <w:szCs w:val="24"/>
      <w:lang w:val="en-US" w:eastAsia="zh-CN" w:bidi="ar-SA"/>
    </w:rPr>
  </w:style>
  <w:style w:type="character" w:customStyle="1" w:styleId="1987">
    <w:name w:val="Char Char410"/>
    <w:qFormat/>
    <w:uiPriority w:val="99"/>
    <w:rPr>
      <w:rFonts w:eastAsia="宋体"/>
      <w:kern w:val="2"/>
      <w:sz w:val="21"/>
      <w:szCs w:val="24"/>
      <w:lang w:val="en-US" w:eastAsia="zh-CN" w:bidi="ar-SA"/>
    </w:rPr>
  </w:style>
  <w:style w:type="character" w:customStyle="1" w:styleId="1988">
    <w:name w:val="Char Char209"/>
    <w:qFormat/>
    <w:locked/>
    <w:uiPriority w:val="0"/>
    <w:rPr>
      <w:rFonts w:eastAsia="宋体"/>
      <w:b/>
      <w:bCs/>
      <w:kern w:val="44"/>
      <w:sz w:val="44"/>
      <w:szCs w:val="44"/>
      <w:lang w:val="en-US" w:eastAsia="zh-CN" w:bidi="ar-SA"/>
    </w:rPr>
  </w:style>
  <w:style w:type="character" w:customStyle="1" w:styleId="1989">
    <w:name w:val="Char Char169"/>
    <w:qFormat/>
    <w:uiPriority w:val="0"/>
    <w:rPr>
      <w:rFonts w:eastAsia="宋体"/>
      <w:kern w:val="2"/>
      <w:sz w:val="21"/>
      <w:szCs w:val="24"/>
      <w:lang w:val="en-US" w:eastAsia="zh-CN" w:bidi="ar-SA"/>
    </w:rPr>
  </w:style>
  <w:style w:type="character" w:customStyle="1" w:styleId="1990">
    <w:name w:val="Char Char188"/>
    <w:qFormat/>
    <w:uiPriority w:val="0"/>
    <w:rPr>
      <w:rFonts w:eastAsia="宋体"/>
      <w:kern w:val="2"/>
      <w:sz w:val="21"/>
      <w:szCs w:val="24"/>
      <w:lang w:val="en-US" w:eastAsia="zh-CN" w:bidi="ar-SA"/>
    </w:rPr>
  </w:style>
  <w:style w:type="paragraph" w:customStyle="1" w:styleId="1991">
    <w:name w:val="修订101"/>
    <w:qFormat/>
    <w:uiPriority w:val="0"/>
    <w:rPr>
      <w:rFonts w:ascii="Times New Roman" w:hAnsi="Times New Roman" w:eastAsia="宋体" w:cs="Times New Roman"/>
      <w:kern w:val="2"/>
      <w:sz w:val="21"/>
      <w:szCs w:val="24"/>
      <w:lang w:val="en-US" w:eastAsia="zh-CN" w:bidi="ar-SA"/>
    </w:rPr>
  </w:style>
  <w:style w:type="paragraph" w:customStyle="1" w:styleId="1992">
    <w:name w:val="列出段落20"/>
    <w:basedOn w:val="1"/>
    <w:qFormat/>
    <w:uiPriority w:val="0"/>
    <w:pPr>
      <w:ind w:firstLine="420" w:firstLineChars="200"/>
    </w:pPr>
    <w:rPr>
      <w:rFonts w:ascii="Calibri" w:hAnsi="Calibri"/>
      <w:szCs w:val="22"/>
    </w:rPr>
  </w:style>
  <w:style w:type="paragraph" w:customStyle="1" w:styleId="1993">
    <w:name w:val="无间隔1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994">
    <w:name w:val="Char Char159"/>
    <w:qFormat/>
    <w:uiPriority w:val="0"/>
    <w:rPr>
      <w:rFonts w:eastAsia="宋体"/>
      <w:kern w:val="2"/>
      <w:sz w:val="18"/>
      <w:szCs w:val="18"/>
      <w:lang w:val="en-US" w:eastAsia="zh-CN" w:bidi="ar-SA"/>
    </w:rPr>
  </w:style>
  <w:style w:type="character" w:customStyle="1" w:styleId="1995">
    <w:name w:val="Char Char189"/>
    <w:qFormat/>
    <w:uiPriority w:val="0"/>
    <w:rPr>
      <w:rFonts w:eastAsia="宋体"/>
      <w:kern w:val="2"/>
      <w:sz w:val="21"/>
      <w:szCs w:val="24"/>
      <w:lang w:val="en-US" w:eastAsia="zh-CN" w:bidi="ar-SA"/>
    </w:rPr>
  </w:style>
  <w:style w:type="character" w:customStyle="1" w:styleId="1996">
    <w:name w:val="Char Char1112"/>
    <w:qFormat/>
    <w:uiPriority w:val="0"/>
    <w:rPr>
      <w:rFonts w:eastAsia="宋体"/>
      <w:kern w:val="2"/>
      <w:sz w:val="18"/>
      <w:szCs w:val="18"/>
      <w:lang w:val="en-US" w:eastAsia="zh-CN" w:bidi="ar-SA"/>
    </w:rPr>
  </w:style>
  <w:style w:type="character" w:customStyle="1" w:styleId="1997">
    <w:name w:val="Char Char1610"/>
    <w:qFormat/>
    <w:uiPriority w:val="0"/>
    <w:rPr>
      <w:rFonts w:eastAsia="宋体"/>
      <w:kern w:val="2"/>
      <w:sz w:val="21"/>
      <w:szCs w:val="24"/>
      <w:lang w:val="en-US" w:eastAsia="zh-CN" w:bidi="ar-SA"/>
    </w:rPr>
  </w:style>
  <w:style w:type="character" w:customStyle="1" w:styleId="1998">
    <w:name w:val="Char Char710"/>
    <w:qFormat/>
    <w:uiPriority w:val="0"/>
    <w:rPr>
      <w:rFonts w:eastAsia="宋体"/>
      <w:color w:val="000000"/>
      <w:kern w:val="2"/>
      <w:sz w:val="21"/>
      <w:szCs w:val="24"/>
      <w:lang w:val="en-US" w:eastAsia="zh-CN" w:bidi="ar-SA"/>
    </w:rPr>
  </w:style>
  <w:style w:type="character" w:customStyle="1" w:styleId="1999">
    <w:name w:val="Char Char89"/>
    <w:qFormat/>
    <w:uiPriority w:val="0"/>
    <w:rPr>
      <w:kern w:val="2"/>
      <w:sz w:val="18"/>
      <w:szCs w:val="18"/>
    </w:rPr>
  </w:style>
  <w:style w:type="character" w:customStyle="1" w:styleId="2000">
    <w:name w:val="Char Char138"/>
    <w:qFormat/>
    <w:uiPriority w:val="0"/>
    <w:rPr>
      <w:rFonts w:eastAsia="宋体"/>
      <w:kern w:val="2"/>
      <w:sz w:val="21"/>
      <w:szCs w:val="24"/>
      <w:lang w:val="en-US" w:eastAsia="zh-CN" w:bidi="ar-SA"/>
    </w:rPr>
  </w:style>
  <w:style w:type="character" w:customStyle="1" w:styleId="2001">
    <w:name w:val="Char Char125"/>
    <w:qFormat/>
    <w:uiPriority w:val="0"/>
    <w:rPr>
      <w:rFonts w:eastAsia="宋体"/>
      <w:b/>
      <w:bCs/>
      <w:kern w:val="2"/>
      <w:sz w:val="21"/>
      <w:szCs w:val="24"/>
      <w:lang w:val="en-US" w:eastAsia="zh-CN" w:bidi="ar-SA"/>
    </w:rPr>
  </w:style>
  <w:style w:type="character" w:customStyle="1" w:styleId="2002">
    <w:name w:val="Char Char148"/>
    <w:qFormat/>
    <w:locked/>
    <w:uiPriority w:val="0"/>
    <w:rPr>
      <w:rFonts w:eastAsia="宋体"/>
      <w:b/>
      <w:bCs/>
      <w:kern w:val="44"/>
      <w:sz w:val="44"/>
      <w:szCs w:val="44"/>
      <w:lang w:val="en-US" w:eastAsia="zh-CN" w:bidi="ar-SA"/>
    </w:rPr>
  </w:style>
  <w:style w:type="character" w:customStyle="1" w:styleId="2003">
    <w:name w:val="Char Char910"/>
    <w:qFormat/>
    <w:uiPriority w:val="0"/>
    <w:rPr>
      <w:kern w:val="2"/>
      <w:sz w:val="18"/>
      <w:szCs w:val="18"/>
    </w:rPr>
  </w:style>
  <w:style w:type="character" w:customStyle="1" w:styleId="2004">
    <w:name w:val="Char Char109"/>
    <w:qFormat/>
    <w:uiPriority w:val="0"/>
    <w:rPr>
      <w:rFonts w:eastAsia="宋体"/>
      <w:kern w:val="2"/>
      <w:sz w:val="18"/>
      <w:szCs w:val="18"/>
      <w:lang w:val="en-US" w:eastAsia="zh-CN" w:bidi="ar-SA"/>
    </w:rPr>
  </w:style>
  <w:style w:type="character" w:customStyle="1" w:styleId="2005">
    <w:name w:val="Char Char313"/>
    <w:qFormat/>
    <w:uiPriority w:val="0"/>
    <w:rPr>
      <w:rFonts w:eastAsia="宋体"/>
      <w:b/>
      <w:bCs/>
      <w:kern w:val="2"/>
      <w:sz w:val="21"/>
      <w:szCs w:val="24"/>
      <w:lang w:val="en-US" w:eastAsia="zh-CN" w:bidi="ar-SA"/>
    </w:rPr>
  </w:style>
  <w:style w:type="character" w:customStyle="1" w:styleId="2006">
    <w:name w:val="Char Char213"/>
    <w:qFormat/>
    <w:uiPriority w:val="0"/>
    <w:rPr>
      <w:rFonts w:eastAsia="宋体"/>
      <w:kern w:val="2"/>
      <w:sz w:val="18"/>
      <w:szCs w:val="18"/>
      <w:lang w:val="en-US" w:eastAsia="zh-CN" w:bidi="ar-SA"/>
    </w:rPr>
  </w:style>
  <w:style w:type="character" w:customStyle="1" w:styleId="2007">
    <w:name w:val="Char Char199"/>
    <w:qFormat/>
    <w:locked/>
    <w:uiPriority w:val="0"/>
    <w:rPr>
      <w:rFonts w:eastAsia="宋体"/>
      <w:b/>
      <w:bCs/>
      <w:kern w:val="44"/>
      <w:sz w:val="44"/>
      <w:szCs w:val="44"/>
      <w:lang w:val="en-US" w:eastAsia="zh-CN" w:bidi="ar-SA"/>
    </w:rPr>
  </w:style>
  <w:style w:type="character" w:customStyle="1" w:styleId="2008">
    <w:name w:val="Char Char613"/>
    <w:qFormat/>
    <w:uiPriority w:val="0"/>
    <w:rPr>
      <w:rFonts w:eastAsia="宋体"/>
      <w:kern w:val="2"/>
      <w:sz w:val="21"/>
      <w:szCs w:val="24"/>
      <w:lang w:val="en-US" w:eastAsia="zh-CN" w:bidi="ar-SA"/>
    </w:rPr>
  </w:style>
  <w:style w:type="character" w:customStyle="1" w:styleId="2009">
    <w:name w:val="Char Char514"/>
    <w:qFormat/>
    <w:uiPriority w:val="0"/>
    <w:rPr>
      <w:rFonts w:eastAsia="宋体"/>
      <w:color w:val="000000"/>
      <w:kern w:val="2"/>
      <w:sz w:val="21"/>
      <w:szCs w:val="24"/>
      <w:lang w:val="en-US" w:eastAsia="zh-CN" w:bidi="ar-SA"/>
    </w:rPr>
  </w:style>
  <w:style w:type="character" w:customStyle="1" w:styleId="2010">
    <w:name w:val="Char Char412"/>
    <w:qFormat/>
    <w:uiPriority w:val="0"/>
    <w:rPr>
      <w:rFonts w:eastAsia="宋体"/>
      <w:kern w:val="2"/>
      <w:sz w:val="21"/>
      <w:szCs w:val="24"/>
      <w:lang w:val="en-US" w:eastAsia="zh-CN" w:bidi="ar-SA"/>
    </w:rPr>
  </w:style>
  <w:style w:type="character" w:customStyle="1" w:styleId="2011">
    <w:name w:val="Char Char2010"/>
    <w:qFormat/>
    <w:locked/>
    <w:uiPriority w:val="0"/>
    <w:rPr>
      <w:rFonts w:eastAsia="宋体"/>
      <w:b/>
      <w:bCs/>
      <w:kern w:val="44"/>
      <w:sz w:val="44"/>
      <w:szCs w:val="44"/>
      <w:lang w:val="en-US" w:eastAsia="zh-CN" w:bidi="ar-SA"/>
    </w:rPr>
  </w:style>
  <w:style w:type="paragraph" w:customStyle="1" w:styleId="2012">
    <w:name w:val="Revision21"/>
    <w:qFormat/>
    <w:uiPriority w:val="0"/>
    <w:rPr>
      <w:rFonts w:ascii="Times New Roman" w:hAnsi="Times New Roman" w:eastAsia="宋体" w:cs="Times New Roman"/>
      <w:kern w:val="2"/>
      <w:sz w:val="21"/>
      <w:szCs w:val="24"/>
      <w:lang w:val="en-US" w:eastAsia="zh-CN" w:bidi="ar-SA"/>
    </w:rPr>
  </w:style>
  <w:style w:type="paragraph" w:customStyle="1" w:styleId="2013">
    <w:name w:val="List Paragraph41"/>
    <w:basedOn w:val="1"/>
    <w:qFormat/>
    <w:uiPriority w:val="0"/>
    <w:pPr>
      <w:ind w:firstLine="420" w:firstLineChars="200"/>
    </w:pPr>
    <w:rPr>
      <w:rFonts w:ascii="Calibri" w:hAnsi="Calibri"/>
      <w:szCs w:val="22"/>
    </w:rPr>
  </w:style>
  <w:style w:type="paragraph" w:customStyle="1" w:styleId="2014">
    <w:name w:val="No Spacing3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15">
    <w:name w:val="Revision2"/>
    <w:qFormat/>
    <w:uiPriority w:val="0"/>
    <w:rPr>
      <w:rFonts w:ascii="Times New Roman" w:hAnsi="Times New Roman" w:eastAsia="宋体" w:cs="Times New Roman"/>
      <w:kern w:val="2"/>
      <w:sz w:val="21"/>
      <w:szCs w:val="24"/>
      <w:lang w:val="en-US" w:eastAsia="zh-CN" w:bidi="ar-SA"/>
    </w:rPr>
  </w:style>
  <w:style w:type="paragraph" w:customStyle="1" w:styleId="2016">
    <w:name w:val="List Paragraph4"/>
    <w:basedOn w:val="1"/>
    <w:qFormat/>
    <w:uiPriority w:val="0"/>
    <w:pPr>
      <w:ind w:firstLine="420" w:firstLineChars="200"/>
    </w:pPr>
    <w:rPr>
      <w:rFonts w:ascii="Calibri" w:hAnsi="Calibri"/>
      <w:szCs w:val="22"/>
    </w:rPr>
  </w:style>
  <w:style w:type="paragraph" w:customStyle="1" w:styleId="2017">
    <w:name w:val="No Spacing3"/>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018">
    <w:name w:val="リスト段落 (文字)"/>
    <w:link w:val="2019"/>
    <w:qFormat/>
    <w:locked/>
    <w:uiPriority w:val="0"/>
    <w:rPr>
      <w:szCs w:val="24"/>
    </w:rPr>
  </w:style>
  <w:style w:type="paragraph" w:customStyle="1" w:styleId="2019">
    <w:name w:val="リスト段落1"/>
    <w:basedOn w:val="1"/>
    <w:link w:val="2018"/>
    <w:unhideWhenUsed/>
    <w:qFormat/>
    <w:uiPriority w:val="0"/>
    <w:pPr>
      <w:ind w:firstLine="420" w:firstLineChars="200"/>
    </w:pPr>
    <w:rPr>
      <w:rFonts w:asciiTheme="minorHAnsi" w:hAnsiTheme="minorHAnsi" w:eastAsiaTheme="minorEastAsia" w:cstheme="minorBidi"/>
    </w:rPr>
  </w:style>
  <w:style w:type="character" w:customStyle="1" w:styleId="2020">
    <w:name w:val="未解決のメンション"/>
    <w:unhideWhenUsed/>
    <w:qFormat/>
    <w:uiPriority w:val="99"/>
    <w:rPr>
      <w:color w:val="605E5C"/>
      <w:shd w:val="clear" w:color="auto" w:fill="E1DFDD"/>
    </w:rPr>
  </w:style>
  <w:style w:type="character" w:customStyle="1" w:styleId="2021">
    <w:name w:val="无间隔 字符"/>
    <w:qFormat/>
    <w:locked/>
    <w:uiPriority w:val="0"/>
    <w:rPr>
      <w:kern w:val="2"/>
      <w:sz w:val="21"/>
      <w:szCs w:val="24"/>
    </w:rPr>
  </w:style>
  <w:style w:type="character" w:customStyle="1" w:styleId="2022">
    <w:name w:val="列表段落 字符2"/>
    <w:qFormat/>
    <w:locked/>
    <w:uiPriority w:val="0"/>
    <w:rPr>
      <w:kern w:val="2"/>
      <w:sz w:val="21"/>
      <w:szCs w:val="24"/>
    </w:rPr>
  </w:style>
  <w:style w:type="paragraph" w:customStyle="1" w:styleId="2023">
    <w:name w:val="TOC 标题16"/>
    <w:basedOn w:val="2"/>
    <w:next w:val="1"/>
    <w:qFormat/>
    <w:uiPriority w:val="39"/>
    <w:pPr>
      <w:widowControl/>
      <w:snapToGrid w:val="0"/>
      <w:spacing w:before="240" w:line="256" w:lineRule="auto"/>
      <w:jc w:val="left"/>
      <w:outlineLvl w:val="9"/>
    </w:pPr>
    <w:rPr>
      <w:rFonts w:ascii="等线 Light" w:hAnsi="等线 Light" w:eastAsia="等线 Light"/>
      <w:b/>
      <w:bCs w:val="0"/>
      <w:color w:val="2F5496"/>
      <w:kern w:val="0"/>
      <w:sz w:val="32"/>
      <w:szCs w:val="32"/>
    </w:rPr>
  </w:style>
  <w:style w:type="paragraph" w:customStyle="1" w:styleId="2024">
    <w:name w:val="列表段落13"/>
    <w:basedOn w:val="1"/>
    <w:qFormat/>
    <w:uiPriority w:val="99"/>
    <w:pPr>
      <w:ind w:firstLine="420" w:firstLineChars="200"/>
    </w:pPr>
    <w:rPr>
      <w:rFonts w:ascii="Calibri" w:hAnsi="Calibri" w:cs="Calibri"/>
      <w:szCs w:val="21"/>
    </w:rPr>
  </w:style>
  <w:style w:type="paragraph" w:customStyle="1" w:styleId="2025">
    <w:name w:val="中等深浅网格 1 - 着色 221"/>
    <w:basedOn w:val="1"/>
    <w:qFormat/>
    <w:uiPriority w:val="34"/>
    <w:pPr>
      <w:ind w:firstLine="420" w:firstLineChars="200"/>
    </w:pPr>
    <w:rPr>
      <w:rFonts w:ascii="Calibri" w:hAnsi="Calibri"/>
      <w:szCs w:val="22"/>
    </w:rPr>
  </w:style>
  <w:style w:type="paragraph" w:customStyle="1" w:styleId="2026">
    <w:name w:val="_Style 39"/>
    <w:basedOn w:val="1"/>
    <w:next w:val="1"/>
    <w:qFormat/>
    <w:uiPriority w:val="0"/>
    <w:pPr>
      <w:pBdr>
        <w:bottom w:val="single" w:color="auto" w:sz="6" w:space="1"/>
      </w:pBdr>
      <w:jc w:val="center"/>
    </w:pPr>
    <w:rPr>
      <w:rFonts w:ascii="Arial"/>
      <w:vanish/>
      <w:sz w:val="16"/>
    </w:rPr>
  </w:style>
  <w:style w:type="paragraph" w:customStyle="1" w:styleId="2027">
    <w:name w:val="_Style 43"/>
    <w:basedOn w:val="1"/>
    <w:next w:val="1"/>
    <w:qFormat/>
    <w:uiPriority w:val="0"/>
    <w:pPr>
      <w:pBdr>
        <w:top w:val="single" w:color="auto" w:sz="6" w:space="1"/>
      </w:pBdr>
      <w:jc w:val="center"/>
    </w:pPr>
    <w:rPr>
      <w:rFonts w:ascii="Arial"/>
      <w:vanish/>
      <w:sz w:val="16"/>
    </w:rPr>
  </w:style>
  <w:style w:type="paragraph" w:customStyle="1" w:styleId="2028">
    <w:name w:val="列表段落3"/>
    <w:basedOn w:val="1"/>
    <w:qFormat/>
    <w:uiPriority w:val="0"/>
    <w:pPr>
      <w:ind w:firstLine="420" w:firstLineChars="200"/>
    </w:pPr>
    <w:rPr>
      <w:rFonts w:ascii="Calibri" w:hAnsi="Calibri"/>
      <w:szCs w:val="22"/>
    </w:rPr>
  </w:style>
  <w:style w:type="paragraph" w:customStyle="1" w:styleId="2029">
    <w:name w:val="无间隔13"/>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030">
    <w:name w:val="_Style 100"/>
    <w:semiHidden/>
    <w:qFormat/>
    <w:uiPriority w:val="99"/>
    <w:rPr>
      <w:rFonts w:ascii="Times New Roman" w:hAnsi="Times New Roman" w:eastAsia="宋体" w:cs="Times New Roman"/>
      <w:kern w:val="2"/>
      <w:sz w:val="21"/>
      <w:szCs w:val="24"/>
      <w:lang w:val="en-US" w:eastAsia="zh-CN" w:bidi="ar-SA"/>
    </w:rPr>
  </w:style>
  <w:style w:type="paragraph" w:customStyle="1" w:styleId="2031">
    <w:name w:val="列表段落4"/>
    <w:basedOn w:val="1"/>
    <w:qFormat/>
    <w:uiPriority w:val="0"/>
    <w:pPr>
      <w:ind w:firstLine="420" w:firstLineChars="200"/>
    </w:pPr>
    <w:rPr>
      <w:rFonts w:ascii="Calibri" w:hAnsi="Calibri"/>
      <w:szCs w:val="22"/>
    </w:rPr>
  </w:style>
  <w:style w:type="paragraph" w:customStyle="1" w:styleId="2032">
    <w:name w:val="无间隔1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3">
    <w:name w:val="列表段落121"/>
    <w:basedOn w:val="1"/>
    <w:qFormat/>
    <w:uiPriority w:val="0"/>
    <w:pPr>
      <w:ind w:firstLine="420" w:firstLineChars="200"/>
    </w:pPr>
  </w:style>
  <w:style w:type="paragraph" w:customStyle="1" w:styleId="2034">
    <w:name w:val="列表段落5"/>
    <w:basedOn w:val="1"/>
    <w:qFormat/>
    <w:uiPriority w:val="0"/>
    <w:pPr>
      <w:ind w:firstLine="420" w:firstLineChars="200"/>
    </w:pPr>
    <w:rPr>
      <w:rFonts w:ascii="Calibri" w:hAnsi="Calibri"/>
      <w:szCs w:val="22"/>
    </w:rPr>
  </w:style>
  <w:style w:type="paragraph" w:customStyle="1" w:styleId="2035">
    <w:name w:val="无间隔1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6">
    <w:name w:val="列表段落6"/>
    <w:basedOn w:val="1"/>
    <w:qFormat/>
    <w:uiPriority w:val="0"/>
    <w:pPr>
      <w:ind w:firstLine="420" w:firstLineChars="200"/>
    </w:pPr>
    <w:rPr>
      <w:rFonts w:ascii="Calibri" w:hAnsi="Calibri"/>
      <w:szCs w:val="22"/>
    </w:rPr>
  </w:style>
  <w:style w:type="paragraph" w:customStyle="1" w:styleId="2037">
    <w:name w:val="无间隔1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8">
    <w:name w:val="列表段落7"/>
    <w:basedOn w:val="1"/>
    <w:qFormat/>
    <w:uiPriority w:val="0"/>
    <w:pPr>
      <w:ind w:firstLine="420" w:firstLineChars="200"/>
    </w:pPr>
    <w:rPr>
      <w:rFonts w:ascii="Calibri" w:hAnsi="Calibri"/>
      <w:szCs w:val="22"/>
    </w:rPr>
  </w:style>
  <w:style w:type="paragraph" w:customStyle="1" w:styleId="2039">
    <w:name w:val="无间隔1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40">
    <w:name w:val="修订14"/>
    <w:qFormat/>
    <w:uiPriority w:val="0"/>
    <w:rPr>
      <w:rFonts w:ascii="Times New Roman" w:hAnsi="Times New Roman" w:eastAsia="宋体" w:cs="Times New Roman"/>
      <w:kern w:val="2"/>
      <w:sz w:val="21"/>
      <w:szCs w:val="24"/>
      <w:lang w:val="en-US" w:eastAsia="zh-CN" w:bidi="ar-SA"/>
    </w:rPr>
  </w:style>
  <w:style w:type="paragraph" w:customStyle="1" w:styleId="2041">
    <w:name w:val="列表段落8"/>
    <w:basedOn w:val="1"/>
    <w:qFormat/>
    <w:uiPriority w:val="0"/>
    <w:pPr>
      <w:ind w:firstLine="420" w:firstLineChars="200"/>
    </w:pPr>
    <w:rPr>
      <w:rFonts w:ascii="Calibri" w:hAnsi="Calibri"/>
      <w:szCs w:val="22"/>
    </w:rPr>
  </w:style>
  <w:style w:type="paragraph" w:customStyle="1" w:styleId="2042">
    <w:name w:val="无间隔18"/>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043">
    <w:name w:val="明显强调6"/>
    <w:qFormat/>
    <w:uiPriority w:val="21"/>
    <w:rPr>
      <w:b/>
      <w:bCs/>
      <w:i/>
      <w:iCs/>
      <w:color w:val="4472C4"/>
    </w:rPr>
  </w:style>
  <w:style w:type="character" w:customStyle="1" w:styleId="2044">
    <w:name w:val="标题 1 字符2"/>
    <w:qFormat/>
    <w:locked/>
    <w:uiPriority w:val="0"/>
    <w:rPr>
      <w:b/>
      <w:bCs/>
      <w:kern w:val="44"/>
      <w:sz w:val="44"/>
      <w:szCs w:val="44"/>
    </w:rPr>
  </w:style>
  <w:style w:type="character" w:customStyle="1" w:styleId="2045">
    <w:name w:val="标题 2 字符2"/>
    <w:qFormat/>
    <w:locked/>
    <w:uiPriority w:val="0"/>
    <w:rPr>
      <w:kern w:val="2"/>
      <w:sz w:val="21"/>
      <w:szCs w:val="24"/>
    </w:rPr>
  </w:style>
  <w:style w:type="character" w:customStyle="1" w:styleId="2046">
    <w:name w:val="标题 3 字符2"/>
    <w:qFormat/>
    <w:locked/>
    <w:uiPriority w:val="0"/>
    <w:rPr>
      <w:rFonts w:eastAsia="Arial Unicode MS"/>
      <w:b/>
      <w:bCs/>
      <w:kern w:val="2"/>
      <w:sz w:val="32"/>
      <w:szCs w:val="32"/>
    </w:rPr>
  </w:style>
  <w:style w:type="character" w:customStyle="1" w:styleId="2047">
    <w:name w:val="文档结构图 字符3"/>
    <w:qFormat/>
    <w:locked/>
    <w:uiPriority w:val="0"/>
    <w:rPr>
      <w:kern w:val="2"/>
      <w:sz w:val="21"/>
      <w:szCs w:val="24"/>
      <w:shd w:val="clear" w:color="auto" w:fill="000080"/>
    </w:rPr>
  </w:style>
  <w:style w:type="character" w:customStyle="1" w:styleId="2048">
    <w:name w:val="批注文字 字符2"/>
    <w:qFormat/>
    <w:locked/>
    <w:uiPriority w:val="0"/>
    <w:rPr>
      <w:kern w:val="2"/>
      <w:sz w:val="21"/>
      <w:szCs w:val="24"/>
    </w:rPr>
  </w:style>
  <w:style w:type="character" w:customStyle="1" w:styleId="2049">
    <w:name w:val="正文文本 3 字符2"/>
    <w:qFormat/>
    <w:locked/>
    <w:uiPriority w:val="0"/>
    <w:rPr>
      <w:rFonts w:ascii="Calibri" w:hAnsi="Calibri"/>
      <w:b/>
      <w:sz w:val="24"/>
    </w:rPr>
  </w:style>
  <w:style w:type="character" w:customStyle="1" w:styleId="2050">
    <w:name w:val="正文文本 字符2"/>
    <w:qFormat/>
    <w:locked/>
    <w:uiPriority w:val="0"/>
    <w:rPr>
      <w:rFonts w:ascii="宋体" w:hAnsi="宋体"/>
      <w:b/>
      <w:bCs/>
      <w:color w:val="000000"/>
      <w:kern w:val="2"/>
      <w:sz w:val="21"/>
      <w:szCs w:val="21"/>
    </w:rPr>
  </w:style>
  <w:style w:type="character" w:customStyle="1" w:styleId="2051">
    <w:name w:val="正文文本缩进 字符3"/>
    <w:qFormat/>
    <w:locked/>
    <w:uiPriority w:val="0"/>
    <w:rPr>
      <w:color w:val="000000"/>
      <w:kern w:val="2"/>
      <w:sz w:val="21"/>
      <w:szCs w:val="24"/>
    </w:rPr>
  </w:style>
  <w:style w:type="character" w:customStyle="1" w:styleId="2052">
    <w:name w:val="纯文本 字符3"/>
    <w:qFormat/>
    <w:locked/>
    <w:uiPriority w:val="0"/>
    <w:rPr>
      <w:rFonts w:ascii="宋体" w:hAnsi="Courier New"/>
      <w:kern w:val="21"/>
      <w:sz w:val="21"/>
    </w:rPr>
  </w:style>
  <w:style w:type="character" w:customStyle="1" w:styleId="2053">
    <w:name w:val="日期 字符2"/>
    <w:qFormat/>
    <w:locked/>
    <w:uiPriority w:val="0"/>
    <w:rPr>
      <w:rFonts w:ascii="仿宋_GB2312" w:eastAsia="仿宋_GB2312"/>
      <w:kern w:val="2"/>
      <w:sz w:val="32"/>
      <w:szCs w:val="24"/>
    </w:rPr>
  </w:style>
  <w:style w:type="character" w:customStyle="1" w:styleId="2054">
    <w:name w:val="正文文本缩进 2 字符3"/>
    <w:qFormat/>
    <w:locked/>
    <w:uiPriority w:val="0"/>
    <w:rPr>
      <w:kern w:val="2"/>
      <w:sz w:val="24"/>
      <w:szCs w:val="24"/>
    </w:rPr>
  </w:style>
  <w:style w:type="character" w:customStyle="1" w:styleId="2055">
    <w:name w:val="尾注文本 字符1"/>
    <w:qFormat/>
    <w:locked/>
    <w:uiPriority w:val="99"/>
    <w:rPr>
      <w:rFonts w:ascii="Calibri" w:hAnsi="Calibri"/>
      <w:kern w:val="2"/>
      <w:sz w:val="21"/>
      <w:szCs w:val="22"/>
    </w:rPr>
  </w:style>
  <w:style w:type="character" w:customStyle="1" w:styleId="2056">
    <w:name w:val="批注框文本 字符2"/>
    <w:qFormat/>
    <w:locked/>
    <w:uiPriority w:val="0"/>
    <w:rPr>
      <w:kern w:val="2"/>
      <w:sz w:val="18"/>
      <w:szCs w:val="18"/>
    </w:rPr>
  </w:style>
  <w:style w:type="character" w:customStyle="1" w:styleId="2057">
    <w:name w:val="页脚 字符2"/>
    <w:qFormat/>
    <w:locked/>
    <w:uiPriority w:val="0"/>
    <w:rPr>
      <w:kern w:val="2"/>
      <w:sz w:val="18"/>
      <w:szCs w:val="18"/>
    </w:rPr>
  </w:style>
  <w:style w:type="character" w:customStyle="1" w:styleId="2058">
    <w:name w:val="页眉 字符2"/>
    <w:qFormat/>
    <w:locked/>
    <w:uiPriority w:val="0"/>
    <w:rPr>
      <w:kern w:val="2"/>
      <w:sz w:val="18"/>
      <w:szCs w:val="18"/>
    </w:rPr>
  </w:style>
  <w:style w:type="character" w:customStyle="1" w:styleId="2059">
    <w:name w:val="脚注文本 字符1"/>
    <w:qFormat/>
    <w:locked/>
    <w:uiPriority w:val="0"/>
    <w:rPr>
      <w:rFonts w:ascii="Calibri" w:hAnsi="Calibri"/>
      <w:kern w:val="2"/>
      <w:sz w:val="18"/>
      <w:szCs w:val="18"/>
    </w:rPr>
  </w:style>
  <w:style w:type="character" w:customStyle="1" w:styleId="2060">
    <w:name w:val="正文文本缩进 3 字符1"/>
    <w:qFormat/>
    <w:locked/>
    <w:uiPriority w:val="0"/>
    <w:rPr>
      <w:kern w:val="2"/>
      <w:sz w:val="16"/>
      <w:szCs w:val="16"/>
    </w:rPr>
  </w:style>
  <w:style w:type="character" w:customStyle="1" w:styleId="2061">
    <w:name w:val="正文文本 2 字符3"/>
    <w:qFormat/>
    <w:locked/>
    <w:uiPriority w:val="0"/>
    <w:rPr>
      <w:rFonts w:ascii="等线" w:hAnsi="等线" w:eastAsia="等线"/>
      <w:kern w:val="2"/>
      <w:sz w:val="21"/>
      <w:szCs w:val="24"/>
    </w:rPr>
  </w:style>
  <w:style w:type="character" w:customStyle="1" w:styleId="2062">
    <w:name w:val="HTML 预设格式 字符2"/>
    <w:qFormat/>
    <w:locked/>
    <w:uiPriority w:val="0"/>
    <w:rPr>
      <w:rFonts w:ascii="宋体" w:hAnsi="宋体"/>
      <w:sz w:val="24"/>
      <w:szCs w:val="24"/>
    </w:rPr>
  </w:style>
  <w:style w:type="character" w:customStyle="1" w:styleId="2063">
    <w:name w:val="标题 字符2"/>
    <w:qFormat/>
    <w:locked/>
    <w:uiPriority w:val="0"/>
    <w:rPr>
      <w:rFonts w:ascii="Cambria" w:hAnsi="Cambria"/>
      <w:b/>
      <w:bCs/>
      <w:kern w:val="2"/>
      <w:sz w:val="32"/>
      <w:szCs w:val="32"/>
      <w:lang w:val="zh-CN"/>
    </w:rPr>
  </w:style>
  <w:style w:type="character" w:customStyle="1" w:styleId="2064">
    <w:name w:val="批注主题 字符2"/>
    <w:qFormat/>
    <w:locked/>
    <w:uiPriority w:val="0"/>
    <w:rPr>
      <w:b/>
      <w:bCs/>
      <w:kern w:val="2"/>
      <w:sz w:val="21"/>
      <w:szCs w:val="24"/>
    </w:rPr>
  </w:style>
  <w:style w:type="character" w:customStyle="1" w:styleId="2065">
    <w:name w:val="z-窗体底端 字符4"/>
    <w:qFormat/>
    <w:uiPriority w:val="99"/>
    <w:rPr>
      <w:rFonts w:ascii="Arial" w:hAnsi="Arial" w:cs="Arial"/>
      <w:vanish/>
      <w:kern w:val="2"/>
      <w:sz w:val="16"/>
      <w:szCs w:val="16"/>
    </w:rPr>
  </w:style>
  <w:style w:type="character" w:customStyle="1" w:styleId="2066">
    <w:name w:val="z-窗体顶端 字符4"/>
    <w:qFormat/>
    <w:uiPriority w:val="99"/>
    <w:rPr>
      <w:rFonts w:ascii="Arial" w:hAnsi="Arial" w:cs="Arial"/>
      <w:vanish/>
      <w:kern w:val="2"/>
      <w:sz w:val="16"/>
      <w:szCs w:val="16"/>
    </w:rPr>
  </w:style>
  <w:style w:type="character" w:customStyle="1" w:styleId="2067">
    <w:name w:val="未处理的提及21"/>
    <w:qFormat/>
    <w:uiPriority w:val="99"/>
    <w:rPr>
      <w:color w:val="605E5C"/>
      <w:shd w:val="clear" w:color="auto" w:fill="E1DFDD"/>
    </w:rPr>
  </w:style>
  <w:style w:type="character" w:customStyle="1" w:styleId="2068">
    <w:name w:val="未处理的提及4"/>
    <w:qFormat/>
    <w:uiPriority w:val="99"/>
    <w:rPr>
      <w:color w:val="605E5C"/>
      <w:shd w:val="clear" w:color="auto" w:fill="E1DFDD"/>
    </w:rPr>
  </w:style>
  <w:style w:type="character" w:customStyle="1" w:styleId="2069">
    <w:name w:val="未处理的提及5"/>
    <w:qFormat/>
    <w:uiPriority w:val="99"/>
    <w:rPr>
      <w:color w:val="605E5C"/>
      <w:shd w:val="clear" w:color="auto" w:fill="E1DFDD"/>
    </w:rPr>
  </w:style>
  <w:style w:type="character" w:customStyle="1" w:styleId="2070">
    <w:name w:val="未处理的提及6"/>
    <w:qFormat/>
    <w:uiPriority w:val="99"/>
    <w:rPr>
      <w:color w:val="605E5C"/>
      <w:shd w:val="clear" w:color="auto" w:fill="E1DFDD"/>
    </w:rPr>
  </w:style>
  <w:style w:type="character" w:customStyle="1" w:styleId="2071">
    <w:name w:val="未处理的提及7"/>
    <w:qFormat/>
    <w:uiPriority w:val="99"/>
    <w:rPr>
      <w:color w:val="605E5C"/>
      <w:shd w:val="clear" w:color="auto" w:fill="E1DFDD"/>
    </w:rPr>
  </w:style>
  <w:style w:type="character" w:customStyle="1" w:styleId="2072">
    <w:name w:val="Char Char149"/>
    <w:qFormat/>
    <w:locked/>
    <w:uiPriority w:val="0"/>
    <w:rPr>
      <w:rFonts w:hint="eastAsia" w:ascii="宋体" w:hAnsi="宋体" w:eastAsia="宋体"/>
      <w:b/>
      <w:bCs/>
      <w:kern w:val="44"/>
      <w:sz w:val="44"/>
      <w:szCs w:val="44"/>
      <w:lang w:val="en-US" w:eastAsia="zh-CN" w:bidi="ar-SA"/>
    </w:rPr>
  </w:style>
  <w:style w:type="character" w:customStyle="1" w:styleId="2073">
    <w:name w:val="Char Char214"/>
    <w:qFormat/>
    <w:uiPriority w:val="0"/>
    <w:rPr>
      <w:rFonts w:hint="eastAsia" w:ascii="宋体" w:hAnsi="宋体" w:eastAsia="宋体"/>
      <w:kern w:val="2"/>
      <w:sz w:val="18"/>
      <w:szCs w:val="18"/>
      <w:lang w:val="en-US" w:eastAsia="zh-CN" w:bidi="ar-SA"/>
    </w:rPr>
  </w:style>
  <w:style w:type="character" w:customStyle="1" w:styleId="2074">
    <w:name w:val="Char Char139"/>
    <w:qFormat/>
    <w:uiPriority w:val="0"/>
    <w:rPr>
      <w:rFonts w:hint="eastAsia" w:ascii="宋体" w:hAnsi="宋体" w:eastAsia="宋体"/>
      <w:kern w:val="2"/>
      <w:sz w:val="21"/>
      <w:szCs w:val="24"/>
      <w:lang w:val="en-US" w:eastAsia="zh-CN" w:bidi="ar-SA"/>
    </w:rPr>
  </w:style>
  <w:style w:type="character" w:customStyle="1" w:styleId="2075">
    <w:name w:val="Char Char126"/>
    <w:qFormat/>
    <w:uiPriority w:val="0"/>
    <w:rPr>
      <w:rFonts w:hint="eastAsia" w:ascii="宋体" w:hAnsi="宋体" w:eastAsia="宋体"/>
      <w:b/>
      <w:bCs/>
      <w:kern w:val="2"/>
      <w:sz w:val="21"/>
      <w:szCs w:val="24"/>
      <w:lang w:val="en-US" w:eastAsia="zh-CN" w:bidi="ar-SA"/>
    </w:rPr>
  </w:style>
  <w:style w:type="character" w:customStyle="1" w:styleId="2076">
    <w:name w:val="Char Char911"/>
    <w:qFormat/>
    <w:uiPriority w:val="0"/>
    <w:rPr>
      <w:kern w:val="2"/>
      <w:sz w:val="18"/>
      <w:szCs w:val="18"/>
    </w:rPr>
  </w:style>
  <w:style w:type="character" w:customStyle="1" w:styleId="2077">
    <w:name w:val="Char Char1910"/>
    <w:qFormat/>
    <w:locked/>
    <w:uiPriority w:val="0"/>
    <w:rPr>
      <w:rFonts w:hint="eastAsia" w:ascii="宋体" w:hAnsi="宋体" w:eastAsia="宋体"/>
      <w:b/>
      <w:bCs/>
      <w:kern w:val="44"/>
      <w:sz w:val="44"/>
      <w:szCs w:val="44"/>
      <w:lang w:val="en-US" w:eastAsia="zh-CN" w:bidi="ar-SA"/>
    </w:rPr>
  </w:style>
  <w:style w:type="character" w:customStyle="1" w:styleId="2078">
    <w:name w:val="Char Char314"/>
    <w:qFormat/>
    <w:uiPriority w:val="0"/>
    <w:rPr>
      <w:rFonts w:hint="eastAsia" w:ascii="宋体" w:hAnsi="宋体" w:eastAsia="宋体"/>
      <w:b/>
      <w:bCs/>
      <w:kern w:val="2"/>
      <w:sz w:val="21"/>
      <w:szCs w:val="24"/>
      <w:lang w:val="en-US" w:eastAsia="zh-CN" w:bidi="ar-SA"/>
    </w:rPr>
  </w:style>
  <w:style w:type="character" w:customStyle="1" w:styleId="2079">
    <w:name w:val="Char Char1510"/>
    <w:qFormat/>
    <w:uiPriority w:val="0"/>
    <w:rPr>
      <w:rFonts w:hint="eastAsia" w:ascii="宋体" w:hAnsi="宋体" w:eastAsia="宋体"/>
      <w:kern w:val="2"/>
      <w:sz w:val="18"/>
      <w:szCs w:val="18"/>
      <w:lang w:val="en-US" w:eastAsia="zh-CN" w:bidi="ar-SA"/>
    </w:rPr>
  </w:style>
  <w:style w:type="character" w:customStyle="1" w:styleId="2080">
    <w:name w:val="Char Char1010"/>
    <w:qFormat/>
    <w:uiPriority w:val="0"/>
    <w:rPr>
      <w:rFonts w:hint="eastAsia" w:ascii="宋体" w:hAnsi="宋体" w:eastAsia="宋体"/>
      <w:kern w:val="2"/>
      <w:sz w:val="18"/>
      <w:szCs w:val="18"/>
      <w:lang w:val="en-US" w:eastAsia="zh-CN" w:bidi="ar-SA"/>
    </w:rPr>
  </w:style>
  <w:style w:type="character" w:customStyle="1" w:styleId="2081">
    <w:name w:val="Char Char1113"/>
    <w:qFormat/>
    <w:uiPriority w:val="0"/>
    <w:rPr>
      <w:rFonts w:hint="eastAsia" w:ascii="宋体" w:hAnsi="宋体" w:eastAsia="宋体"/>
      <w:kern w:val="2"/>
      <w:sz w:val="18"/>
      <w:szCs w:val="18"/>
      <w:lang w:val="en-US" w:eastAsia="zh-CN" w:bidi="ar-SA"/>
    </w:rPr>
  </w:style>
  <w:style w:type="character" w:customStyle="1" w:styleId="2082">
    <w:name w:val="Char Char515"/>
    <w:qFormat/>
    <w:uiPriority w:val="0"/>
    <w:rPr>
      <w:rFonts w:hint="eastAsia" w:ascii="宋体" w:hAnsi="宋体" w:eastAsia="宋体"/>
      <w:color w:val="000000"/>
      <w:kern w:val="2"/>
      <w:sz w:val="21"/>
      <w:szCs w:val="24"/>
      <w:lang w:val="en-US" w:eastAsia="zh-CN" w:bidi="ar-SA"/>
    </w:rPr>
  </w:style>
  <w:style w:type="character" w:customStyle="1" w:styleId="2083">
    <w:name w:val="Char Char712"/>
    <w:qFormat/>
    <w:uiPriority w:val="0"/>
    <w:rPr>
      <w:rFonts w:hint="eastAsia" w:ascii="宋体" w:hAnsi="宋体" w:eastAsia="宋体"/>
      <w:color w:val="000000"/>
      <w:kern w:val="2"/>
      <w:sz w:val="21"/>
      <w:szCs w:val="24"/>
      <w:lang w:val="en-US" w:eastAsia="zh-CN" w:bidi="ar-SA"/>
    </w:rPr>
  </w:style>
  <w:style w:type="character" w:customStyle="1" w:styleId="2084">
    <w:name w:val="Char Char810"/>
    <w:qFormat/>
    <w:uiPriority w:val="0"/>
    <w:rPr>
      <w:kern w:val="2"/>
      <w:sz w:val="18"/>
      <w:szCs w:val="18"/>
    </w:rPr>
  </w:style>
  <w:style w:type="character" w:customStyle="1" w:styleId="2085">
    <w:name w:val="Char Char614"/>
    <w:qFormat/>
    <w:uiPriority w:val="0"/>
    <w:rPr>
      <w:rFonts w:hint="eastAsia" w:ascii="宋体" w:hAnsi="宋体" w:eastAsia="宋体"/>
      <w:kern w:val="2"/>
      <w:sz w:val="21"/>
      <w:szCs w:val="24"/>
      <w:lang w:val="en-US" w:eastAsia="zh-CN" w:bidi="ar-SA"/>
    </w:rPr>
  </w:style>
  <w:style w:type="character" w:customStyle="1" w:styleId="2086">
    <w:name w:val="Char Char413"/>
    <w:qFormat/>
    <w:uiPriority w:val="0"/>
    <w:rPr>
      <w:rFonts w:hint="eastAsia" w:ascii="宋体" w:hAnsi="宋体" w:eastAsia="宋体"/>
      <w:kern w:val="2"/>
      <w:sz w:val="21"/>
      <w:szCs w:val="24"/>
      <w:lang w:val="en-US" w:eastAsia="zh-CN" w:bidi="ar-SA"/>
    </w:rPr>
  </w:style>
  <w:style w:type="character" w:customStyle="1" w:styleId="2087">
    <w:name w:val="Char Char2011"/>
    <w:qFormat/>
    <w:locked/>
    <w:uiPriority w:val="0"/>
    <w:rPr>
      <w:rFonts w:hint="eastAsia" w:ascii="宋体" w:hAnsi="宋体" w:eastAsia="宋体"/>
      <w:b/>
      <w:bCs/>
      <w:kern w:val="44"/>
      <w:sz w:val="44"/>
      <w:szCs w:val="44"/>
      <w:lang w:val="en-US" w:eastAsia="zh-CN" w:bidi="ar-SA"/>
    </w:rPr>
  </w:style>
  <w:style w:type="character" w:customStyle="1" w:styleId="2088">
    <w:name w:val="Char Char1611"/>
    <w:qFormat/>
    <w:uiPriority w:val="0"/>
    <w:rPr>
      <w:rFonts w:hint="eastAsia" w:ascii="宋体" w:hAnsi="宋体" w:eastAsia="宋体"/>
      <w:kern w:val="2"/>
      <w:sz w:val="21"/>
      <w:szCs w:val="24"/>
      <w:lang w:val="en-US" w:eastAsia="zh-CN" w:bidi="ar-SA"/>
    </w:rPr>
  </w:style>
  <w:style w:type="character" w:customStyle="1" w:styleId="2089">
    <w:name w:val="Char Char1810"/>
    <w:qFormat/>
    <w:uiPriority w:val="0"/>
    <w:rPr>
      <w:rFonts w:hint="eastAsia" w:ascii="宋体" w:hAnsi="宋体" w:eastAsia="宋体"/>
      <w:kern w:val="2"/>
      <w:sz w:val="21"/>
      <w:szCs w:val="24"/>
      <w:lang w:val="en-US" w:eastAsia="zh-CN" w:bidi="ar-SA"/>
    </w:rPr>
  </w:style>
  <w:style w:type="character" w:customStyle="1" w:styleId="2090">
    <w:name w:val="标题 1 字符4"/>
    <w:qFormat/>
    <w:uiPriority w:val="0"/>
    <w:rPr>
      <w:b/>
      <w:bCs/>
      <w:kern w:val="44"/>
      <w:sz w:val="44"/>
      <w:szCs w:val="44"/>
    </w:rPr>
  </w:style>
  <w:style w:type="character" w:customStyle="1" w:styleId="2091">
    <w:name w:val="标题 2 字符4"/>
    <w:qFormat/>
    <w:uiPriority w:val="0"/>
    <w:rPr>
      <w:kern w:val="2"/>
      <w:sz w:val="21"/>
      <w:szCs w:val="24"/>
    </w:rPr>
  </w:style>
  <w:style w:type="character" w:customStyle="1" w:styleId="2092">
    <w:name w:val="标题 3 字符4"/>
    <w:qFormat/>
    <w:uiPriority w:val="9"/>
    <w:rPr>
      <w:rFonts w:eastAsia="Arial Unicode MS"/>
      <w:b/>
      <w:bCs/>
      <w:kern w:val="2"/>
      <w:sz w:val="32"/>
      <w:szCs w:val="32"/>
    </w:rPr>
  </w:style>
  <w:style w:type="character" w:customStyle="1" w:styleId="2093">
    <w:name w:val="标题 4 字符3"/>
    <w:qFormat/>
    <w:uiPriority w:val="0"/>
    <w:rPr>
      <w:rFonts w:ascii="Cambria" w:hAnsi="Cambria" w:cs="Cambria"/>
      <w:b/>
      <w:bCs/>
      <w:kern w:val="2"/>
      <w:sz w:val="28"/>
      <w:szCs w:val="28"/>
    </w:rPr>
  </w:style>
  <w:style w:type="character" w:customStyle="1" w:styleId="2094">
    <w:name w:val="标题 5 字符2"/>
    <w:qFormat/>
    <w:uiPriority w:val="0"/>
    <w:rPr>
      <w:rFonts w:ascii="Calibri" w:hAnsi="Calibri"/>
      <w:b/>
      <w:bCs/>
      <w:kern w:val="2"/>
      <w:sz w:val="28"/>
      <w:szCs w:val="28"/>
    </w:rPr>
  </w:style>
  <w:style w:type="character" w:customStyle="1" w:styleId="2095">
    <w:name w:val="标题 6 字符2"/>
    <w:qFormat/>
    <w:uiPriority w:val="99"/>
    <w:rPr>
      <w:rFonts w:ascii="Cambria" w:hAnsi="Cambria"/>
      <w:b/>
      <w:bCs/>
      <w:kern w:val="2"/>
      <w:sz w:val="24"/>
      <w:szCs w:val="24"/>
    </w:rPr>
  </w:style>
  <w:style w:type="character" w:customStyle="1" w:styleId="2096">
    <w:name w:val="标题 7 字符2"/>
    <w:qFormat/>
    <w:uiPriority w:val="99"/>
    <w:rPr>
      <w:kern w:val="2"/>
      <w:sz w:val="28"/>
      <w:szCs w:val="21"/>
      <w:lang w:val="zh-CN"/>
    </w:rPr>
  </w:style>
  <w:style w:type="character" w:customStyle="1" w:styleId="2097">
    <w:name w:val="标题 8 字符2"/>
    <w:qFormat/>
    <w:uiPriority w:val="99"/>
    <w:rPr>
      <w:rFonts w:ascii="Cambria" w:hAnsi="Cambria"/>
      <w:kern w:val="2"/>
      <w:sz w:val="24"/>
      <w:szCs w:val="24"/>
    </w:rPr>
  </w:style>
  <w:style w:type="character" w:customStyle="1" w:styleId="2098">
    <w:name w:val="标题 9 字符2"/>
    <w:qFormat/>
    <w:uiPriority w:val="99"/>
    <w:rPr>
      <w:rFonts w:ascii="Cambria" w:hAnsi="Cambria"/>
      <w:kern w:val="2"/>
      <w:sz w:val="21"/>
      <w:szCs w:val="21"/>
    </w:rPr>
  </w:style>
  <w:style w:type="character" w:customStyle="1" w:styleId="2099">
    <w:name w:val="文档结构图 字符6"/>
    <w:qFormat/>
    <w:uiPriority w:val="0"/>
    <w:rPr>
      <w:kern w:val="2"/>
      <w:sz w:val="21"/>
      <w:szCs w:val="24"/>
      <w:shd w:val="clear" w:color="auto" w:fill="000080"/>
    </w:rPr>
  </w:style>
  <w:style w:type="character" w:customStyle="1" w:styleId="2100">
    <w:name w:val="批注文字 字符5"/>
    <w:qFormat/>
    <w:uiPriority w:val="0"/>
    <w:rPr>
      <w:kern w:val="2"/>
      <w:sz w:val="21"/>
      <w:szCs w:val="24"/>
    </w:rPr>
  </w:style>
  <w:style w:type="character" w:customStyle="1" w:styleId="2101">
    <w:name w:val="称呼 字符3"/>
    <w:qFormat/>
    <w:uiPriority w:val="99"/>
    <w:rPr>
      <w:kern w:val="2"/>
      <w:sz w:val="24"/>
      <w:szCs w:val="24"/>
    </w:rPr>
  </w:style>
  <w:style w:type="character" w:customStyle="1" w:styleId="2102">
    <w:name w:val="正文文本 3 字符4"/>
    <w:qFormat/>
    <w:uiPriority w:val="0"/>
    <w:rPr>
      <w:rFonts w:ascii="Calibri" w:hAnsi="Calibri"/>
      <w:b/>
      <w:sz w:val="24"/>
    </w:rPr>
  </w:style>
  <w:style w:type="character" w:customStyle="1" w:styleId="2103">
    <w:name w:val="结束语 字符3"/>
    <w:qFormat/>
    <w:uiPriority w:val="99"/>
    <w:rPr>
      <w:kern w:val="2"/>
      <w:sz w:val="24"/>
      <w:szCs w:val="24"/>
    </w:rPr>
  </w:style>
  <w:style w:type="character" w:customStyle="1" w:styleId="2104">
    <w:name w:val="正文文本 字符5"/>
    <w:qFormat/>
    <w:uiPriority w:val="0"/>
    <w:rPr>
      <w:rFonts w:ascii="宋体" w:hAnsi="宋体"/>
      <w:b/>
      <w:bCs/>
      <w:color w:val="000000"/>
      <w:kern w:val="2"/>
      <w:sz w:val="21"/>
      <w:szCs w:val="21"/>
    </w:rPr>
  </w:style>
  <w:style w:type="character" w:customStyle="1" w:styleId="2105">
    <w:name w:val="正文文本缩进 字符6"/>
    <w:qFormat/>
    <w:uiPriority w:val="0"/>
    <w:rPr>
      <w:color w:val="000000"/>
      <w:kern w:val="2"/>
      <w:sz w:val="21"/>
      <w:szCs w:val="24"/>
    </w:rPr>
  </w:style>
  <w:style w:type="character" w:customStyle="1" w:styleId="2106">
    <w:name w:val="纯文本 字符6"/>
    <w:qFormat/>
    <w:uiPriority w:val="0"/>
    <w:rPr>
      <w:rFonts w:ascii="宋体" w:hAnsi="Courier New"/>
      <w:kern w:val="21"/>
      <w:sz w:val="21"/>
    </w:rPr>
  </w:style>
  <w:style w:type="character" w:customStyle="1" w:styleId="2107">
    <w:name w:val="日期 字符5"/>
    <w:qFormat/>
    <w:uiPriority w:val="0"/>
    <w:rPr>
      <w:rFonts w:ascii="仿宋_GB2312" w:eastAsia="仿宋_GB2312"/>
      <w:kern w:val="2"/>
      <w:sz w:val="32"/>
      <w:szCs w:val="24"/>
    </w:rPr>
  </w:style>
  <w:style w:type="character" w:customStyle="1" w:styleId="2108">
    <w:name w:val="正文文本缩进 2 字符6"/>
    <w:qFormat/>
    <w:uiPriority w:val="0"/>
    <w:rPr>
      <w:kern w:val="2"/>
      <w:sz w:val="24"/>
      <w:szCs w:val="24"/>
    </w:rPr>
  </w:style>
  <w:style w:type="character" w:customStyle="1" w:styleId="2109">
    <w:name w:val="尾注文本 字符4"/>
    <w:qFormat/>
    <w:uiPriority w:val="99"/>
    <w:rPr>
      <w:rFonts w:ascii="Calibri" w:hAnsi="Calibri"/>
      <w:kern w:val="2"/>
      <w:sz w:val="21"/>
      <w:szCs w:val="22"/>
    </w:rPr>
  </w:style>
  <w:style w:type="character" w:customStyle="1" w:styleId="2110">
    <w:name w:val="批注框文本 字符5"/>
    <w:qFormat/>
    <w:uiPriority w:val="0"/>
    <w:rPr>
      <w:kern w:val="2"/>
      <w:sz w:val="18"/>
      <w:szCs w:val="18"/>
    </w:rPr>
  </w:style>
  <w:style w:type="character" w:customStyle="1" w:styleId="2111">
    <w:name w:val="页脚 字符5"/>
    <w:qFormat/>
    <w:uiPriority w:val="99"/>
    <w:rPr>
      <w:kern w:val="2"/>
      <w:sz w:val="18"/>
      <w:szCs w:val="18"/>
    </w:rPr>
  </w:style>
  <w:style w:type="character" w:customStyle="1" w:styleId="2112">
    <w:name w:val="页眉 字符5"/>
    <w:qFormat/>
    <w:uiPriority w:val="99"/>
    <w:rPr>
      <w:kern w:val="2"/>
      <w:sz w:val="18"/>
      <w:szCs w:val="18"/>
    </w:rPr>
  </w:style>
  <w:style w:type="character" w:customStyle="1" w:styleId="2113">
    <w:name w:val="副标题 字符4"/>
    <w:qFormat/>
    <w:uiPriority w:val="99"/>
    <w:rPr>
      <w:rFonts w:ascii="Cambria" w:hAnsi="Cambria" w:eastAsia="等线"/>
      <w:b/>
      <w:bCs/>
      <w:kern w:val="28"/>
      <w:sz w:val="32"/>
      <w:szCs w:val="32"/>
    </w:rPr>
  </w:style>
  <w:style w:type="character" w:customStyle="1" w:styleId="2114">
    <w:name w:val="脚注文本 字符4"/>
    <w:qFormat/>
    <w:uiPriority w:val="0"/>
    <w:rPr>
      <w:rFonts w:ascii="Calibri" w:hAnsi="Calibri"/>
      <w:kern w:val="2"/>
      <w:sz w:val="18"/>
      <w:szCs w:val="18"/>
    </w:rPr>
  </w:style>
  <w:style w:type="character" w:customStyle="1" w:styleId="2115">
    <w:name w:val="正文文本缩进 3 字符4"/>
    <w:qFormat/>
    <w:uiPriority w:val="0"/>
    <w:rPr>
      <w:kern w:val="2"/>
      <w:sz w:val="16"/>
      <w:szCs w:val="16"/>
    </w:rPr>
  </w:style>
  <w:style w:type="character" w:customStyle="1" w:styleId="2116">
    <w:name w:val="正文文本 2 字符5"/>
    <w:qFormat/>
    <w:uiPriority w:val="0"/>
    <w:rPr>
      <w:rFonts w:ascii="等线" w:hAnsi="等线" w:eastAsia="等线"/>
      <w:kern w:val="2"/>
      <w:sz w:val="21"/>
      <w:szCs w:val="24"/>
    </w:rPr>
  </w:style>
  <w:style w:type="character" w:customStyle="1" w:styleId="2117">
    <w:name w:val="HTML 预设格式 字符5"/>
    <w:qFormat/>
    <w:uiPriority w:val="0"/>
    <w:rPr>
      <w:rFonts w:ascii="宋体" w:hAnsi="宋体"/>
      <w:sz w:val="24"/>
      <w:szCs w:val="24"/>
    </w:rPr>
  </w:style>
  <w:style w:type="character" w:customStyle="1" w:styleId="2118">
    <w:name w:val="标题 字符4"/>
    <w:qFormat/>
    <w:uiPriority w:val="0"/>
    <w:rPr>
      <w:rFonts w:ascii="Cambria" w:hAnsi="Cambria"/>
      <w:b/>
      <w:bCs/>
      <w:kern w:val="2"/>
      <w:sz w:val="32"/>
      <w:szCs w:val="32"/>
      <w:lang w:val="zh-CN"/>
    </w:rPr>
  </w:style>
  <w:style w:type="character" w:customStyle="1" w:styleId="2119">
    <w:name w:val="批注主题 字符5"/>
    <w:qFormat/>
    <w:uiPriority w:val="0"/>
    <w:rPr>
      <w:b/>
      <w:bCs/>
      <w:kern w:val="2"/>
      <w:sz w:val="21"/>
      <w:szCs w:val="24"/>
    </w:rPr>
  </w:style>
  <w:style w:type="character" w:customStyle="1" w:styleId="2120">
    <w:name w:val="正文文本首行缩进 字符"/>
    <w:basedOn w:val="81"/>
    <w:qFormat/>
    <w:uiPriority w:val="0"/>
    <w:rPr>
      <w:rFonts w:ascii="Times New Roman" w:hAnsi="Times New Roman" w:eastAsia="宋体" w:cs="Times New Roman"/>
      <w:b w:val="0"/>
      <w:bCs w:val="0"/>
      <w:color w:val="000000"/>
      <w:szCs w:val="24"/>
    </w:rPr>
  </w:style>
  <w:style w:type="character" w:customStyle="1" w:styleId="2121">
    <w:name w:val="正文首行缩进 字符"/>
    <w:link w:val="49"/>
    <w:qFormat/>
    <w:uiPriority w:val="0"/>
    <w:rPr>
      <w:rFonts w:ascii="Times New Roman" w:hAnsi="Times New Roman" w:eastAsia="宋体" w:cs="Times New Roman"/>
      <w:b/>
      <w:bCs/>
      <w:color w:val="000000"/>
      <w:szCs w:val="21"/>
    </w:rPr>
  </w:style>
  <w:style w:type="character" w:customStyle="1" w:styleId="2122">
    <w:name w:val="无间隔 字符2"/>
    <w:qFormat/>
    <w:locked/>
    <w:uiPriority w:val="0"/>
    <w:rPr>
      <w:kern w:val="2"/>
      <w:sz w:val="21"/>
      <w:szCs w:val="24"/>
    </w:rPr>
  </w:style>
  <w:style w:type="paragraph" w:customStyle="1" w:styleId="2123">
    <w:name w:val="z-窗体顶端1111"/>
    <w:basedOn w:val="1"/>
    <w:next w:val="1"/>
    <w:qFormat/>
    <w:uiPriority w:val="99"/>
    <w:pPr>
      <w:pBdr>
        <w:bottom w:val="single" w:color="auto" w:sz="6" w:space="1"/>
      </w:pBdr>
      <w:jc w:val="center"/>
    </w:pPr>
    <w:rPr>
      <w:rFonts w:ascii="Arial" w:hAnsi="Calibri"/>
      <w:vanish/>
      <w:sz w:val="24"/>
      <w:szCs w:val="22"/>
      <w:lang w:val="zh-CN"/>
    </w:rPr>
  </w:style>
  <w:style w:type="paragraph" w:customStyle="1" w:styleId="2124">
    <w:name w:val="修订1111"/>
    <w:unhideWhenUsed/>
    <w:qFormat/>
    <w:uiPriority w:val="0"/>
    <w:rPr>
      <w:rFonts w:ascii="Times New Roman" w:hAnsi="Times New Roman" w:eastAsia="宋体" w:cs="Times New Roman"/>
      <w:kern w:val="2"/>
      <w:sz w:val="21"/>
      <w:szCs w:val="24"/>
      <w:lang w:val="en-US" w:eastAsia="zh-CN" w:bidi="ar-SA"/>
    </w:rPr>
  </w:style>
  <w:style w:type="character" w:customStyle="1" w:styleId="2125">
    <w:name w:val="无"/>
    <w:qFormat/>
    <w:uiPriority w:val="0"/>
  </w:style>
  <w:style w:type="paragraph" w:customStyle="1" w:styleId="2126">
    <w:name w:val="修订52"/>
    <w:unhideWhenUsed/>
    <w:qFormat/>
    <w:uiPriority w:val="0"/>
    <w:rPr>
      <w:rFonts w:ascii="Times New Roman" w:hAnsi="Times New Roman" w:eastAsia="宋体" w:cs="Times New Roman"/>
      <w:kern w:val="2"/>
      <w:sz w:val="21"/>
      <w:szCs w:val="24"/>
      <w:lang w:val="en-US" w:eastAsia="zh-CN" w:bidi="ar-SA"/>
    </w:rPr>
  </w:style>
  <w:style w:type="paragraph" w:customStyle="1" w:styleId="2127">
    <w:name w:val="z-窗体底端22"/>
    <w:basedOn w:val="1"/>
    <w:next w:val="1"/>
    <w:qFormat/>
    <w:uiPriority w:val="99"/>
    <w:pPr>
      <w:pBdr>
        <w:top w:val="single" w:color="auto" w:sz="6" w:space="1"/>
      </w:pBdr>
      <w:jc w:val="center"/>
    </w:pPr>
    <w:rPr>
      <w:rFonts w:ascii="Arial"/>
      <w:vanish/>
      <w:sz w:val="16"/>
    </w:rPr>
  </w:style>
  <w:style w:type="paragraph" w:customStyle="1" w:styleId="2128">
    <w:name w:val="z-窗体顶端22"/>
    <w:basedOn w:val="1"/>
    <w:next w:val="1"/>
    <w:qFormat/>
    <w:uiPriority w:val="99"/>
    <w:pPr>
      <w:pBdr>
        <w:bottom w:val="single" w:color="auto" w:sz="6" w:space="1"/>
      </w:pBdr>
      <w:jc w:val="center"/>
    </w:pPr>
    <w:rPr>
      <w:rFonts w:ascii="Arial"/>
      <w:vanish/>
      <w:sz w:val="16"/>
    </w:rPr>
  </w:style>
  <w:style w:type="character" w:customStyle="1" w:styleId="2129">
    <w:name w:val="Char Char1941"/>
    <w:qFormat/>
    <w:locked/>
    <w:uiPriority w:val="0"/>
    <w:rPr>
      <w:rFonts w:eastAsia="宋体"/>
      <w:b/>
      <w:bCs/>
      <w:kern w:val="44"/>
      <w:sz w:val="44"/>
      <w:szCs w:val="44"/>
      <w:lang w:val="en-US" w:eastAsia="zh-CN" w:bidi="ar-SA"/>
    </w:rPr>
  </w:style>
  <w:style w:type="character" w:customStyle="1" w:styleId="2130">
    <w:name w:val="Char Char1041"/>
    <w:qFormat/>
    <w:uiPriority w:val="0"/>
    <w:rPr>
      <w:rFonts w:eastAsia="宋体"/>
      <w:kern w:val="2"/>
      <w:sz w:val="18"/>
      <w:szCs w:val="18"/>
      <w:lang w:val="en-US" w:eastAsia="zh-CN" w:bidi="ar-SA"/>
    </w:rPr>
  </w:style>
  <w:style w:type="character" w:customStyle="1" w:styleId="2131">
    <w:name w:val="Char Char1141"/>
    <w:qFormat/>
    <w:uiPriority w:val="0"/>
    <w:rPr>
      <w:rFonts w:eastAsia="宋体"/>
      <w:kern w:val="2"/>
      <w:sz w:val="18"/>
      <w:szCs w:val="18"/>
      <w:lang w:val="en-US" w:eastAsia="zh-CN" w:bidi="ar-SA"/>
    </w:rPr>
  </w:style>
  <w:style w:type="character" w:customStyle="1" w:styleId="2132">
    <w:name w:val="Char Char1541"/>
    <w:qFormat/>
    <w:uiPriority w:val="0"/>
    <w:rPr>
      <w:rFonts w:eastAsia="宋体"/>
      <w:kern w:val="2"/>
      <w:sz w:val="18"/>
      <w:szCs w:val="18"/>
      <w:lang w:val="en-US" w:eastAsia="zh-CN" w:bidi="ar-SA"/>
    </w:rPr>
  </w:style>
  <w:style w:type="character" w:customStyle="1" w:styleId="2133">
    <w:name w:val="Char Char1641"/>
    <w:qFormat/>
    <w:uiPriority w:val="0"/>
    <w:rPr>
      <w:rFonts w:eastAsia="宋体"/>
      <w:kern w:val="2"/>
      <w:sz w:val="21"/>
      <w:szCs w:val="24"/>
      <w:lang w:val="en-US" w:eastAsia="zh-CN" w:bidi="ar-SA"/>
    </w:rPr>
  </w:style>
  <w:style w:type="character" w:customStyle="1" w:styleId="2134">
    <w:name w:val="Char Char1841"/>
    <w:qFormat/>
    <w:uiPriority w:val="0"/>
    <w:rPr>
      <w:rFonts w:eastAsia="宋体"/>
      <w:kern w:val="2"/>
      <w:sz w:val="21"/>
      <w:szCs w:val="24"/>
      <w:lang w:val="en-US" w:eastAsia="zh-CN" w:bidi="ar-SA"/>
    </w:rPr>
  </w:style>
  <w:style w:type="character" w:customStyle="1" w:styleId="2135">
    <w:name w:val="Char Char2051"/>
    <w:qFormat/>
    <w:locked/>
    <w:uiPriority w:val="0"/>
    <w:rPr>
      <w:rFonts w:eastAsia="宋体"/>
      <w:b/>
      <w:bCs/>
      <w:kern w:val="44"/>
      <w:sz w:val="44"/>
      <w:szCs w:val="44"/>
      <w:lang w:val="en-US" w:eastAsia="zh-CN" w:bidi="ar-SA"/>
    </w:rPr>
  </w:style>
  <w:style w:type="paragraph" w:customStyle="1" w:styleId="2136">
    <w:name w:val="修订51"/>
    <w:qFormat/>
    <w:uiPriority w:val="99"/>
    <w:rPr>
      <w:rFonts w:ascii="Times New Roman" w:hAnsi="Times New Roman" w:eastAsia="宋体" w:cs="Times New Roman"/>
      <w:kern w:val="2"/>
      <w:sz w:val="21"/>
      <w:szCs w:val="24"/>
      <w:lang w:val="en-US" w:eastAsia="zh-CN" w:bidi="ar-SA"/>
    </w:rPr>
  </w:style>
  <w:style w:type="paragraph" w:customStyle="1" w:styleId="2137">
    <w:name w:val="列出段落611"/>
    <w:basedOn w:val="1"/>
    <w:qFormat/>
    <w:uiPriority w:val="0"/>
    <w:pPr>
      <w:ind w:firstLine="420" w:firstLineChars="200"/>
    </w:pPr>
    <w:rPr>
      <w:rFonts w:ascii="Calibri" w:hAnsi="Calibri"/>
      <w:szCs w:val="22"/>
    </w:rPr>
  </w:style>
  <w:style w:type="paragraph" w:customStyle="1" w:styleId="2138">
    <w:name w:val="无间隔41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39">
    <w:name w:val="z-窗体顶端21"/>
    <w:basedOn w:val="1"/>
    <w:next w:val="1"/>
    <w:qFormat/>
    <w:uiPriority w:val="99"/>
    <w:pPr>
      <w:widowControl/>
      <w:pBdr>
        <w:bottom w:val="single" w:color="auto" w:sz="6" w:space="1"/>
      </w:pBdr>
      <w:jc w:val="center"/>
    </w:pPr>
    <w:rPr>
      <w:rFonts w:ascii="Arial" w:hAnsi="Calibri" w:cs="Arial"/>
      <w:vanish/>
      <w:sz w:val="16"/>
      <w:szCs w:val="16"/>
    </w:rPr>
  </w:style>
  <w:style w:type="paragraph" w:customStyle="1" w:styleId="2140">
    <w:name w:val="z-窗体底端21"/>
    <w:basedOn w:val="1"/>
    <w:next w:val="1"/>
    <w:qFormat/>
    <w:uiPriority w:val="99"/>
    <w:pPr>
      <w:widowControl/>
      <w:pBdr>
        <w:top w:val="single" w:color="auto" w:sz="6" w:space="1"/>
      </w:pBdr>
      <w:jc w:val="center"/>
    </w:pPr>
    <w:rPr>
      <w:rFonts w:ascii="Arial" w:hAnsi="Calibri" w:cs="Arial"/>
      <w:vanish/>
      <w:sz w:val="16"/>
      <w:szCs w:val="16"/>
    </w:rPr>
  </w:style>
  <w:style w:type="paragraph" w:customStyle="1" w:styleId="2141">
    <w:name w:val="列出段落61"/>
    <w:basedOn w:val="1"/>
    <w:qFormat/>
    <w:uiPriority w:val="99"/>
    <w:pPr>
      <w:ind w:firstLine="420" w:firstLineChars="200"/>
    </w:pPr>
    <w:rPr>
      <w:rFonts w:eastAsia="仿宋_GB2312"/>
      <w:sz w:val="32"/>
      <w:szCs w:val="32"/>
    </w:rPr>
  </w:style>
  <w:style w:type="paragraph" w:customStyle="1" w:styleId="2142">
    <w:name w:val="TOC 标题71"/>
    <w:basedOn w:val="2"/>
    <w:next w:val="1"/>
    <w:qFormat/>
    <w:uiPriority w:val="99"/>
    <w:pPr>
      <w:widowControl/>
      <w:spacing w:line="276" w:lineRule="auto"/>
      <w:jc w:val="left"/>
      <w:outlineLvl w:val="9"/>
    </w:pPr>
    <w:rPr>
      <w:color w:val="365F91"/>
      <w:kern w:val="0"/>
      <w:sz w:val="28"/>
      <w:szCs w:val="28"/>
    </w:rPr>
  </w:style>
  <w:style w:type="character" w:customStyle="1" w:styleId="2143">
    <w:name w:val="Char Char841"/>
    <w:qFormat/>
    <w:uiPriority w:val="0"/>
    <w:rPr>
      <w:kern w:val="2"/>
      <w:sz w:val="18"/>
      <w:szCs w:val="18"/>
    </w:rPr>
  </w:style>
  <w:style w:type="character" w:customStyle="1" w:styleId="2144">
    <w:name w:val="不明显强调2"/>
    <w:qFormat/>
    <w:uiPriority w:val="0"/>
    <w:rPr>
      <w:i/>
      <w:iCs/>
      <w:color w:val="808080"/>
    </w:rPr>
  </w:style>
  <w:style w:type="character" w:customStyle="1" w:styleId="2145">
    <w:name w:val="msosubtleemphasis"/>
    <w:qFormat/>
    <w:uiPriority w:val="0"/>
    <w:rPr>
      <w:i/>
      <w:color w:val="808080"/>
    </w:rPr>
  </w:style>
  <w:style w:type="character" w:customStyle="1" w:styleId="2146">
    <w:name w:val="Char Char951"/>
    <w:qFormat/>
    <w:uiPriority w:val="0"/>
    <w:rPr>
      <w:kern w:val="2"/>
      <w:sz w:val="18"/>
      <w:szCs w:val="18"/>
    </w:rPr>
  </w:style>
  <w:style w:type="character" w:customStyle="1" w:styleId="2147">
    <w:name w:val="Char Char461"/>
    <w:qFormat/>
    <w:uiPriority w:val="99"/>
    <w:rPr>
      <w:rFonts w:eastAsia="宋体"/>
      <w:kern w:val="2"/>
      <w:sz w:val="21"/>
      <w:szCs w:val="24"/>
      <w:lang w:val="en-US" w:eastAsia="zh-CN" w:bidi="ar-SA"/>
    </w:rPr>
  </w:style>
  <w:style w:type="character" w:customStyle="1" w:styleId="2148">
    <w:name w:val="Char Char1331"/>
    <w:qFormat/>
    <w:uiPriority w:val="0"/>
    <w:rPr>
      <w:rFonts w:eastAsia="宋体"/>
      <w:kern w:val="2"/>
      <w:sz w:val="21"/>
      <w:szCs w:val="24"/>
      <w:lang w:val="en-US" w:eastAsia="zh-CN" w:bidi="ar-SA"/>
    </w:rPr>
  </w:style>
  <w:style w:type="character" w:customStyle="1" w:styleId="2149">
    <w:name w:val="Char Char581"/>
    <w:qFormat/>
    <w:uiPriority w:val="0"/>
    <w:rPr>
      <w:rFonts w:eastAsia="宋体"/>
      <w:color w:val="000000"/>
      <w:kern w:val="2"/>
      <w:sz w:val="21"/>
      <w:szCs w:val="24"/>
      <w:lang w:val="en-US" w:eastAsia="zh-CN" w:bidi="ar-SA"/>
    </w:rPr>
  </w:style>
  <w:style w:type="character" w:customStyle="1" w:styleId="2150">
    <w:name w:val="Char Char1651"/>
    <w:qFormat/>
    <w:uiPriority w:val="0"/>
    <w:rPr>
      <w:rFonts w:eastAsia="宋体"/>
      <w:kern w:val="2"/>
      <w:sz w:val="21"/>
      <w:szCs w:val="24"/>
      <w:lang w:val="en-US" w:eastAsia="zh-CN" w:bidi="ar-SA"/>
    </w:rPr>
  </w:style>
  <w:style w:type="character" w:customStyle="1" w:styleId="2151">
    <w:name w:val="Char Char371"/>
    <w:qFormat/>
    <w:uiPriority w:val="0"/>
    <w:rPr>
      <w:rFonts w:eastAsia="宋体"/>
      <w:b/>
      <w:bCs/>
      <w:kern w:val="2"/>
      <w:sz w:val="21"/>
      <w:szCs w:val="24"/>
      <w:lang w:val="en-US" w:eastAsia="zh-CN" w:bidi="ar-SA"/>
    </w:rPr>
  </w:style>
  <w:style w:type="character" w:customStyle="1" w:styleId="2152">
    <w:name w:val="Char Char1151"/>
    <w:qFormat/>
    <w:uiPriority w:val="0"/>
    <w:rPr>
      <w:rFonts w:eastAsia="宋体"/>
      <w:kern w:val="2"/>
      <w:sz w:val="18"/>
      <w:szCs w:val="18"/>
      <w:lang w:val="en-US" w:eastAsia="zh-CN" w:bidi="ar-SA"/>
    </w:rPr>
  </w:style>
  <w:style w:type="character" w:customStyle="1" w:styleId="2153">
    <w:name w:val="Char Char671"/>
    <w:qFormat/>
    <w:uiPriority w:val="0"/>
    <w:rPr>
      <w:rFonts w:eastAsia="宋体"/>
      <w:kern w:val="2"/>
      <w:sz w:val="21"/>
      <w:szCs w:val="24"/>
      <w:lang w:val="en-US" w:eastAsia="zh-CN" w:bidi="ar-SA"/>
    </w:rPr>
  </w:style>
  <w:style w:type="character" w:customStyle="1" w:styleId="2154">
    <w:name w:val="Char Char1431"/>
    <w:qFormat/>
    <w:locked/>
    <w:uiPriority w:val="0"/>
    <w:rPr>
      <w:rFonts w:eastAsia="宋体"/>
      <w:b/>
      <w:bCs/>
      <w:kern w:val="44"/>
      <w:sz w:val="44"/>
      <w:szCs w:val="44"/>
      <w:lang w:val="en-US" w:eastAsia="zh-CN" w:bidi="ar-SA"/>
    </w:rPr>
  </w:style>
  <w:style w:type="character" w:customStyle="1" w:styleId="2155">
    <w:name w:val="Char Char271"/>
    <w:qFormat/>
    <w:uiPriority w:val="0"/>
    <w:rPr>
      <w:rFonts w:eastAsia="宋体"/>
      <w:kern w:val="2"/>
      <w:sz w:val="18"/>
      <w:szCs w:val="18"/>
      <w:lang w:val="en-US" w:eastAsia="zh-CN" w:bidi="ar-SA"/>
    </w:rPr>
  </w:style>
  <w:style w:type="character" w:customStyle="1" w:styleId="2156">
    <w:name w:val="Char Char751"/>
    <w:qFormat/>
    <w:uiPriority w:val="0"/>
    <w:rPr>
      <w:rFonts w:eastAsia="宋体"/>
      <w:color w:val="000000"/>
      <w:kern w:val="2"/>
      <w:sz w:val="21"/>
      <w:szCs w:val="24"/>
      <w:lang w:val="en-US" w:eastAsia="zh-CN" w:bidi="ar-SA"/>
    </w:rPr>
  </w:style>
  <w:style w:type="character" w:customStyle="1" w:styleId="2157">
    <w:name w:val="Char Char1161"/>
    <w:qFormat/>
    <w:uiPriority w:val="0"/>
    <w:rPr>
      <w:rFonts w:eastAsia="宋体"/>
      <w:b/>
      <w:bCs/>
      <w:kern w:val="2"/>
      <w:sz w:val="21"/>
      <w:szCs w:val="24"/>
      <w:lang w:val="en-US" w:eastAsia="zh-CN" w:bidi="ar-SA"/>
    </w:rPr>
  </w:style>
  <w:style w:type="character" w:customStyle="1" w:styleId="2158">
    <w:name w:val="Char Char842"/>
    <w:qFormat/>
    <w:uiPriority w:val="0"/>
    <w:rPr>
      <w:kern w:val="2"/>
      <w:sz w:val="18"/>
      <w:szCs w:val="18"/>
    </w:rPr>
  </w:style>
  <w:style w:type="character" w:customStyle="1" w:styleId="2159">
    <w:name w:val="Char Char1942"/>
    <w:qFormat/>
    <w:locked/>
    <w:uiPriority w:val="0"/>
    <w:rPr>
      <w:rFonts w:eastAsia="宋体"/>
      <w:b/>
      <w:bCs/>
      <w:kern w:val="44"/>
      <w:sz w:val="44"/>
      <w:szCs w:val="44"/>
      <w:lang w:val="en-US" w:eastAsia="zh-CN" w:bidi="ar-SA"/>
    </w:rPr>
  </w:style>
  <w:style w:type="character" w:customStyle="1" w:styleId="2160">
    <w:name w:val="Char Char1042"/>
    <w:qFormat/>
    <w:uiPriority w:val="0"/>
    <w:rPr>
      <w:rFonts w:eastAsia="宋体"/>
      <w:kern w:val="2"/>
      <w:sz w:val="18"/>
      <w:szCs w:val="18"/>
      <w:lang w:val="en-US" w:eastAsia="zh-CN" w:bidi="ar-SA"/>
    </w:rPr>
  </w:style>
  <w:style w:type="character" w:customStyle="1" w:styleId="2161">
    <w:name w:val="Char Char1152"/>
    <w:qFormat/>
    <w:uiPriority w:val="0"/>
    <w:rPr>
      <w:rFonts w:eastAsia="宋体"/>
      <w:kern w:val="2"/>
      <w:sz w:val="18"/>
      <w:szCs w:val="18"/>
      <w:lang w:val="en-US" w:eastAsia="zh-CN" w:bidi="ar-SA"/>
    </w:rPr>
  </w:style>
  <w:style w:type="character" w:customStyle="1" w:styleId="2162">
    <w:name w:val="Char Char1542"/>
    <w:qFormat/>
    <w:uiPriority w:val="0"/>
    <w:rPr>
      <w:rFonts w:eastAsia="宋体"/>
      <w:kern w:val="2"/>
      <w:sz w:val="18"/>
      <w:szCs w:val="18"/>
      <w:lang w:val="en-US" w:eastAsia="zh-CN" w:bidi="ar-SA"/>
    </w:rPr>
  </w:style>
  <w:style w:type="character" w:customStyle="1" w:styleId="2163">
    <w:name w:val="Char Char1642"/>
    <w:qFormat/>
    <w:uiPriority w:val="0"/>
    <w:rPr>
      <w:rFonts w:eastAsia="宋体"/>
      <w:kern w:val="2"/>
      <w:sz w:val="21"/>
      <w:szCs w:val="24"/>
      <w:lang w:val="en-US" w:eastAsia="zh-CN" w:bidi="ar-SA"/>
    </w:rPr>
  </w:style>
  <w:style w:type="character" w:customStyle="1" w:styleId="2164">
    <w:name w:val="Char Char1842"/>
    <w:qFormat/>
    <w:uiPriority w:val="0"/>
    <w:rPr>
      <w:rFonts w:eastAsia="宋体"/>
      <w:kern w:val="2"/>
      <w:sz w:val="21"/>
      <w:szCs w:val="24"/>
      <w:lang w:val="en-US" w:eastAsia="zh-CN" w:bidi="ar-SA"/>
    </w:rPr>
  </w:style>
  <w:style w:type="character" w:customStyle="1" w:styleId="2165">
    <w:name w:val="Char Char2052"/>
    <w:qFormat/>
    <w:locked/>
    <w:uiPriority w:val="0"/>
    <w:rPr>
      <w:rFonts w:eastAsia="宋体"/>
      <w:b/>
      <w:bCs/>
      <w:kern w:val="44"/>
      <w:sz w:val="44"/>
      <w:szCs w:val="44"/>
      <w:lang w:val="en-US" w:eastAsia="zh-CN" w:bidi="ar-SA"/>
    </w:rPr>
  </w:style>
  <w:style w:type="paragraph" w:customStyle="1" w:styleId="2166">
    <w:name w:val="Revision11"/>
    <w:qFormat/>
    <w:uiPriority w:val="0"/>
    <w:rPr>
      <w:rFonts w:ascii="Times New Roman" w:hAnsi="Times New Roman" w:eastAsia="宋体" w:cs="Times New Roman"/>
      <w:kern w:val="2"/>
      <w:sz w:val="21"/>
      <w:szCs w:val="24"/>
      <w:lang w:val="en-US" w:eastAsia="zh-CN" w:bidi="ar-SA"/>
    </w:rPr>
  </w:style>
  <w:style w:type="paragraph" w:customStyle="1" w:styleId="2167">
    <w:name w:val="List Paragraph31"/>
    <w:basedOn w:val="1"/>
    <w:qFormat/>
    <w:uiPriority w:val="0"/>
    <w:pPr>
      <w:ind w:firstLine="420" w:firstLineChars="200"/>
    </w:pPr>
    <w:rPr>
      <w:rFonts w:ascii="Calibri" w:hAnsi="Calibri"/>
      <w:szCs w:val="22"/>
    </w:rPr>
  </w:style>
  <w:style w:type="paragraph" w:customStyle="1" w:styleId="2168">
    <w:name w:val="No Spacing2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169">
    <w:name w:val="Char Char1432"/>
    <w:qFormat/>
    <w:locked/>
    <w:uiPriority w:val="0"/>
    <w:rPr>
      <w:rFonts w:eastAsia="宋体"/>
      <w:b/>
      <w:bCs/>
      <w:kern w:val="44"/>
      <w:sz w:val="44"/>
      <w:szCs w:val="44"/>
      <w:lang w:val="en-US" w:eastAsia="zh-CN" w:bidi="ar-SA"/>
    </w:rPr>
  </w:style>
  <w:style w:type="character" w:customStyle="1" w:styleId="2170">
    <w:name w:val="Char Char272"/>
    <w:qFormat/>
    <w:uiPriority w:val="0"/>
    <w:rPr>
      <w:rFonts w:eastAsia="宋体"/>
      <w:kern w:val="2"/>
      <w:sz w:val="18"/>
      <w:szCs w:val="18"/>
      <w:lang w:val="en-US" w:eastAsia="zh-CN" w:bidi="ar-SA"/>
    </w:rPr>
  </w:style>
  <w:style w:type="character" w:customStyle="1" w:styleId="2171">
    <w:name w:val="Char Char1332"/>
    <w:qFormat/>
    <w:uiPriority w:val="0"/>
    <w:rPr>
      <w:rFonts w:eastAsia="宋体"/>
      <w:kern w:val="2"/>
      <w:sz w:val="21"/>
      <w:szCs w:val="24"/>
      <w:lang w:val="en-US" w:eastAsia="zh-CN" w:bidi="ar-SA"/>
    </w:rPr>
  </w:style>
  <w:style w:type="character" w:customStyle="1" w:styleId="2172">
    <w:name w:val="Char Char1162"/>
    <w:qFormat/>
    <w:uiPriority w:val="0"/>
    <w:rPr>
      <w:rFonts w:eastAsia="宋体"/>
      <w:b/>
      <w:bCs/>
      <w:kern w:val="2"/>
      <w:sz w:val="21"/>
      <w:szCs w:val="24"/>
      <w:lang w:val="en-US" w:eastAsia="zh-CN" w:bidi="ar-SA"/>
    </w:rPr>
  </w:style>
  <w:style w:type="character" w:customStyle="1" w:styleId="2173">
    <w:name w:val="Char Char952"/>
    <w:qFormat/>
    <w:uiPriority w:val="0"/>
    <w:rPr>
      <w:kern w:val="2"/>
      <w:sz w:val="18"/>
      <w:szCs w:val="18"/>
    </w:rPr>
  </w:style>
  <w:style w:type="character" w:customStyle="1" w:styleId="2174">
    <w:name w:val="Char Char372"/>
    <w:qFormat/>
    <w:uiPriority w:val="0"/>
    <w:rPr>
      <w:rFonts w:eastAsia="宋体"/>
      <w:b/>
      <w:bCs/>
      <w:kern w:val="2"/>
      <w:sz w:val="21"/>
      <w:szCs w:val="24"/>
      <w:lang w:val="en-US" w:eastAsia="zh-CN" w:bidi="ar-SA"/>
    </w:rPr>
  </w:style>
  <w:style w:type="character" w:customStyle="1" w:styleId="2175">
    <w:name w:val="Char Char582"/>
    <w:qFormat/>
    <w:uiPriority w:val="0"/>
    <w:rPr>
      <w:rFonts w:eastAsia="宋体"/>
      <w:color w:val="000000"/>
      <w:kern w:val="2"/>
      <w:sz w:val="21"/>
      <w:szCs w:val="24"/>
      <w:lang w:val="en-US" w:eastAsia="zh-CN" w:bidi="ar-SA"/>
    </w:rPr>
  </w:style>
  <w:style w:type="character" w:customStyle="1" w:styleId="2176">
    <w:name w:val="Char Char752"/>
    <w:qFormat/>
    <w:uiPriority w:val="0"/>
    <w:rPr>
      <w:rFonts w:eastAsia="宋体"/>
      <w:color w:val="000000"/>
      <w:kern w:val="2"/>
      <w:sz w:val="21"/>
      <w:szCs w:val="24"/>
      <w:lang w:val="en-US" w:eastAsia="zh-CN" w:bidi="ar-SA"/>
    </w:rPr>
  </w:style>
  <w:style w:type="character" w:customStyle="1" w:styleId="2177">
    <w:name w:val="Char Char672"/>
    <w:qFormat/>
    <w:uiPriority w:val="0"/>
    <w:rPr>
      <w:rFonts w:eastAsia="宋体"/>
      <w:kern w:val="2"/>
      <w:sz w:val="21"/>
      <w:szCs w:val="24"/>
      <w:lang w:val="en-US" w:eastAsia="zh-CN" w:bidi="ar-SA"/>
    </w:rPr>
  </w:style>
  <w:style w:type="character" w:customStyle="1" w:styleId="2178">
    <w:name w:val="Char Char462"/>
    <w:qFormat/>
    <w:uiPriority w:val="0"/>
    <w:rPr>
      <w:rFonts w:eastAsia="宋体"/>
      <w:kern w:val="2"/>
      <w:sz w:val="21"/>
      <w:szCs w:val="24"/>
      <w:lang w:val="en-US" w:eastAsia="zh-CN" w:bidi="ar-SA"/>
    </w:rPr>
  </w:style>
  <w:style w:type="paragraph" w:customStyle="1" w:styleId="2179">
    <w:name w:val="_Style 1785"/>
    <w:basedOn w:val="1"/>
    <w:next w:val="596"/>
    <w:unhideWhenUsed/>
    <w:qFormat/>
    <w:uiPriority w:val="0"/>
    <w:pPr>
      <w:ind w:firstLine="420" w:firstLineChars="200"/>
    </w:pPr>
    <w:rPr>
      <w:rFonts w:ascii="Calibri" w:hAnsi="Calibri"/>
    </w:rPr>
  </w:style>
  <w:style w:type="character" w:customStyle="1" w:styleId="2180">
    <w:name w:val="正文文本缩进 2 Char4"/>
    <w:semiHidden/>
    <w:qFormat/>
    <w:uiPriority w:val="99"/>
  </w:style>
  <w:style w:type="character" w:customStyle="1" w:styleId="2181">
    <w:name w:val="页脚 Char7"/>
    <w:semiHidden/>
    <w:qFormat/>
    <w:uiPriority w:val="99"/>
    <w:rPr>
      <w:sz w:val="18"/>
      <w:szCs w:val="18"/>
    </w:rPr>
  </w:style>
  <w:style w:type="character" w:customStyle="1" w:styleId="2182">
    <w:name w:val="页眉 Char7"/>
    <w:semiHidden/>
    <w:qFormat/>
    <w:uiPriority w:val="99"/>
    <w:rPr>
      <w:sz w:val="18"/>
      <w:szCs w:val="18"/>
    </w:rPr>
  </w:style>
  <w:style w:type="character" w:customStyle="1" w:styleId="2183">
    <w:name w:val="称呼 Char3"/>
    <w:qFormat/>
    <w:uiPriority w:val="0"/>
  </w:style>
  <w:style w:type="character" w:customStyle="1" w:styleId="2184">
    <w:name w:val="纯文本 Char4"/>
    <w:semiHidden/>
    <w:qFormat/>
    <w:uiPriority w:val="99"/>
    <w:rPr>
      <w:rFonts w:ascii="宋体" w:hAnsi="Courier New" w:eastAsia="宋体" w:cs="Courier New"/>
      <w:szCs w:val="21"/>
    </w:rPr>
  </w:style>
  <w:style w:type="character" w:customStyle="1" w:styleId="2185">
    <w:name w:val="脚注文本 Char5"/>
    <w:qFormat/>
    <w:uiPriority w:val="0"/>
    <w:rPr>
      <w:sz w:val="18"/>
      <w:szCs w:val="18"/>
    </w:rPr>
  </w:style>
  <w:style w:type="character" w:customStyle="1" w:styleId="2186">
    <w:name w:val="日期 Char5"/>
    <w:semiHidden/>
    <w:qFormat/>
    <w:uiPriority w:val="99"/>
  </w:style>
  <w:style w:type="character" w:customStyle="1" w:styleId="2187">
    <w:name w:val="正文文本缩进 Char6"/>
    <w:semiHidden/>
    <w:qFormat/>
    <w:uiPriority w:val="99"/>
  </w:style>
  <w:style w:type="character" w:customStyle="1" w:styleId="2188">
    <w:name w:val="正文文本 Char6"/>
    <w:qFormat/>
    <w:uiPriority w:val="99"/>
  </w:style>
  <w:style w:type="character" w:customStyle="1" w:styleId="2189">
    <w:name w:val="批注文字 Char7"/>
    <w:qFormat/>
    <w:uiPriority w:val="99"/>
  </w:style>
  <w:style w:type="character" w:customStyle="1" w:styleId="2190">
    <w:name w:val="批注主题 Char5"/>
    <w:semiHidden/>
    <w:qFormat/>
    <w:uiPriority w:val="99"/>
    <w:rPr>
      <w:b/>
      <w:bCs/>
    </w:rPr>
  </w:style>
  <w:style w:type="character" w:customStyle="1" w:styleId="2191">
    <w:name w:val="正文文本缩进 3 Char6"/>
    <w:qFormat/>
    <w:uiPriority w:val="0"/>
    <w:rPr>
      <w:sz w:val="16"/>
      <w:szCs w:val="16"/>
    </w:rPr>
  </w:style>
  <w:style w:type="character" w:customStyle="1" w:styleId="2192">
    <w:name w:val="结束语 Char3"/>
    <w:qFormat/>
    <w:uiPriority w:val="0"/>
  </w:style>
  <w:style w:type="character" w:customStyle="1" w:styleId="2193">
    <w:name w:val="文档结构图 Char5"/>
    <w:semiHidden/>
    <w:qFormat/>
    <w:uiPriority w:val="99"/>
    <w:rPr>
      <w:rFonts w:ascii="Microsoft YaHei UI" w:eastAsia="Microsoft YaHei UI"/>
      <w:sz w:val="18"/>
      <w:szCs w:val="18"/>
    </w:rPr>
  </w:style>
  <w:style w:type="character" w:customStyle="1" w:styleId="2194">
    <w:name w:val="正文文本 3 Char3"/>
    <w:qFormat/>
    <w:uiPriority w:val="0"/>
    <w:rPr>
      <w:sz w:val="16"/>
      <w:szCs w:val="16"/>
    </w:rPr>
  </w:style>
  <w:style w:type="character" w:customStyle="1" w:styleId="2195">
    <w:name w:val="标题 Char8"/>
    <w:qFormat/>
    <w:uiPriority w:val="0"/>
    <w:rPr>
      <w:rFonts w:ascii="Calibri Light" w:hAnsi="Calibri Light" w:eastAsia="宋体" w:cs="Times New Roman"/>
      <w:b/>
      <w:bCs/>
      <w:sz w:val="32"/>
      <w:szCs w:val="32"/>
    </w:rPr>
  </w:style>
  <w:style w:type="character" w:customStyle="1" w:styleId="2196">
    <w:name w:val="尾注文本 Char3"/>
    <w:qFormat/>
    <w:uiPriority w:val="0"/>
  </w:style>
  <w:style w:type="character" w:customStyle="1" w:styleId="2197">
    <w:name w:val="HTML 预设格式 Char6"/>
    <w:semiHidden/>
    <w:qFormat/>
    <w:uiPriority w:val="99"/>
    <w:rPr>
      <w:rFonts w:ascii="Courier New" w:hAnsi="Courier New" w:cs="Courier New"/>
      <w:sz w:val="20"/>
      <w:szCs w:val="20"/>
    </w:rPr>
  </w:style>
  <w:style w:type="character" w:customStyle="1" w:styleId="2198">
    <w:name w:val="正文文本 2 Char4"/>
    <w:qFormat/>
    <w:uiPriority w:val="0"/>
  </w:style>
  <w:style w:type="character" w:customStyle="1" w:styleId="2199">
    <w:name w:val="副标题 Char4"/>
    <w:qFormat/>
    <w:uiPriority w:val="0"/>
    <w:rPr>
      <w:rFonts w:ascii="Calibri Light" w:hAnsi="Calibri Light" w:eastAsia="宋体" w:cs="Times New Roman"/>
      <w:b/>
      <w:bCs/>
      <w:kern w:val="28"/>
      <w:sz w:val="32"/>
      <w:szCs w:val="32"/>
    </w:rPr>
  </w:style>
  <w:style w:type="character" w:customStyle="1" w:styleId="2200">
    <w:name w:val="批注框文本 Char5"/>
    <w:semiHidden/>
    <w:qFormat/>
    <w:uiPriority w:val="99"/>
    <w:rPr>
      <w:sz w:val="18"/>
      <w:szCs w:val="18"/>
    </w:rPr>
  </w:style>
  <w:style w:type="character" w:customStyle="1" w:styleId="2201">
    <w:name w:val="正文文本缩进 2 Char5"/>
    <w:qFormat/>
    <w:uiPriority w:val="0"/>
    <w:rPr>
      <w:kern w:val="2"/>
      <w:sz w:val="21"/>
      <w:szCs w:val="24"/>
    </w:rPr>
  </w:style>
  <w:style w:type="character" w:customStyle="1" w:styleId="2202">
    <w:name w:val="正文文本 Char7"/>
    <w:semiHidden/>
    <w:qFormat/>
    <w:uiPriority w:val="0"/>
    <w:rPr>
      <w:kern w:val="2"/>
      <w:sz w:val="21"/>
      <w:szCs w:val="24"/>
    </w:rPr>
  </w:style>
  <w:style w:type="character" w:customStyle="1" w:styleId="2203">
    <w:name w:val="脚注文本 Char6"/>
    <w:qFormat/>
    <w:uiPriority w:val="99"/>
    <w:rPr>
      <w:kern w:val="2"/>
      <w:sz w:val="18"/>
      <w:szCs w:val="18"/>
    </w:rPr>
  </w:style>
  <w:style w:type="character" w:customStyle="1" w:styleId="2204">
    <w:name w:val="日期 Char6"/>
    <w:qFormat/>
    <w:uiPriority w:val="0"/>
    <w:rPr>
      <w:kern w:val="2"/>
      <w:sz w:val="21"/>
      <w:szCs w:val="24"/>
    </w:rPr>
  </w:style>
  <w:style w:type="character" w:customStyle="1" w:styleId="2205">
    <w:name w:val="正文文本 3 Char4"/>
    <w:qFormat/>
    <w:uiPriority w:val="99"/>
    <w:rPr>
      <w:kern w:val="2"/>
      <w:sz w:val="16"/>
      <w:szCs w:val="16"/>
    </w:rPr>
  </w:style>
  <w:style w:type="character" w:customStyle="1" w:styleId="2206">
    <w:name w:val="称呼 Char4"/>
    <w:qFormat/>
    <w:uiPriority w:val="99"/>
    <w:rPr>
      <w:kern w:val="2"/>
      <w:sz w:val="21"/>
      <w:szCs w:val="24"/>
    </w:rPr>
  </w:style>
  <w:style w:type="character" w:customStyle="1" w:styleId="2207">
    <w:name w:val="副标题 Char5"/>
    <w:qFormat/>
    <w:uiPriority w:val="11"/>
    <w:rPr>
      <w:rFonts w:ascii="Cambria" w:hAnsi="Cambria" w:cs="Times New Roman"/>
      <w:b/>
      <w:bCs/>
      <w:kern w:val="28"/>
      <w:sz w:val="32"/>
      <w:szCs w:val="32"/>
    </w:rPr>
  </w:style>
  <w:style w:type="character" w:customStyle="1" w:styleId="2208">
    <w:name w:val="纯文本 Char5"/>
    <w:qFormat/>
    <w:uiPriority w:val="0"/>
    <w:rPr>
      <w:rFonts w:ascii="宋体" w:hAnsi="Courier New" w:cs="Courier New"/>
      <w:kern w:val="2"/>
      <w:sz w:val="21"/>
      <w:szCs w:val="21"/>
    </w:rPr>
  </w:style>
  <w:style w:type="character" w:customStyle="1" w:styleId="2209">
    <w:name w:val="结束语 Char4"/>
    <w:qFormat/>
    <w:uiPriority w:val="99"/>
    <w:rPr>
      <w:kern w:val="2"/>
      <w:sz w:val="21"/>
      <w:szCs w:val="24"/>
    </w:rPr>
  </w:style>
  <w:style w:type="character" w:customStyle="1" w:styleId="2210">
    <w:name w:val="批注框文本 Char6"/>
    <w:qFormat/>
    <w:uiPriority w:val="99"/>
    <w:rPr>
      <w:kern w:val="2"/>
      <w:sz w:val="18"/>
      <w:szCs w:val="18"/>
    </w:rPr>
  </w:style>
  <w:style w:type="character" w:customStyle="1" w:styleId="2211">
    <w:name w:val="正文文本缩进 Char7"/>
    <w:qFormat/>
    <w:uiPriority w:val="0"/>
    <w:rPr>
      <w:kern w:val="2"/>
      <w:sz w:val="21"/>
      <w:szCs w:val="24"/>
    </w:rPr>
  </w:style>
  <w:style w:type="character" w:customStyle="1" w:styleId="2212">
    <w:name w:val="文档结构图 Char6"/>
    <w:qFormat/>
    <w:uiPriority w:val="0"/>
    <w:rPr>
      <w:rFonts w:ascii="宋体"/>
      <w:kern w:val="2"/>
      <w:sz w:val="18"/>
      <w:szCs w:val="18"/>
    </w:rPr>
  </w:style>
  <w:style w:type="character" w:customStyle="1" w:styleId="2213">
    <w:name w:val="批注文字 Char8"/>
    <w:qFormat/>
    <w:uiPriority w:val="99"/>
    <w:rPr>
      <w:kern w:val="2"/>
      <w:sz w:val="21"/>
      <w:szCs w:val="24"/>
    </w:rPr>
  </w:style>
  <w:style w:type="character" w:customStyle="1" w:styleId="2214">
    <w:name w:val="批注主题 Char6"/>
    <w:qFormat/>
    <w:uiPriority w:val="99"/>
    <w:rPr>
      <w:b/>
      <w:bCs/>
      <w:kern w:val="2"/>
      <w:sz w:val="21"/>
      <w:szCs w:val="24"/>
    </w:rPr>
  </w:style>
  <w:style w:type="character" w:customStyle="1" w:styleId="2215">
    <w:name w:val="页眉 Char8"/>
    <w:qFormat/>
    <w:uiPriority w:val="0"/>
    <w:rPr>
      <w:kern w:val="2"/>
      <w:sz w:val="18"/>
      <w:szCs w:val="18"/>
    </w:rPr>
  </w:style>
  <w:style w:type="character" w:customStyle="1" w:styleId="2216">
    <w:name w:val="正文文本 2 Char5"/>
    <w:qFormat/>
    <w:uiPriority w:val="99"/>
    <w:rPr>
      <w:kern w:val="2"/>
      <w:sz w:val="21"/>
      <w:szCs w:val="24"/>
    </w:rPr>
  </w:style>
  <w:style w:type="character" w:customStyle="1" w:styleId="2217">
    <w:name w:val="正文文本缩进 3 Char7"/>
    <w:qFormat/>
    <w:uiPriority w:val="99"/>
    <w:rPr>
      <w:kern w:val="2"/>
      <w:sz w:val="16"/>
      <w:szCs w:val="16"/>
    </w:rPr>
  </w:style>
  <w:style w:type="character" w:customStyle="1" w:styleId="2218">
    <w:name w:val="页脚 Char8"/>
    <w:qFormat/>
    <w:uiPriority w:val="0"/>
    <w:rPr>
      <w:kern w:val="2"/>
      <w:sz w:val="18"/>
      <w:szCs w:val="18"/>
    </w:rPr>
  </w:style>
  <w:style w:type="character" w:customStyle="1" w:styleId="2219">
    <w:name w:val="尾注文本 Char4"/>
    <w:qFormat/>
    <w:uiPriority w:val="99"/>
    <w:rPr>
      <w:kern w:val="2"/>
      <w:sz w:val="21"/>
      <w:szCs w:val="24"/>
    </w:rPr>
  </w:style>
  <w:style w:type="character" w:customStyle="1" w:styleId="2220">
    <w:name w:val="HTML 预设格式 Char7"/>
    <w:qFormat/>
    <w:uiPriority w:val="0"/>
    <w:rPr>
      <w:rFonts w:ascii="Courier New" w:hAnsi="Courier New" w:cs="Courier New"/>
      <w:kern w:val="2"/>
    </w:rPr>
  </w:style>
  <w:style w:type="character" w:customStyle="1" w:styleId="2221">
    <w:name w:val="标题 Char9"/>
    <w:qFormat/>
    <w:uiPriority w:val="10"/>
    <w:rPr>
      <w:rFonts w:ascii="Cambria" w:hAnsi="Cambria" w:cs="Times New Roman"/>
      <w:b/>
      <w:bCs/>
      <w:kern w:val="2"/>
      <w:sz w:val="32"/>
      <w:szCs w:val="32"/>
    </w:rPr>
  </w:style>
  <w:style w:type="table" w:customStyle="1" w:styleId="2222">
    <w:name w:val="彩色列表 - 着色 13"/>
    <w:basedOn w:val="50"/>
    <w:qFormat/>
    <w:locked/>
    <w:uiPriority w:val="99"/>
    <w:pPr>
      <w:ind w:firstLine="420" w:firstLineChars="200"/>
    </w:pPr>
    <w:rPr>
      <w:rFonts w:ascii="Calibri" w:hAnsi="Calibri"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2223">
    <w:name w:val="中等深浅网格 3 - 着色 6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2224">
    <w:name w:val="中等深浅网格 3 - 着色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2225">
    <w:name w:val="中等深浅网格 3 - 着色 5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2226">
    <w:name w:val="中等深浅网格 3 - 着色 4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2227">
    <w:name w:val="中等深浅网格 3 - 着色 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2228">
    <w:name w:val="网格型8"/>
    <w:basedOn w:val="50"/>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中等深浅网格 3 - 着色 2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2230">
    <w:name w:val="简明型 11"/>
    <w:basedOn w:val="50"/>
    <w:qFormat/>
    <w:uiPriority w:val="0"/>
    <w:pPr>
      <w:widowControl w:val="0"/>
      <w:jc w:val="both"/>
    </w:pPr>
    <w:rPr>
      <w:rFonts w:ascii="Calibri" w:hAnsi="Calibri" w:eastAsia="宋体" w:cs="Times New Roman"/>
    </w:rPr>
    <w:tblPr>
      <w:tblBorders>
        <w:top w:val="single" w:color="auto" w:sz="12" w:space="0"/>
        <w:bottom w:val="single" w:color="auto" w:sz="12" w:space="0"/>
      </w:tblBorders>
    </w:tblPr>
    <w:tcPr>
      <w:shd w:val="clear" w:color="auto" w:fill="auto"/>
    </w:tcPr>
    <w:tblStylePr w:type="firstRow">
      <w:tcPr>
        <w:tcBorders>
          <w:top w:val="nil"/>
          <w:left w:val="nil"/>
          <w:bottom w:val="single" w:color="008000" w:sz="6" w:space="0"/>
          <w:right w:val="nil"/>
          <w:insideH w:val="nil"/>
          <w:insideV w:val="nil"/>
          <w:tl2br w:val="nil"/>
          <w:tr2bl w:val="nil"/>
        </w:tcBorders>
        <w:shd w:val="clear" w:color="auto" w:fill="auto"/>
      </w:tcPr>
    </w:tblStylePr>
    <w:tblStylePr w:type="lastRow">
      <w:tcPr>
        <w:tcBorders>
          <w:top w:val="single" w:color="008000" w:sz="6" w:space="0"/>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shd w:val="clear" w:color="auto" w:fill="auto"/>
      </w:tcPr>
    </w:tblStylePr>
  </w:style>
  <w:style w:type="table" w:customStyle="1" w:styleId="2231">
    <w:name w:val="浅色列表11"/>
    <w:basedOn w:val="50"/>
    <w:qFormat/>
    <w:uiPriority w:val="61"/>
    <w:rPr>
      <w:rFonts w:ascii="Calibri" w:hAnsi="Calibri" w:eastAsia="宋体" w:cs="Times New Roma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tblStylePr w:type="band1Horz">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style>
  <w:style w:type="table" w:customStyle="1" w:styleId="2232">
    <w:name w:val="网格表 1 浅色 - 着色 311"/>
    <w:qFormat/>
    <w:uiPriority w:val="99"/>
    <w:rPr>
      <w:rFonts w:ascii="Calibri" w:hAnsi="Calibri"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2233">
    <w:name w:val="Table Normal11"/>
    <w:qFormat/>
    <w:uiPriority w:val="0"/>
    <w:rPr>
      <w:rFonts w:ascii="Calibri" w:hAnsi="Calibri" w:eastAsia="宋体" w:cs="Times New Roman"/>
    </w:rPr>
    <w:tblPr>
      <w:tblCellMar>
        <w:top w:w="0" w:type="dxa"/>
        <w:left w:w="0" w:type="dxa"/>
        <w:bottom w:w="0" w:type="dxa"/>
        <w:right w:w="0" w:type="dxa"/>
      </w:tblCellMar>
    </w:tblPr>
  </w:style>
  <w:style w:type="table" w:customStyle="1" w:styleId="2234">
    <w:name w:val="网格型43"/>
    <w:qFormat/>
    <w:uiPriority w:val="0"/>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5">
    <w:name w:val="网格型6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6">
    <w:name w:val="彩色列表 - 着色 111"/>
    <w:basedOn w:val="50"/>
    <w:qFormat/>
    <w:uiPriority w:val="99"/>
    <w:pPr>
      <w:ind w:firstLine="420" w:firstLineChars="200"/>
    </w:pPr>
    <w:rPr>
      <w:rFonts w:ascii="Calibri" w:hAnsi="Calibri" w:eastAsia="宋体" w:cs="Times New Roman"/>
    </w:rPr>
    <w:tblPr>
      <w:tblCellMar>
        <w:left w:w="0" w:type="dxa"/>
        <w:right w:w="0" w:type="dxa"/>
      </w:tblCellMar>
    </w:tblPr>
    <w:tcPr>
      <w:shd w:val="clear" w:color="auto" w:fill="EDF2F8"/>
    </w:tcPr>
  </w:style>
  <w:style w:type="table" w:customStyle="1" w:styleId="2237">
    <w:name w:val="网格型132"/>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8">
    <w:name w:val="网格型212"/>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39">
    <w:name w:val="Plain Table 511"/>
    <w:qFormat/>
    <w:uiPriority w:val="99"/>
    <w:rPr>
      <w:rFonts w:ascii="Calibri" w:hAnsi="Calibri" w:eastAsia="宋体" w:cs="Calibri"/>
    </w:rPr>
    <w:tblPr>
      <w:tblCellMar>
        <w:top w:w="0" w:type="dxa"/>
        <w:left w:w="108" w:type="dxa"/>
        <w:bottom w:w="0" w:type="dxa"/>
        <w:right w:w="108" w:type="dxa"/>
      </w:tblCellMar>
    </w:tblPr>
  </w:style>
  <w:style w:type="table" w:customStyle="1" w:styleId="2240">
    <w:name w:val="无格式表格 511"/>
    <w:qFormat/>
    <w:uiPriority w:val="99"/>
    <w:rPr>
      <w:rFonts w:ascii="Calibri" w:hAnsi="Calibri" w:eastAsia="宋体" w:cs="Calibri"/>
    </w:rPr>
    <w:tblPr>
      <w:tblCellMar>
        <w:top w:w="0" w:type="dxa"/>
        <w:left w:w="108" w:type="dxa"/>
        <w:bottom w:w="0" w:type="dxa"/>
        <w:right w:w="108" w:type="dxa"/>
      </w:tblCellMar>
    </w:tblPr>
  </w:style>
  <w:style w:type="table" w:customStyle="1" w:styleId="2241">
    <w:name w:val="Table Normal2"/>
    <w:qFormat/>
    <w:uiPriority w:val="0"/>
    <w:rPr>
      <w:rFonts w:ascii="Calibri" w:hAnsi="Calibri" w:eastAsia="宋体" w:cs="Times New Roman"/>
    </w:rPr>
    <w:tblPr>
      <w:tblCellMar>
        <w:top w:w="0" w:type="dxa"/>
        <w:left w:w="0" w:type="dxa"/>
        <w:bottom w:w="0" w:type="dxa"/>
        <w:right w:w="0" w:type="dxa"/>
      </w:tblCellMar>
    </w:tblPr>
  </w:style>
  <w:style w:type="table" w:customStyle="1" w:styleId="2242">
    <w:name w:val="网格型311"/>
    <w:qFormat/>
    <w:uiPriority w:val="99"/>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3">
    <w:name w:val="网格型2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4">
    <w:name w:val="网格型14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45">
    <w:name w:val="Table-temp1"/>
    <w:basedOn w:val="50"/>
    <w:qFormat/>
    <w:uiPriority w:val="99"/>
    <w:pPr>
      <w:spacing w:after="160" w:line="259" w:lineRule="auto"/>
      <w:jc w:val="both"/>
    </w:pPr>
    <w:rPr>
      <w:rFonts w:ascii="宋体" w:hAnsi="宋体" w:eastAsia="宋体" w:cs="宋体"/>
      <w:color w:val="404040"/>
      <w:sz w:val="18"/>
      <w:szCs w:val="15"/>
      <w:lang w:val="yo-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rPr>
        <w:color w:val="7F7F7F"/>
      </w:rPr>
      <w:tcPr>
        <w:shd w:val="clear" w:color="auto" w:fill="F2F2F2"/>
      </w:tcPr>
    </w:tblStylePr>
    <w:tblStylePr w:type="firstCol">
      <w:rPr>
        <w:color w:val="7F7F7F"/>
      </w:rPr>
      <w:tcPr>
        <w:shd w:val="clear" w:color="auto" w:fill="F2F2F2"/>
      </w:tcPr>
    </w:tblStylePr>
  </w:style>
  <w:style w:type="table" w:customStyle="1" w:styleId="2246">
    <w:name w:val="Grid Table 1 Light Accent 311"/>
    <w:qFormat/>
    <w:uiPriority w:val="99"/>
    <w:rPr>
      <w:rFonts w:ascii="Calibri" w:hAnsi="Calibri"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2247">
    <w:name w:val="网格型11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8">
    <w:name w:val="网格型32"/>
    <w:qFormat/>
    <w:uiPriority w:val="0"/>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9">
    <w:name w:val="网格型23"/>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0">
    <w:name w:val="中等深浅网格 311"/>
    <w:basedOn w:val="50"/>
    <w:qFormat/>
    <w:locked/>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C0C0C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000000"/>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000000"/>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000000"/>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000000"/>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80808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808080"/>
      </w:tcPr>
    </w:tblStylePr>
  </w:style>
  <w:style w:type="table" w:customStyle="1" w:styleId="2251">
    <w:name w:val="网格型211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52">
    <w:name w:val="无格式表格 411"/>
    <w:qFormat/>
    <w:uiPriority w:val="99"/>
    <w:rPr>
      <w:rFonts w:ascii="Calibri" w:hAnsi="Calibri" w:eastAsia="宋体" w:cs="Calibri"/>
    </w:rPr>
    <w:tblPr>
      <w:tblCellMar>
        <w:top w:w="0" w:type="dxa"/>
        <w:left w:w="108" w:type="dxa"/>
        <w:bottom w:w="0" w:type="dxa"/>
        <w:right w:w="108" w:type="dxa"/>
      </w:tblCellMar>
    </w:tblPr>
  </w:style>
  <w:style w:type="table" w:customStyle="1" w:styleId="2253">
    <w:name w:val="网格型121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54">
    <w:name w:val="网格型11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5">
    <w:name w:val="网格型71"/>
    <w:basedOn w:val="50"/>
    <w:qFormat/>
    <w:uiPriority w:val="9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网格型浅色111"/>
    <w:qFormat/>
    <w:uiPriority w:val="99"/>
    <w:rPr>
      <w:rFonts w:ascii="Calibri" w:hAnsi="Calibri"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2257">
    <w:name w:val="网格型4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8">
    <w:name w:val="网格型浅色12"/>
    <w:qFormat/>
    <w:uiPriority w:val="99"/>
    <w:rPr>
      <w:rFonts w:ascii="Calibri" w:hAnsi="Calibri"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2259">
    <w:name w:val="网格型15"/>
    <w:basedOn w:val="50"/>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122"/>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61">
    <w:name w:val="网格型113"/>
    <w:qFormat/>
    <w:uiPriority w:val="3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62">
    <w:name w:val="彩色列表 - 着色 121"/>
    <w:basedOn w:val="50"/>
    <w:qFormat/>
    <w:uiPriority w:val="99"/>
    <w:pPr>
      <w:ind w:firstLine="420" w:firstLineChars="200"/>
    </w:pPr>
    <w:rPr>
      <w:rFonts w:ascii="Calibri" w:hAnsi="Calibri" w:eastAsia="宋体" w:cs="Times New Roman"/>
    </w:rPr>
    <w:tblPr>
      <w:tblCellMar>
        <w:left w:w="0" w:type="dxa"/>
        <w:right w:w="0" w:type="dxa"/>
      </w:tblCellMar>
    </w:tblPr>
    <w:tcPr>
      <w:shd w:val="clear" w:color="auto" w:fill="EDF2F8"/>
    </w:tcPr>
  </w:style>
  <w:style w:type="table" w:customStyle="1" w:styleId="2263">
    <w:name w:val="网格型13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4">
    <w:name w:val="网格型51"/>
    <w:qFormat/>
    <w:uiPriority w:val="99"/>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5">
    <w:name w:val="Plain Table 411"/>
    <w:qFormat/>
    <w:uiPriority w:val="99"/>
    <w:rPr>
      <w:rFonts w:ascii="Calibri" w:hAnsi="Calibri" w:eastAsia="宋体" w:cs="Calibri"/>
    </w:rPr>
    <w:tblPr>
      <w:tblCellMar>
        <w:top w:w="0" w:type="dxa"/>
        <w:left w:w="108" w:type="dxa"/>
        <w:bottom w:w="0" w:type="dxa"/>
        <w:right w:w="108" w:type="dxa"/>
      </w:tblCellMar>
    </w:tblPr>
  </w:style>
  <w:style w:type="table" w:customStyle="1" w:styleId="2266">
    <w:name w:val="网格表 1 浅色11"/>
    <w:basedOn w:val="50"/>
    <w:qFormat/>
    <w:locked/>
    <w:uiPriority w:val="46"/>
    <w:rPr>
      <w:rFonts w:ascii="Calibri" w:hAnsi="Calibri" w:eastAsia="宋体" w:cs="Times New Roman"/>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2267">
    <w:name w:val="网格型4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268">
    <w:name w:val="_Style 2009"/>
    <w:qFormat/>
    <w:uiPriority w:val="99"/>
    <w:pPr>
      <w:ind w:firstLine="420" w:firstLineChars="200"/>
    </w:pPr>
    <w:rPr>
      <w:rFonts w:ascii="Times New Roman" w:hAnsi="Times New Roman" w:eastAsia="宋体" w:cs="Times New Roman"/>
      <w:lang w:val="en-US" w:eastAsia="zh-CN" w:bidi="ar-SA"/>
    </w:rPr>
  </w:style>
  <w:style w:type="character" w:customStyle="1" w:styleId="2269">
    <w:name w:val="标题 1 Char4"/>
    <w:qFormat/>
    <w:uiPriority w:val="9"/>
    <w:rPr>
      <w:rFonts w:eastAsia="黑体"/>
      <w:b/>
      <w:bCs/>
      <w:kern w:val="44"/>
      <w:sz w:val="32"/>
      <w:szCs w:val="44"/>
    </w:rPr>
  </w:style>
  <w:style w:type="character" w:customStyle="1" w:styleId="2270">
    <w:name w:val="标题 2 Char4"/>
    <w:qFormat/>
    <w:uiPriority w:val="0"/>
    <w:rPr>
      <w:rFonts w:ascii="Cambria" w:hAnsi="Cambria" w:eastAsia="黑体" w:cs="Times New Roman"/>
      <w:b/>
      <w:bCs/>
      <w:kern w:val="2"/>
      <w:sz w:val="28"/>
      <w:szCs w:val="32"/>
    </w:rPr>
  </w:style>
  <w:style w:type="character" w:customStyle="1" w:styleId="2271">
    <w:name w:val="标题 3 Char4"/>
    <w:qFormat/>
    <w:uiPriority w:val="9"/>
    <w:rPr>
      <w:rFonts w:eastAsia="黑体"/>
      <w:b/>
      <w:bCs/>
      <w:kern w:val="2"/>
      <w:sz w:val="24"/>
      <w:szCs w:val="32"/>
    </w:rPr>
  </w:style>
  <w:style w:type="character" w:customStyle="1" w:styleId="2272">
    <w:name w:val="脚注文本 Char7"/>
    <w:qFormat/>
    <w:uiPriority w:val="0"/>
    <w:rPr>
      <w:kern w:val="2"/>
      <w:sz w:val="18"/>
      <w:szCs w:val="18"/>
    </w:rPr>
  </w:style>
  <w:style w:type="character" w:customStyle="1" w:styleId="2273">
    <w:name w:val="批注文字 Char9"/>
    <w:qFormat/>
    <w:uiPriority w:val="99"/>
    <w:rPr>
      <w:rFonts w:ascii="Calibri" w:hAnsi="Calibri"/>
      <w:kern w:val="2"/>
      <w:sz w:val="21"/>
      <w:szCs w:val="24"/>
    </w:rPr>
  </w:style>
  <w:style w:type="character" w:customStyle="1" w:styleId="2274">
    <w:name w:val="页眉 Char9"/>
    <w:qFormat/>
    <w:uiPriority w:val="99"/>
    <w:rPr>
      <w:kern w:val="2"/>
      <w:sz w:val="18"/>
      <w:szCs w:val="24"/>
    </w:rPr>
  </w:style>
  <w:style w:type="character" w:customStyle="1" w:styleId="2275">
    <w:name w:val="页脚 Char9"/>
    <w:qFormat/>
    <w:uiPriority w:val="99"/>
    <w:rPr>
      <w:kern w:val="2"/>
      <w:sz w:val="18"/>
      <w:szCs w:val="24"/>
    </w:rPr>
  </w:style>
  <w:style w:type="character" w:customStyle="1" w:styleId="2276">
    <w:name w:val="标题 Char10"/>
    <w:qFormat/>
    <w:uiPriority w:val="0"/>
    <w:rPr>
      <w:rFonts w:ascii="Cambria" w:hAnsi="Cambria" w:eastAsia="黑体" w:cs="Times New Roman"/>
      <w:b/>
      <w:bCs/>
      <w:kern w:val="2"/>
      <w:sz w:val="32"/>
      <w:szCs w:val="32"/>
    </w:rPr>
  </w:style>
  <w:style w:type="character" w:customStyle="1" w:styleId="2277">
    <w:name w:val="批注框文本 Char7"/>
    <w:qFormat/>
    <w:uiPriority w:val="99"/>
    <w:rPr>
      <w:kern w:val="2"/>
      <w:sz w:val="18"/>
      <w:szCs w:val="18"/>
    </w:rPr>
  </w:style>
  <w:style w:type="character" w:customStyle="1" w:styleId="2278">
    <w:name w:val="标题 4 Char2"/>
    <w:qFormat/>
    <w:uiPriority w:val="0"/>
    <w:rPr>
      <w:rFonts w:ascii="Cambria" w:hAnsi="Cambria"/>
      <w:b/>
      <w:bCs/>
      <w:kern w:val="2"/>
      <w:sz w:val="28"/>
      <w:szCs w:val="28"/>
    </w:rPr>
  </w:style>
  <w:style w:type="character" w:customStyle="1" w:styleId="2279">
    <w:name w:val="批注主题 Char7"/>
    <w:qFormat/>
    <w:uiPriority w:val="99"/>
    <w:rPr>
      <w:rFonts w:ascii="Calibri" w:hAnsi="Calibri"/>
      <w:b/>
      <w:bCs/>
      <w:kern w:val="2"/>
      <w:sz w:val="21"/>
      <w:szCs w:val="24"/>
    </w:rPr>
  </w:style>
  <w:style w:type="character" w:customStyle="1" w:styleId="2280">
    <w:name w:val="文档结构图 Char7"/>
    <w:qFormat/>
    <w:uiPriority w:val="0"/>
    <w:rPr>
      <w:kern w:val="2"/>
      <w:sz w:val="21"/>
      <w:szCs w:val="24"/>
      <w:shd w:val="clear" w:color="auto" w:fill="000080"/>
    </w:rPr>
  </w:style>
  <w:style w:type="character" w:customStyle="1" w:styleId="2281">
    <w:name w:val="正文文本 Char8"/>
    <w:qFormat/>
    <w:uiPriority w:val="0"/>
    <w:rPr>
      <w:rFonts w:ascii="宋体" w:hAnsi="宋体"/>
      <w:b/>
      <w:bCs/>
      <w:color w:val="000000"/>
      <w:kern w:val="2"/>
      <w:sz w:val="21"/>
      <w:szCs w:val="21"/>
    </w:rPr>
  </w:style>
  <w:style w:type="character" w:customStyle="1" w:styleId="2282">
    <w:name w:val="正文文本缩进 Char8"/>
    <w:qFormat/>
    <w:uiPriority w:val="0"/>
    <w:rPr>
      <w:color w:val="000000"/>
      <w:kern w:val="2"/>
      <w:sz w:val="21"/>
      <w:szCs w:val="24"/>
    </w:rPr>
  </w:style>
  <w:style w:type="character" w:customStyle="1" w:styleId="2283">
    <w:name w:val="纯文本 Char6"/>
    <w:qFormat/>
    <w:uiPriority w:val="0"/>
    <w:rPr>
      <w:rFonts w:ascii="宋体" w:hAnsi="Courier New"/>
      <w:kern w:val="21"/>
      <w:sz w:val="21"/>
    </w:rPr>
  </w:style>
  <w:style w:type="character" w:customStyle="1" w:styleId="2284">
    <w:name w:val="日期 Char7"/>
    <w:qFormat/>
    <w:uiPriority w:val="0"/>
    <w:rPr>
      <w:rFonts w:ascii="仿宋_GB2312" w:eastAsia="仿宋_GB2312"/>
      <w:kern w:val="2"/>
      <w:sz w:val="32"/>
      <w:szCs w:val="24"/>
    </w:rPr>
  </w:style>
  <w:style w:type="character" w:customStyle="1" w:styleId="2285">
    <w:name w:val="正文文本缩进 2 Char6"/>
    <w:qFormat/>
    <w:uiPriority w:val="0"/>
    <w:rPr>
      <w:kern w:val="2"/>
      <w:sz w:val="24"/>
      <w:szCs w:val="24"/>
    </w:rPr>
  </w:style>
  <w:style w:type="character" w:customStyle="1" w:styleId="2286">
    <w:name w:val="HTML 预设格式 Char8"/>
    <w:qFormat/>
    <w:uiPriority w:val="0"/>
    <w:rPr>
      <w:rFonts w:ascii="宋体" w:hAnsi="宋体"/>
      <w:sz w:val="24"/>
      <w:szCs w:val="24"/>
    </w:rPr>
  </w:style>
  <w:style w:type="character" w:customStyle="1" w:styleId="2287">
    <w:name w:val="标题 5 Char2"/>
    <w:qFormat/>
    <w:uiPriority w:val="0"/>
    <w:rPr>
      <w:rFonts w:ascii="Calibri" w:hAnsi="Calibri"/>
      <w:b/>
      <w:bCs/>
      <w:kern w:val="2"/>
      <w:sz w:val="28"/>
      <w:szCs w:val="28"/>
    </w:rPr>
  </w:style>
  <w:style w:type="character" w:customStyle="1" w:styleId="2288">
    <w:name w:val="标题 6 Char2"/>
    <w:qFormat/>
    <w:uiPriority w:val="99"/>
    <w:rPr>
      <w:rFonts w:ascii="Cambria" w:hAnsi="Cambria"/>
      <w:b/>
      <w:bCs/>
      <w:kern w:val="2"/>
      <w:sz w:val="24"/>
      <w:szCs w:val="24"/>
    </w:rPr>
  </w:style>
  <w:style w:type="character" w:customStyle="1" w:styleId="2289">
    <w:name w:val="标题 7 Char2"/>
    <w:qFormat/>
    <w:uiPriority w:val="99"/>
    <w:rPr>
      <w:kern w:val="2"/>
      <w:sz w:val="28"/>
      <w:szCs w:val="21"/>
      <w:lang w:val="zh-CN"/>
    </w:rPr>
  </w:style>
  <w:style w:type="character" w:customStyle="1" w:styleId="2290">
    <w:name w:val="标题 8 Char2"/>
    <w:qFormat/>
    <w:uiPriority w:val="99"/>
    <w:rPr>
      <w:rFonts w:ascii="Cambria" w:hAnsi="Cambria"/>
      <w:kern w:val="2"/>
      <w:sz w:val="24"/>
      <w:szCs w:val="24"/>
    </w:rPr>
  </w:style>
  <w:style w:type="character" w:customStyle="1" w:styleId="2291">
    <w:name w:val="标题 9 Char2"/>
    <w:qFormat/>
    <w:uiPriority w:val="99"/>
    <w:rPr>
      <w:rFonts w:ascii="Cambria" w:hAnsi="Cambria"/>
      <w:kern w:val="2"/>
      <w:sz w:val="21"/>
      <w:szCs w:val="21"/>
    </w:rPr>
  </w:style>
  <w:style w:type="character" w:customStyle="1" w:styleId="2292">
    <w:name w:val="称呼 Char5"/>
    <w:qFormat/>
    <w:uiPriority w:val="99"/>
    <w:rPr>
      <w:kern w:val="2"/>
      <w:sz w:val="24"/>
      <w:szCs w:val="24"/>
    </w:rPr>
  </w:style>
  <w:style w:type="character" w:customStyle="1" w:styleId="2293">
    <w:name w:val="正文文本 3 Char5"/>
    <w:qFormat/>
    <w:uiPriority w:val="0"/>
    <w:rPr>
      <w:rFonts w:ascii="Calibri" w:hAnsi="Calibri"/>
      <w:b/>
      <w:sz w:val="24"/>
    </w:rPr>
  </w:style>
  <w:style w:type="character" w:customStyle="1" w:styleId="2294">
    <w:name w:val="结束语 Char5"/>
    <w:qFormat/>
    <w:uiPriority w:val="99"/>
    <w:rPr>
      <w:kern w:val="2"/>
      <w:sz w:val="24"/>
      <w:szCs w:val="24"/>
    </w:rPr>
  </w:style>
  <w:style w:type="character" w:customStyle="1" w:styleId="2295">
    <w:name w:val="尾注文本 Char5"/>
    <w:qFormat/>
    <w:uiPriority w:val="99"/>
    <w:rPr>
      <w:rFonts w:ascii="Calibri" w:hAnsi="Calibri"/>
      <w:kern w:val="2"/>
      <w:sz w:val="21"/>
      <w:szCs w:val="22"/>
    </w:rPr>
  </w:style>
  <w:style w:type="character" w:customStyle="1" w:styleId="2296">
    <w:name w:val="副标题 Char6"/>
    <w:qFormat/>
    <w:uiPriority w:val="99"/>
    <w:rPr>
      <w:rFonts w:ascii="Cambria" w:hAnsi="Cambria" w:eastAsia="等线"/>
      <w:b/>
      <w:bCs/>
      <w:kern w:val="28"/>
      <w:sz w:val="32"/>
      <w:szCs w:val="32"/>
    </w:rPr>
  </w:style>
  <w:style w:type="character" w:customStyle="1" w:styleId="2297">
    <w:name w:val="正文文本缩进 3 Char8"/>
    <w:qFormat/>
    <w:uiPriority w:val="0"/>
    <w:rPr>
      <w:kern w:val="2"/>
      <w:sz w:val="16"/>
      <w:szCs w:val="16"/>
    </w:rPr>
  </w:style>
  <w:style w:type="character" w:customStyle="1" w:styleId="2298">
    <w:name w:val="正文文本 2 Char6"/>
    <w:qFormat/>
    <w:uiPriority w:val="0"/>
    <w:rPr>
      <w:rFonts w:ascii="等线" w:hAnsi="等线" w:eastAsia="等线"/>
      <w:kern w:val="2"/>
      <w:sz w:val="21"/>
      <w:szCs w:val="24"/>
    </w:rPr>
  </w:style>
  <w:style w:type="character" w:customStyle="1" w:styleId="2299">
    <w:name w:val="无间隔 Char1"/>
    <w:qFormat/>
    <w:locked/>
    <w:uiPriority w:val="0"/>
    <w:rPr>
      <w:kern w:val="2"/>
      <w:sz w:val="21"/>
      <w:szCs w:val="24"/>
    </w:rPr>
  </w:style>
  <w:style w:type="character" w:customStyle="1" w:styleId="2300">
    <w:name w:val="未处理的提及111"/>
    <w:unhideWhenUsed/>
    <w:qFormat/>
    <w:uiPriority w:val="99"/>
    <w:rPr>
      <w:color w:val="605E5C"/>
      <w:shd w:val="clear" w:color="auto" w:fill="E1DFDD"/>
    </w:rPr>
  </w:style>
  <w:style w:type="character" w:customStyle="1" w:styleId="2301">
    <w:name w:val="明显强调31"/>
    <w:qFormat/>
    <w:uiPriority w:val="21"/>
    <w:rPr>
      <w:b/>
      <w:bCs/>
      <w:i/>
      <w:iCs/>
      <w:color w:val="4472C4"/>
    </w:rPr>
  </w:style>
  <w:style w:type="paragraph" w:customStyle="1" w:styleId="2302">
    <w:name w:val="_Style 2049"/>
    <w:qFormat/>
    <w:uiPriority w:val="0"/>
    <w:rPr>
      <w:rFonts w:ascii="Times New Roman" w:hAnsi="Times New Roman" w:eastAsia="宋体" w:cs="Times New Roman"/>
      <w:kern w:val="2"/>
      <w:sz w:val="21"/>
      <w:szCs w:val="24"/>
      <w:lang w:val="en-US" w:eastAsia="zh-CN" w:bidi="ar-SA"/>
    </w:rPr>
  </w:style>
  <w:style w:type="paragraph" w:customStyle="1" w:styleId="2303">
    <w:name w:val="修订71"/>
    <w:qFormat/>
    <w:uiPriority w:val="0"/>
    <w:rPr>
      <w:rFonts w:ascii="Times New Roman" w:hAnsi="Times New Roman" w:eastAsia="宋体" w:cs="Times New Roman"/>
      <w:kern w:val="2"/>
      <w:sz w:val="21"/>
      <w:szCs w:val="24"/>
      <w:lang w:val="en-US" w:eastAsia="zh-CN" w:bidi="ar-SA"/>
    </w:rPr>
  </w:style>
  <w:style w:type="paragraph" w:customStyle="1" w:styleId="2304">
    <w:name w:val="TOC 标题131"/>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2305">
    <w:name w:val="_Style 647"/>
    <w:basedOn w:val="1"/>
    <w:next w:val="596"/>
    <w:qFormat/>
    <w:uiPriority w:val="0"/>
    <w:pPr>
      <w:ind w:firstLine="420" w:firstLineChars="200"/>
    </w:pPr>
  </w:style>
  <w:style w:type="paragraph" w:customStyle="1" w:styleId="2306">
    <w:name w:val="z-窗体顶端31"/>
    <w:basedOn w:val="1"/>
    <w:next w:val="1"/>
    <w:qFormat/>
    <w:uiPriority w:val="99"/>
    <w:pPr>
      <w:widowControl/>
      <w:pBdr>
        <w:bottom w:val="single" w:color="auto" w:sz="6" w:space="1"/>
      </w:pBdr>
      <w:jc w:val="center"/>
    </w:pPr>
    <w:rPr>
      <w:rFonts w:ascii="Arial" w:hAnsi="Arial" w:cs="Arial"/>
      <w:vanish/>
      <w:kern w:val="0"/>
      <w:sz w:val="16"/>
      <w:szCs w:val="16"/>
    </w:rPr>
  </w:style>
  <w:style w:type="character" w:customStyle="1" w:styleId="2307">
    <w:name w:val="未处理的提及1111"/>
    <w:unhideWhenUsed/>
    <w:qFormat/>
    <w:uiPriority w:val="99"/>
    <w:rPr>
      <w:color w:val="605E5C"/>
      <w:shd w:val="clear" w:color="auto" w:fill="E1DFDD"/>
    </w:rPr>
  </w:style>
  <w:style w:type="paragraph" w:customStyle="1" w:styleId="2308">
    <w:name w:val="中等深浅网格 1 - 着色 2211"/>
    <w:basedOn w:val="1"/>
    <w:qFormat/>
    <w:uiPriority w:val="34"/>
    <w:pPr>
      <w:ind w:firstLine="420" w:firstLineChars="200"/>
    </w:pPr>
    <w:rPr>
      <w:rFonts w:ascii="Calibri" w:hAnsi="Calibri"/>
      <w:szCs w:val="22"/>
    </w:rPr>
  </w:style>
  <w:style w:type="paragraph" w:customStyle="1" w:styleId="2309">
    <w:name w:val="z-窗体底端1111"/>
    <w:basedOn w:val="1"/>
    <w:next w:val="1"/>
    <w:qFormat/>
    <w:uiPriority w:val="99"/>
    <w:pPr>
      <w:pBdr>
        <w:top w:val="single" w:color="auto" w:sz="6" w:space="1"/>
      </w:pBdr>
      <w:jc w:val="center"/>
    </w:pPr>
    <w:rPr>
      <w:rFonts w:ascii="Arial" w:hAnsi="Calibri"/>
      <w:vanish/>
      <w:sz w:val="16"/>
    </w:rPr>
  </w:style>
  <w:style w:type="paragraph" w:customStyle="1" w:styleId="2310">
    <w:name w:val="z-窗体顶端311"/>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2311">
    <w:name w:val="修订211"/>
    <w:qFormat/>
    <w:uiPriority w:val="0"/>
    <w:rPr>
      <w:rFonts w:ascii="Times New Roman" w:hAnsi="Times New Roman" w:eastAsia="宋体" w:cs="Times New Roman"/>
      <w:kern w:val="2"/>
      <w:sz w:val="21"/>
      <w:szCs w:val="24"/>
      <w:lang w:val="en-US" w:eastAsia="zh-CN" w:bidi="ar-SA"/>
    </w:rPr>
  </w:style>
  <w:style w:type="paragraph" w:customStyle="1" w:styleId="2312">
    <w:name w:val="修订21"/>
    <w:qFormat/>
    <w:uiPriority w:val="0"/>
    <w:rPr>
      <w:rFonts w:ascii="Times New Roman" w:hAnsi="Times New Roman" w:eastAsia="宋体" w:cs="Times New Roman"/>
      <w:kern w:val="2"/>
      <w:sz w:val="21"/>
      <w:szCs w:val="24"/>
      <w:lang w:val="en-US" w:eastAsia="zh-CN" w:bidi="ar-SA"/>
    </w:rPr>
  </w:style>
  <w:style w:type="paragraph" w:customStyle="1" w:styleId="2313">
    <w:name w:val="TOC 标题211"/>
    <w:basedOn w:val="2"/>
    <w:next w:val="1"/>
    <w:qFormat/>
    <w:uiPriority w:val="99"/>
    <w:pPr>
      <w:widowControl/>
      <w:spacing w:line="276" w:lineRule="auto"/>
      <w:jc w:val="left"/>
      <w:outlineLvl w:val="9"/>
    </w:pPr>
    <w:rPr>
      <w:color w:val="365F91"/>
      <w:kern w:val="0"/>
      <w:sz w:val="28"/>
      <w:szCs w:val="28"/>
    </w:rPr>
  </w:style>
  <w:style w:type="paragraph" w:customStyle="1" w:styleId="2314">
    <w:name w:val="_Style 1904"/>
    <w:qFormat/>
    <w:uiPriority w:val="69"/>
    <w:rPr>
      <w:rFonts w:ascii="Calibri" w:hAnsi="Calibri" w:eastAsia="宋体" w:cs="宋体"/>
      <w:lang w:val="en-US" w:eastAsia="zh-CN" w:bidi="ar-SA"/>
    </w:rPr>
  </w:style>
  <w:style w:type="paragraph" w:customStyle="1" w:styleId="2315">
    <w:name w:val="TOC 标题21"/>
    <w:basedOn w:val="2"/>
    <w:next w:val="1"/>
    <w:qFormat/>
    <w:uiPriority w:val="99"/>
    <w:pPr>
      <w:widowControl/>
      <w:spacing w:line="276" w:lineRule="auto"/>
      <w:jc w:val="left"/>
      <w:outlineLvl w:val="9"/>
    </w:pPr>
    <w:rPr>
      <w:color w:val="365F91"/>
      <w:kern w:val="0"/>
      <w:sz w:val="28"/>
      <w:szCs w:val="28"/>
    </w:rPr>
  </w:style>
  <w:style w:type="paragraph" w:customStyle="1" w:styleId="2316">
    <w:name w:val="z-窗体底端10"/>
    <w:basedOn w:val="1"/>
    <w:next w:val="1"/>
    <w:qFormat/>
    <w:uiPriority w:val="99"/>
    <w:pPr>
      <w:pBdr>
        <w:top w:val="single" w:color="auto" w:sz="6" w:space="1"/>
      </w:pBdr>
      <w:jc w:val="center"/>
    </w:pPr>
    <w:rPr>
      <w:rFonts w:ascii="Arial"/>
      <w:vanish/>
      <w:sz w:val="16"/>
    </w:rPr>
  </w:style>
  <w:style w:type="paragraph" w:customStyle="1" w:styleId="2317">
    <w:name w:val="z-窗体顶端10"/>
    <w:basedOn w:val="1"/>
    <w:next w:val="1"/>
    <w:qFormat/>
    <w:uiPriority w:val="99"/>
    <w:pPr>
      <w:pBdr>
        <w:bottom w:val="single" w:color="auto" w:sz="6" w:space="1"/>
      </w:pBdr>
      <w:jc w:val="center"/>
    </w:pPr>
    <w:rPr>
      <w:rFonts w:ascii="Arial"/>
      <w:vanish/>
      <w:sz w:val="16"/>
    </w:rPr>
  </w:style>
  <w:style w:type="paragraph" w:customStyle="1" w:styleId="2318">
    <w:name w:val="_Style 2"/>
    <w:basedOn w:val="1"/>
    <w:qFormat/>
    <w:uiPriority w:val="0"/>
    <w:pPr>
      <w:ind w:firstLine="420" w:firstLineChars="200"/>
    </w:pPr>
  </w:style>
  <w:style w:type="character" w:customStyle="1" w:styleId="2319">
    <w:name w:val="未处理的提及11111"/>
    <w:unhideWhenUsed/>
    <w:qFormat/>
    <w:uiPriority w:val="99"/>
    <w:rPr>
      <w:color w:val="605E5C"/>
      <w:shd w:val="clear" w:color="auto" w:fill="E1DFDD"/>
    </w:rPr>
  </w:style>
  <w:style w:type="paragraph" w:customStyle="1" w:styleId="2320">
    <w:name w:val="中等深浅网格 1 - 着色 22111"/>
    <w:basedOn w:val="1"/>
    <w:qFormat/>
    <w:uiPriority w:val="34"/>
    <w:pPr>
      <w:ind w:firstLine="420" w:firstLineChars="200"/>
    </w:pPr>
    <w:rPr>
      <w:rFonts w:ascii="Calibri" w:hAnsi="Calibri"/>
      <w:szCs w:val="22"/>
    </w:rPr>
  </w:style>
  <w:style w:type="paragraph" w:customStyle="1" w:styleId="2321">
    <w:name w:val="列表段落211"/>
    <w:basedOn w:val="1"/>
    <w:unhideWhenUsed/>
    <w:qFormat/>
    <w:uiPriority w:val="0"/>
    <w:pPr>
      <w:ind w:firstLine="420" w:firstLineChars="200"/>
    </w:pPr>
    <w:rPr>
      <w:rFonts w:ascii="Calibri" w:hAnsi="Calibri"/>
    </w:rPr>
  </w:style>
  <w:style w:type="character" w:customStyle="1" w:styleId="2322">
    <w:name w:val="Unresolved Mention1"/>
    <w:unhideWhenUsed/>
    <w:qFormat/>
    <w:uiPriority w:val="99"/>
    <w:rPr>
      <w:color w:val="605E5C"/>
      <w:shd w:val="clear" w:color="auto" w:fill="E1DFDD"/>
    </w:rPr>
  </w:style>
  <w:style w:type="character" w:customStyle="1" w:styleId="2323">
    <w:name w:val="ask-title"/>
    <w:qFormat/>
    <w:uiPriority w:val="0"/>
  </w:style>
  <w:style w:type="character" w:customStyle="1" w:styleId="2324">
    <w:name w:val="未处理的提及111111"/>
    <w:unhideWhenUsed/>
    <w:qFormat/>
    <w:uiPriority w:val="99"/>
    <w:rPr>
      <w:color w:val="605E5C"/>
      <w:shd w:val="clear" w:color="auto" w:fill="E1DFDD"/>
    </w:rPr>
  </w:style>
  <w:style w:type="paragraph" w:customStyle="1" w:styleId="2325">
    <w:name w:val="中等深浅网格 1 - 着色 221111"/>
    <w:basedOn w:val="1"/>
    <w:qFormat/>
    <w:uiPriority w:val="34"/>
    <w:pPr>
      <w:ind w:firstLine="420" w:firstLineChars="200"/>
    </w:pPr>
    <w:rPr>
      <w:rFonts w:ascii="Calibri" w:hAnsi="Calibri"/>
      <w:szCs w:val="22"/>
    </w:rPr>
  </w:style>
  <w:style w:type="paragraph" w:customStyle="1" w:styleId="2326">
    <w:name w:val="列表段落2111"/>
    <w:basedOn w:val="1"/>
    <w:unhideWhenUsed/>
    <w:qFormat/>
    <w:uiPriority w:val="0"/>
    <w:pPr>
      <w:ind w:firstLine="420" w:firstLineChars="200"/>
    </w:pPr>
    <w:rPr>
      <w:rFonts w:ascii="Calibri" w:hAnsi="Calibri"/>
    </w:rPr>
  </w:style>
  <w:style w:type="character" w:customStyle="1" w:styleId="2327">
    <w:name w:val="z-窗体顶端 字符5"/>
    <w:qFormat/>
    <w:uiPriority w:val="0"/>
    <w:rPr>
      <w:rFonts w:ascii="Arial" w:hAnsi="Arial" w:cs="Arial"/>
      <w:vanish/>
      <w:kern w:val="2"/>
      <w:sz w:val="16"/>
      <w:szCs w:val="16"/>
    </w:rPr>
  </w:style>
  <w:style w:type="character" w:customStyle="1" w:styleId="2328">
    <w:name w:val="z-窗体底端 字符5"/>
    <w:qFormat/>
    <w:uiPriority w:val="0"/>
    <w:rPr>
      <w:rFonts w:ascii="Arial" w:hAnsi="Arial" w:cs="Arial"/>
      <w:vanish/>
      <w:kern w:val="2"/>
      <w:sz w:val="16"/>
      <w:szCs w:val="16"/>
    </w:rPr>
  </w:style>
  <w:style w:type="paragraph" w:customStyle="1" w:styleId="2329">
    <w:name w:val="_Style 40"/>
    <w:basedOn w:val="1"/>
    <w:next w:val="1"/>
    <w:qFormat/>
    <w:uiPriority w:val="0"/>
    <w:pPr>
      <w:pBdr>
        <w:bottom w:val="single" w:color="auto" w:sz="6" w:space="1"/>
      </w:pBdr>
      <w:jc w:val="center"/>
    </w:pPr>
    <w:rPr>
      <w:rFonts w:ascii="Arial"/>
      <w:vanish/>
      <w:sz w:val="16"/>
    </w:rPr>
  </w:style>
  <w:style w:type="paragraph" w:customStyle="1" w:styleId="2330">
    <w:name w:val="_Style 44"/>
    <w:basedOn w:val="1"/>
    <w:next w:val="1"/>
    <w:qFormat/>
    <w:uiPriority w:val="0"/>
    <w:pPr>
      <w:pBdr>
        <w:top w:val="single" w:color="auto" w:sz="6" w:space="1"/>
      </w:pBdr>
      <w:jc w:val="center"/>
    </w:pPr>
    <w:rPr>
      <w:rFonts w:ascii="Arial"/>
      <w:vanish/>
      <w:sz w:val="16"/>
    </w:rPr>
  </w:style>
  <w:style w:type="paragraph" w:customStyle="1" w:styleId="2331">
    <w:name w:val="_Style 101"/>
    <w:semiHidden/>
    <w:qFormat/>
    <w:uiPriority w:val="99"/>
    <w:rPr>
      <w:rFonts w:ascii="Times New Roman" w:hAnsi="Times New Roman" w:eastAsia="宋体" w:cs="Times New Roman"/>
      <w:kern w:val="2"/>
      <w:sz w:val="21"/>
      <w:szCs w:val="24"/>
      <w:lang w:val="en-US" w:eastAsia="zh-CN" w:bidi="ar-SA"/>
    </w:rPr>
  </w:style>
  <w:style w:type="character" w:customStyle="1" w:styleId="2332">
    <w:name w:val="Char Char1114"/>
    <w:qFormat/>
    <w:uiPriority w:val="0"/>
    <w:rPr>
      <w:rFonts w:eastAsia="宋体"/>
      <w:kern w:val="2"/>
      <w:sz w:val="18"/>
      <w:szCs w:val="18"/>
      <w:lang w:val="en-US" w:eastAsia="zh-CN" w:bidi="ar-SA"/>
    </w:rPr>
  </w:style>
  <w:style w:type="character" w:customStyle="1" w:styleId="2333">
    <w:name w:val="Char Char1011"/>
    <w:qFormat/>
    <w:uiPriority w:val="0"/>
    <w:rPr>
      <w:rFonts w:eastAsia="宋体"/>
      <w:kern w:val="2"/>
      <w:sz w:val="18"/>
      <w:szCs w:val="18"/>
      <w:lang w:val="en-US" w:eastAsia="zh-CN" w:bidi="ar-SA"/>
    </w:rPr>
  </w:style>
  <w:style w:type="character" w:customStyle="1" w:styleId="2334">
    <w:name w:val="明显强调61"/>
    <w:qFormat/>
    <w:uiPriority w:val="21"/>
    <w:rPr>
      <w:b/>
      <w:bCs/>
      <w:i/>
      <w:iCs/>
      <w:color w:val="4472C4"/>
    </w:rPr>
  </w:style>
  <w:style w:type="paragraph" w:customStyle="1" w:styleId="2335">
    <w:name w:val="TOC 标题161"/>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2336">
    <w:name w:val="无间隔1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37">
    <w:name w:val="Other|2"/>
    <w:basedOn w:val="1"/>
    <w:qFormat/>
    <w:uiPriority w:val="0"/>
    <w:pPr>
      <w:spacing w:before="50"/>
      <w:ind w:firstLine="370"/>
      <w:jc w:val="center"/>
    </w:pPr>
    <w:rPr>
      <w:sz w:val="20"/>
      <w:szCs w:val="20"/>
      <w:lang w:val="zh-TW" w:eastAsia="zh-TW" w:bidi="zh-TW"/>
    </w:rPr>
  </w:style>
  <w:style w:type="paragraph" w:customStyle="1" w:styleId="2338">
    <w:name w:val="Other|1"/>
    <w:basedOn w:val="1"/>
    <w:qFormat/>
    <w:uiPriority w:val="0"/>
    <w:pPr>
      <w:spacing w:line="250" w:lineRule="exact"/>
    </w:pPr>
    <w:rPr>
      <w:sz w:val="20"/>
      <w:szCs w:val="20"/>
      <w:lang w:val="zh-TW" w:eastAsia="zh-TW" w:bidi="zh-TW"/>
    </w:rPr>
  </w:style>
  <w:style w:type="paragraph" w:customStyle="1" w:styleId="2339">
    <w:name w:val="_Style 1977"/>
    <w:unhideWhenUsed/>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40">
    <w:name w:val="Table Text"/>
    <w:basedOn w:val="1"/>
    <w:semiHidden/>
    <w:qFormat/>
    <w:uiPriority w:val="0"/>
    <w:rPr>
      <w:rFonts w:eastAsia="Times New Roman"/>
      <w:sz w:val="18"/>
      <w:szCs w:val="18"/>
      <w:lang w:eastAsia="en-US"/>
    </w:rPr>
  </w:style>
  <w:style w:type="paragraph" w:customStyle="1" w:styleId="2341">
    <w:name w:val="列表段落9"/>
    <w:basedOn w:val="1"/>
    <w:qFormat/>
    <w:uiPriority w:val="0"/>
    <w:pPr>
      <w:ind w:firstLine="420" w:firstLineChars="200"/>
    </w:pPr>
    <w:rPr>
      <w:rFonts w:ascii="Calibri" w:hAnsi="Calibri"/>
      <w:szCs w:val="22"/>
    </w:rPr>
  </w:style>
  <w:style w:type="paragraph" w:customStyle="1" w:styleId="2342">
    <w:name w:val="无间隔2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343">
    <w:name w:val="Char Char11151"/>
    <w:qFormat/>
    <w:uiPriority w:val="0"/>
    <w:rPr>
      <w:rFonts w:eastAsia="宋体"/>
      <w:kern w:val="2"/>
      <w:sz w:val="18"/>
      <w:szCs w:val="18"/>
      <w:lang w:val="en-US" w:eastAsia="zh-CN" w:bidi="ar-SA"/>
    </w:rPr>
  </w:style>
  <w:style w:type="character" w:customStyle="1" w:styleId="2344">
    <w:name w:val="Char Char10121"/>
    <w:qFormat/>
    <w:uiPriority w:val="0"/>
    <w:rPr>
      <w:rFonts w:eastAsia="宋体"/>
      <w:kern w:val="2"/>
      <w:sz w:val="18"/>
      <w:szCs w:val="18"/>
      <w:lang w:val="en-US" w:eastAsia="zh-CN" w:bidi="ar-SA"/>
    </w:rPr>
  </w:style>
  <w:style w:type="character" w:customStyle="1" w:styleId="2345">
    <w:name w:val="Char Char14101"/>
    <w:qFormat/>
    <w:locked/>
    <w:uiPriority w:val="0"/>
    <w:rPr>
      <w:rFonts w:eastAsia="宋体"/>
      <w:b/>
      <w:bCs/>
      <w:kern w:val="44"/>
      <w:sz w:val="44"/>
      <w:szCs w:val="44"/>
      <w:lang w:val="en-US" w:eastAsia="zh-CN" w:bidi="ar-SA"/>
    </w:rPr>
  </w:style>
  <w:style w:type="character" w:customStyle="1" w:styleId="2346">
    <w:name w:val="Char Char2151"/>
    <w:qFormat/>
    <w:uiPriority w:val="0"/>
    <w:rPr>
      <w:rFonts w:eastAsia="宋体"/>
      <w:kern w:val="2"/>
      <w:sz w:val="18"/>
      <w:szCs w:val="18"/>
      <w:lang w:val="en-US" w:eastAsia="zh-CN" w:bidi="ar-SA"/>
    </w:rPr>
  </w:style>
  <w:style w:type="character" w:customStyle="1" w:styleId="2347">
    <w:name w:val="Char Char13101"/>
    <w:qFormat/>
    <w:uiPriority w:val="0"/>
    <w:rPr>
      <w:rFonts w:eastAsia="宋体"/>
      <w:kern w:val="2"/>
      <w:sz w:val="21"/>
      <w:szCs w:val="24"/>
      <w:lang w:val="en-US" w:eastAsia="zh-CN" w:bidi="ar-SA"/>
    </w:rPr>
  </w:style>
  <w:style w:type="character" w:customStyle="1" w:styleId="2348">
    <w:name w:val="Char Char1271"/>
    <w:qFormat/>
    <w:uiPriority w:val="0"/>
    <w:rPr>
      <w:rFonts w:eastAsia="宋体"/>
      <w:b/>
      <w:bCs/>
      <w:kern w:val="2"/>
      <w:sz w:val="21"/>
      <w:szCs w:val="24"/>
      <w:lang w:val="en-US" w:eastAsia="zh-CN" w:bidi="ar-SA"/>
    </w:rPr>
  </w:style>
  <w:style w:type="character" w:customStyle="1" w:styleId="2349">
    <w:name w:val="Char Char9121"/>
    <w:qFormat/>
    <w:uiPriority w:val="0"/>
    <w:rPr>
      <w:kern w:val="2"/>
      <w:sz w:val="18"/>
      <w:szCs w:val="18"/>
    </w:rPr>
  </w:style>
  <w:style w:type="character" w:customStyle="1" w:styleId="2350">
    <w:name w:val="Char Char19111"/>
    <w:qFormat/>
    <w:locked/>
    <w:uiPriority w:val="0"/>
    <w:rPr>
      <w:rFonts w:eastAsia="宋体"/>
      <w:b/>
      <w:bCs/>
      <w:kern w:val="44"/>
      <w:sz w:val="44"/>
      <w:szCs w:val="44"/>
      <w:lang w:val="en-US" w:eastAsia="zh-CN" w:bidi="ar-SA"/>
    </w:rPr>
  </w:style>
  <w:style w:type="character" w:customStyle="1" w:styleId="2351">
    <w:name w:val="Char Char3151"/>
    <w:qFormat/>
    <w:uiPriority w:val="0"/>
    <w:rPr>
      <w:rFonts w:eastAsia="宋体"/>
      <w:b/>
      <w:bCs/>
      <w:kern w:val="2"/>
      <w:sz w:val="21"/>
      <w:szCs w:val="24"/>
      <w:lang w:val="en-US" w:eastAsia="zh-CN" w:bidi="ar-SA"/>
    </w:rPr>
  </w:style>
  <w:style w:type="character" w:customStyle="1" w:styleId="2352">
    <w:name w:val="Char Char15121"/>
    <w:qFormat/>
    <w:uiPriority w:val="0"/>
    <w:rPr>
      <w:rFonts w:eastAsia="宋体"/>
      <w:kern w:val="2"/>
      <w:sz w:val="18"/>
      <w:szCs w:val="18"/>
      <w:lang w:val="en-US" w:eastAsia="zh-CN" w:bidi="ar-SA"/>
    </w:rPr>
  </w:style>
  <w:style w:type="character" w:customStyle="1" w:styleId="2353">
    <w:name w:val="Char Char5161"/>
    <w:qFormat/>
    <w:uiPriority w:val="0"/>
    <w:rPr>
      <w:rFonts w:eastAsia="宋体"/>
      <w:color w:val="000000"/>
      <w:kern w:val="2"/>
      <w:sz w:val="21"/>
      <w:szCs w:val="24"/>
      <w:lang w:val="en-US" w:eastAsia="zh-CN" w:bidi="ar-SA"/>
    </w:rPr>
  </w:style>
  <w:style w:type="character" w:customStyle="1" w:styleId="2354">
    <w:name w:val="Char Char7131"/>
    <w:qFormat/>
    <w:uiPriority w:val="0"/>
    <w:rPr>
      <w:rFonts w:eastAsia="宋体"/>
      <w:color w:val="000000"/>
      <w:kern w:val="2"/>
      <w:sz w:val="21"/>
      <w:szCs w:val="24"/>
      <w:lang w:val="en-US" w:eastAsia="zh-CN" w:bidi="ar-SA"/>
    </w:rPr>
  </w:style>
  <w:style w:type="character" w:customStyle="1" w:styleId="2355">
    <w:name w:val="Char Char8111"/>
    <w:qFormat/>
    <w:uiPriority w:val="0"/>
    <w:rPr>
      <w:kern w:val="2"/>
      <w:sz w:val="18"/>
      <w:szCs w:val="18"/>
    </w:rPr>
  </w:style>
  <w:style w:type="character" w:customStyle="1" w:styleId="2356">
    <w:name w:val="Char Char6151"/>
    <w:qFormat/>
    <w:uiPriority w:val="0"/>
    <w:rPr>
      <w:rFonts w:eastAsia="宋体"/>
      <w:kern w:val="2"/>
      <w:sz w:val="21"/>
      <w:szCs w:val="24"/>
      <w:lang w:val="en-US" w:eastAsia="zh-CN" w:bidi="ar-SA"/>
    </w:rPr>
  </w:style>
  <w:style w:type="character" w:customStyle="1" w:styleId="2357">
    <w:name w:val="Char Char4141"/>
    <w:qFormat/>
    <w:uiPriority w:val="0"/>
    <w:rPr>
      <w:rFonts w:eastAsia="宋体"/>
      <w:kern w:val="2"/>
      <w:sz w:val="21"/>
      <w:szCs w:val="24"/>
      <w:lang w:val="en-US" w:eastAsia="zh-CN" w:bidi="ar-SA"/>
    </w:rPr>
  </w:style>
  <w:style w:type="character" w:customStyle="1" w:styleId="2358">
    <w:name w:val="Char Char20121"/>
    <w:qFormat/>
    <w:locked/>
    <w:uiPriority w:val="0"/>
    <w:rPr>
      <w:rFonts w:eastAsia="宋体"/>
      <w:b/>
      <w:bCs/>
      <w:kern w:val="44"/>
      <w:sz w:val="44"/>
      <w:szCs w:val="44"/>
      <w:lang w:val="en-US" w:eastAsia="zh-CN" w:bidi="ar-SA"/>
    </w:rPr>
  </w:style>
  <w:style w:type="character" w:customStyle="1" w:styleId="2359">
    <w:name w:val="Char Char16121"/>
    <w:qFormat/>
    <w:uiPriority w:val="0"/>
    <w:rPr>
      <w:rFonts w:eastAsia="宋体"/>
      <w:kern w:val="2"/>
      <w:sz w:val="21"/>
      <w:szCs w:val="24"/>
      <w:lang w:val="en-US" w:eastAsia="zh-CN" w:bidi="ar-SA"/>
    </w:rPr>
  </w:style>
  <w:style w:type="character" w:customStyle="1" w:styleId="2360">
    <w:name w:val="Char Char18121"/>
    <w:qFormat/>
    <w:uiPriority w:val="0"/>
    <w:rPr>
      <w:rFonts w:eastAsia="宋体"/>
      <w:kern w:val="2"/>
      <w:sz w:val="21"/>
      <w:szCs w:val="24"/>
      <w:lang w:val="en-US" w:eastAsia="zh-CN" w:bidi="ar-SA"/>
    </w:rPr>
  </w:style>
  <w:style w:type="paragraph" w:customStyle="1" w:styleId="2361">
    <w:name w:val="Revision3"/>
    <w:qFormat/>
    <w:uiPriority w:val="0"/>
    <w:rPr>
      <w:rFonts w:ascii="Times New Roman" w:hAnsi="Times New Roman" w:eastAsia="宋体" w:cs="Times New Roman"/>
      <w:kern w:val="2"/>
      <w:sz w:val="21"/>
      <w:szCs w:val="24"/>
      <w:lang w:val="en-US" w:eastAsia="zh-CN" w:bidi="ar-SA"/>
    </w:rPr>
  </w:style>
  <w:style w:type="character" w:customStyle="1" w:styleId="2362">
    <w:name w:val="正文文本首行缩进 字符2"/>
    <w:qFormat/>
    <w:uiPriority w:val="0"/>
  </w:style>
  <w:style w:type="paragraph" w:customStyle="1" w:styleId="2363">
    <w:name w:val="_Style 2336"/>
    <w:basedOn w:val="19"/>
    <w:next w:val="49"/>
    <w:qFormat/>
    <w:uiPriority w:val="0"/>
    <w:pPr>
      <w:spacing w:line="240" w:lineRule="auto"/>
    </w:pPr>
  </w:style>
  <w:style w:type="character" w:customStyle="1" w:styleId="2364">
    <w:name w:val="标题 1 字符5"/>
    <w:qFormat/>
    <w:uiPriority w:val="0"/>
    <w:rPr>
      <w:b/>
      <w:bCs/>
      <w:kern w:val="44"/>
      <w:sz w:val="44"/>
      <w:szCs w:val="44"/>
    </w:rPr>
  </w:style>
  <w:style w:type="character" w:customStyle="1" w:styleId="2365">
    <w:name w:val="标题 2 字符5"/>
    <w:qFormat/>
    <w:uiPriority w:val="0"/>
    <w:rPr>
      <w:kern w:val="2"/>
      <w:sz w:val="21"/>
      <w:szCs w:val="24"/>
    </w:rPr>
  </w:style>
  <w:style w:type="character" w:customStyle="1" w:styleId="2366">
    <w:name w:val="标题 3 字符5"/>
    <w:qFormat/>
    <w:uiPriority w:val="9"/>
    <w:rPr>
      <w:rFonts w:eastAsia="Arial Unicode MS"/>
      <w:b/>
      <w:bCs/>
      <w:kern w:val="2"/>
      <w:sz w:val="32"/>
      <w:szCs w:val="32"/>
    </w:rPr>
  </w:style>
  <w:style w:type="character" w:customStyle="1" w:styleId="2367">
    <w:name w:val="文档结构图 字符7"/>
    <w:qFormat/>
    <w:uiPriority w:val="0"/>
    <w:rPr>
      <w:rFonts w:ascii="Calibri" w:hAnsi="Calibri"/>
      <w:kern w:val="2"/>
      <w:sz w:val="21"/>
      <w:szCs w:val="24"/>
      <w:shd w:val="clear" w:color="auto" w:fill="000080"/>
    </w:rPr>
  </w:style>
  <w:style w:type="character" w:customStyle="1" w:styleId="2368">
    <w:name w:val="批注文字 字符6"/>
    <w:qFormat/>
    <w:uiPriority w:val="99"/>
    <w:rPr>
      <w:kern w:val="2"/>
      <w:sz w:val="21"/>
      <w:szCs w:val="24"/>
    </w:rPr>
  </w:style>
  <w:style w:type="character" w:customStyle="1" w:styleId="2369">
    <w:name w:val="正文文本 字符6"/>
    <w:qFormat/>
    <w:uiPriority w:val="0"/>
    <w:rPr>
      <w:rFonts w:ascii="宋体" w:hAnsi="宋体"/>
      <w:b/>
      <w:bCs/>
      <w:color w:val="000000"/>
      <w:kern w:val="2"/>
      <w:sz w:val="21"/>
      <w:szCs w:val="21"/>
    </w:rPr>
  </w:style>
  <w:style w:type="character" w:customStyle="1" w:styleId="2370">
    <w:name w:val="正文文本缩进 字符7"/>
    <w:qFormat/>
    <w:uiPriority w:val="0"/>
    <w:rPr>
      <w:rFonts w:ascii="Calibri" w:hAnsi="Calibri"/>
      <w:color w:val="000000"/>
      <w:kern w:val="2"/>
      <w:sz w:val="21"/>
      <w:szCs w:val="24"/>
    </w:rPr>
  </w:style>
  <w:style w:type="character" w:customStyle="1" w:styleId="2371">
    <w:name w:val="纯文本 字符7"/>
    <w:qFormat/>
    <w:uiPriority w:val="0"/>
    <w:rPr>
      <w:rFonts w:ascii="宋体" w:hAnsi="Courier New"/>
      <w:kern w:val="21"/>
      <w:sz w:val="21"/>
      <w:szCs w:val="22"/>
    </w:rPr>
  </w:style>
  <w:style w:type="character" w:customStyle="1" w:styleId="2372">
    <w:name w:val="日期 字符6"/>
    <w:qFormat/>
    <w:uiPriority w:val="0"/>
    <w:rPr>
      <w:rFonts w:ascii="仿宋_GB2312" w:hAnsi="Calibri" w:eastAsia="仿宋_GB2312"/>
      <w:kern w:val="2"/>
      <w:sz w:val="32"/>
      <w:szCs w:val="24"/>
    </w:rPr>
  </w:style>
  <w:style w:type="character" w:customStyle="1" w:styleId="2373">
    <w:name w:val="正文文本缩进 2 字符7"/>
    <w:qFormat/>
    <w:uiPriority w:val="0"/>
    <w:rPr>
      <w:rFonts w:ascii="Calibri" w:hAnsi="Calibri"/>
      <w:kern w:val="2"/>
      <w:sz w:val="24"/>
      <w:szCs w:val="24"/>
    </w:rPr>
  </w:style>
  <w:style w:type="character" w:customStyle="1" w:styleId="2374">
    <w:name w:val="批注框文本 字符6"/>
    <w:qFormat/>
    <w:uiPriority w:val="0"/>
    <w:rPr>
      <w:rFonts w:ascii="Calibri" w:hAnsi="Calibri"/>
      <w:kern w:val="2"/>
      <w:sz w:val="18"/>
      <w:szCs w:val="18"/>
    </w:rPr>
  </w:style>
  <w:style w:type="character" w:customStyle="1" w:styleId="2375">
    <w:name w:val="页脚 字符6"/>
    <w:qFormat/>
    <w:uiPriority w:val="99"/>
    <w:rPr>
      <w:kern w:val="2"/>
      <w:sz w:val="18"/>
      <w:szCs w:val="18"/>
    </w:rPr>
  </w:style>
  <w:style w:type="character" w:customStyle="1" w:styleId="2376">
    <w:name w:val="页眉 字符6"/>
    <w:qFormat/>
    <w:uiPriority w:val="99"/>
    <w:rPr>
      <w:kern w:val="2"/>
      <w:sz w:val="18"/>
      <w:szCs w:val="18"/>
    </w:rPr>
  </w:style>
  <w:style w:type="character" w:customStyle="1" w:styleId="2377">
    <w:name w:val="HTML 预设格式 字符6"/>
    <w:qFormat/>
    <w:uiPriority w:val="0"/>
    <w:rPr>
      <w:rFonts w:ascii="宋体" w:hAnsi="宋体"/>
      <w:kern w:val="2"/>
      <w:sz w:val="24"/>
      <w:szCs w:val="24"/>
    </w:rPr>
  </w:style>
  <w:style w:type="character" w:customStyle="1" w:styleId="2378">
    <w:name w:val="批注主题 字符6"/>
    <w:qFormat/>
    <w:uiPriority w:val="0"/>
    <w:rPr>
      <w:rFonts w:ascii="Calibri" w:hAnsi="Calibri"/>
      <w:b/>
      <w:bCs/>
      <w:kern w:val="2"/>
      <w:sz w:val="21"/>
      <w:szCs w:val="24"/>
    </w:rPr>
  </w:style>
  <w:style w:type="character" w:customStyle="1" w:styleId="2379">
    <w:name w:val="批注文字 Char"/>
    <w:qFormat/>
    <w:uiPriority w:val="0"/>
    <w:rPr>
      <w:kern w:val="2"/>
      <w:sz w:val="21"/>
      <w:szCs w:val="24"/>
    </w:rPr>
  </w:style>
  <w:style w:type="paragraph" w:customStyle="1" w:styleId="2380">
    <w:name w:val="cjk"/>
    <w:basedOn w:val="1"/>
    <w:qFormat/>
    <w:uiPriority w:val="0"/>
    <w:pPr>
      <w:widowControl/>
      <w:spacing w:before="100" w:beforeAutospacing="1" w:after="100" w:afterAutospacing="1"/>
      <w:jc w:val="left"/>
    </w:pPr>
    <w:rPr>
      <w:rFonts w:ascii="宋体" w:hAnsi="宋体" w:cs="宋体"/>
      <w:kern w:val="0"/>
      <w:sz w:val="24"/>
    </w:rPr>
  </w:style>
  <w:style w:type="paragraph" w:customStyle="1" w:styleId="2381">
    <w:name w:val="A级标题"/>
    <w:basedOn w:val="1"/>
    <w:qFormat/>
    <w:uiPriority w:val="0"/>
    <w:pPr>
      <w:spacing w:before="156" w:after="156"/>
      <w:jc w:val="center"/>
    </w:pPr>
    <w:rPr>
      <w:rFonts w:cs="宋体"/>
      <w:b/>
      <w:bCs/>
      <w:sz w:val="32"/>
      <w:szCs w:val="20"/>
    </w:rPr>
  </w:style>
  <w:style w:type="paragraph" w:customStyle="1" w:styleId="2382">
    <w:name w:val="主正文二"/>
    <w:basedOn w:val="1"/>
    <w:qFormat/>
    <w:uiPriority w:val="0"/>
    <w:pPr>
      <w:ind w:firstLine="727" w:firstLineChars="346"/>
    </w:pPr>
    <w:rPr>
      <w:rFonts w:cs="宋体"/>
      <w:szCs w:val="20"/>
    </w:rPr>
  </w:style>
  <w:style w:type="paragraph" w:customStyle="1" w:styleId="2383">
    <w:name w:val="C级标题"/>
    <w:basedOn w:val="1"/>
    <w:qFormat/>
    <w:uiPriority w:val="0"/>
    <w:pPr>
      <w:ind w:firstLine="422" w:firstLineChars="200"/>
    </w:pPr>
    <w:rPr>
      <w:rFonts w:cs="宋体"/>
      <w:b/>
      <w:bCs/>
      <w:szCs w:val="20"/>
    </w:rPr>
  </w:style>
  <w:style w:type="paragraph" w:customStyle="1" w:styleId="2384">
    <w:name w:val="题头"/>
    <w:basedOn w:val="1"/>
    <w:qFormat/>
    <w:uiPriority w:val="0"/>
    <w:pPr>
      <w:spacing w:line="400" w:lineRule="exact"/>
      <w:ind w:firstLine="200" w:firstLineChars="200"/>
    </w:pPr>
    <w:rPr>
      <w:rFonts w:cs="宋体"/>
      <w:sz w:val="24"/>
      <w:szCs w:val="20"/>
    </w:rPr>
  </w:style>
  <w:style w:type="paragraph" w:customStyle="1" w:styleId="2385">
    <w:name w:val="0000"/>
    <w:basedOn w:val="1"/>
    <w:qFormat/>
    <w:uiPriority w:val="0"/>
    <w:pPr>
      <w:jc w:val="left"/>
      <w:outlineLvl w:val="0"/>
    </w:pPr>
    <w:rPr>
      <w:rFonts w:ascii="微软雅黑" w:hAnsi="微软雅黑" w:eastAsia="微软雅黑"/>
      <w:b/>
      <w:bCs/>
      <w:kern w:val="0"/>
      <w:sz w:val="28"/>
      <w:szCs w:val="28"/>
    </w:rPr>
  </w:style>
  <w:style w:type="paragraph" w:customStyle="1" w:styleId="2386">
    <w:name w:val="wgimage-source"/>
    <w:basedOn w:val="1"/>
    <w:qFormat/>
    <w:uiPriority w:val="0"/>
    <w:pPr>
      <w:widowControl/>
      <w:spacing w:before="100" w:beforeAutospacing="1" w:after="100" w:afterAutospacing="1"/>
      <w:jc w:val="left"/>
    </w:pPr>
    <w:rPr>
      <w:rFonts w:ascii="宋体" w:hAnsi="宋体" w:cs="宋体"/>
      <w:kern w:val="0"/>
      <w:sz w:val="24"/>
    </w:rPr>
  </w:style>
  <w:style w:type="paragraph" w:customStyle="1" w:styleId="2387">
    <w:name w:val="列出段落22"/>
    <w:basedOn w:val="1"/>
    <w:qFormat/>
    <w:uiPriority w:val="0"/>
    <w:pPr>
      <w:ind w:firstLine="420" w:firstLineChars="200"/>
    </w:pPr>
    <w:rPr>
      <w:rFonts w:ascii="Calibri" w:hAnsi="Calibri"/>
      <w:szCs w:val="22"/>
    </w:rPr>
  </w:style>
  <w:style w:type="character" w:customStyle="1" w:styleId="2388">
    <w:name w:val="未处理的提及12"/>
    <w:unhideWhenUsed/>
    <w:qFormat/>
    <w:uiPriority w:val="99"/>
    <w:rPr>
      <w:color w:val="605E5C"/>
      <w:shd w:val="clear" w:color="auto" w:fill="E1DFDD"/>
    </w:rPr>
  </w:style>
  <w:style w:type="paragraph" w:customStyle="1" w:styleId="2389">
    <w:name w:val="修订15"/>
    <w:qFormat/>
    <w:uiPriority w:val="0"/>
    <w:rPr>
      <w:rFonts w:ascii="Calibri" w:hAnsi="Calibri" w:eastAsia="微软雅黑" w:cs="Times New Roman"/>
      <w:kern w:val="2"/>
      <w:sz w:val="21"/>
      <w:szCs w:val="24"/>
      <w:lang w:val="en-US" w:eastAsia="zh-CN" w:bidi="ar-SA"/>
    </w:rPr>
  </w:style>
  <w:style w:type="paragraph" w:customStyle="1" w:styleId="2390">
    <w:name w:val="无间隔4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91">
    <w:name w:val="_Style 46"/>
    <w:basedOn w:val="1"/>
    <w:next w:val="1"/>
    <w:qFormat/>
    <w:uiPriority w:val="0"/>
    <w:pPr>
      <w:pBdr>
        <w:top w:val="single" w:color="auto" w:sz="6" w:space="1"/>
      </w:pBdr>
      <w:jc w:val="center"/>
    </w:pPr>
    <w:rPr>
      <w:rFonts w:ascii="Arial" w:hAnsi="等线" w:eastAsia="等线"/>
      <w:vanish/>
      <w:sz w:val="16"/>
    </w:rPr>
  </w:style>
  <w:style w:type="paragraph" w:customStyle="1" w:styleId="2392">
    <w:name w:val="_Style 42"/>
    <w:basedOn w:val="1"/>
    <w:next w:val="1"/>
    <w:qFormat/>
    <w:uiPriority w:val="0"/>
    <w:pPr>
      <w:pBdr>
        <w:bottom w:val="single" w:color="auto" w:sz="6" w:space="1"/>
      </w:pBdr>
      <w:jc w:val="center"/>
    </w:pPr>
    <w:rPr>
      <w:rFonts w:ascii="Arial"/>
      <w:vanish/>
      <w:sz w:val="16"/>
    </w:rPr>
  </w:style>
  <w:style w:type="paragraph" w:customStyle="1" w:styleId="2393">
    <w:name w:val="_Style 103"/>
    <w:semiHidden/>
    <w:qFormat/>
    <w:uiPriority w:val="99"/>
    <w:rPr>
      <w:rFonts w:ascii="Times New Roman" w:hAnsi="Times New Roman" w:eastAsia="宋体" w:cs="Times New Roman"/>
      <w:kern w:val="2"/>
      <w:sz w:val="21"/>
      <w:szCs w:val="24"/>
      <w:lang w:val="en-US" w:eastAsia="zh-CN" w:bidi="ar-SA"/>
    </w:rPr>
  </w:style>
  <w:style w:type="character" w:customStyle="1" w:styleId="2394">
    <w:name w:val="z-窗体顶端 字符6"/>
    <w:qFormat/>
    <w:locked/>
    <w:uiPriority w:val="0"/>
    <w:rPr>
      <w:rFonts w:ascii="Arial" w:eastAsia="宋体"/>
      <w:vanish/>
      <w:kern w:val="2"/>
      <w:sz w:val="16"/>
      <w:szCs w:val="24"/>
      <w:lang w:bidi="ar-SA"/>
    </w:rPr>
  </w:style>
  <w:style w:type="character" w:customStyle="1" w:styleId="2395">
    <w:name w:val="z-窗体底端 字符6"/>
    <w:qFormat/>
    <w:locked/>
    <w:uiPriority w:val="0"/>
    <w:rPr>
      <w:rFonts w:ascii="Arial" w:eastAsia="宋体"/>
      <w:vanish/>
      <w:kern w:val="2"/>
      <w:sz w:val="16"/>
      <w:szCs w:val="24"/>
      <w:lang w:val="en-US" w:eastAsia="zh-CN" w:bidi="ar-SA"/>
    </w:rPr>
  </w:style>
  <w:style w:type="character" w:customStyle="1" w:styleId="2396">
    <w:name w:val="Char Char1410"/>
    <w:qFormat/>
    <w:locked/>
    <w:uiPriority w:val="0"/>
    <w:rPr>
      <w:rFonts w:eastAsia="宋体"/>
      <w:b/>
      <w:bCs/>
      <w:kern w:val="44"/>
      <w:sz w:val="44"/>
      <w:szCs w:val="44"/>
      <w:lang w:val="en-US" w:eastAsia="zh-CN" w:bidi="ar-SA"/>
    </w:rPr>
  </w:style>
  <w:style w:type="character" w:customStyle="1" w:styleId="2397">
    <w:name w:val="Char Char215"/>
    <w:qFormat/>
    <w:uiPriority w:val="0"/>
    <w:rPr>
      <w:rFonts w:eastAsia="宋体"/>
      <w:kern w:val="2"/>
      <w:sz w:val="18"/>
      <w:szCs w:val="18"/>
      <w:lang w:val="en-US" w:eastAsia="zh-CN" w:bidi="ar-SA"/>
    </w:rPr>
  </w:style>
  <w:style w:type="character" w:customStyle="1" w:styleId="2398">
    <w:name w:val="Char Char1310"/>
    <w:qFormat/>
    <w:uiPriority w:val="0"/>
    <w:rPr>
      <w:rFonts w:eastAsia="宋体"/>
      <w:kern w:val="2"/>
      <w:sz w:val="21"/>
      <w:szCs w:val="24"/>
      <w:lang w:val="en-US" w:eastAsia="zh-CN" w:bidi="ar-SA"/>
    </w:rPr>
  </w:style>
  <w:style w:type="character" w:customStyle="1" w:styleId="2399">
    <w:name w:val="Char Char127"/>
    <w:qFormat/>
    <w:uiPriority w:val="0"/>
    <w:rPr>
      <w:rFonts w:eastAsia="宋体"/>
      <w:b/>
      <w:bCs/>
      <w:kern w:val="2"/>
      <w:sz w:val="21"/>
      <w:szCs w:val="24"/>
      <w:lang w:val="en-US" w:eastAsia="zh-CN" w:bidi="ar-SA"/>
    </w:rPr>
  </w:style>
  <w:style w:type="character" w:customStyle="1" w:styleId="2400">
    <w:name w:val="Char Char912"/>
    <w:qFormat/>
    <w:uiPriority w:val="0"/>
    <w:rPr>
      <w:kern w:val="2"/>
      <w:sz w:val="18"/>
      <w:szCs w:val="18"/>
    </w:rPr>
  </w:style>
  <w:style w:type="character" w:customStyle="1" w:styleId="2401">
    <w:name w:val="Char Char1911"/>
    <w:qFormat/>
    <w:locked/>
    <w:uiPriority w:val="0"/>
    <w:rPr>
      <w:rFonts w:eastAsia="宋体"/>
      <w:b/>
      <w:bCs/>
      <w:kern w:val="44"/>
      <w:sz w:val="44"/>
      <w:szCs w:val="44"/>
      <w:lang w:val="en-US" w:eastAsia="zh-CN" w:bidi="ar-SA"/>
    </w:rPr>
  </w:style>
  <w:style w:type="character" w:customStyle="1" w:styleId="2402">
    <w:name w:val="Char Char315"/>
    <w:qFormat/>
    <w:uiPriority w:val="0"/>
    <w:rPr>
      <w:rFonts w:eastAsia="宋体"/>
      <w:b/>
      <w:bCs/>
      <w:kern w:val="2"/>
      <w:sz w:val="21"/>
      <w:szCs w:val="24"/>
      <w:lang w:val="en-US" w:eastAsia="zh-CN" w:bidi="ar-SA"/>
    </w:rPr>
  </w:style>
  <w:style w:type="character" w:customStyle="1" w:styleId="2403">
    <w:name w:val="Char Char1512"/>
    <w:qFormat/>
    <w:uiPriority w:val="0"/>
    <w:rPr>
      <w:rFonts w:eastAsia="宋体"/>
      <w:kern w:val="2"/>
      <w:sz w:val="18"/>
      <w:szCs w:val="18"/>
      <w:lang w:val="en-US" w:eastAsia="zh-CN" w:bidi="ar-SA"/>
    </w:rPr>
  </w:style>
  <w:style w:type="character" w:customStyle="1" w:styleId="2404">
    <w:name w:val="Char Char516"/>
    <w:qFormat/>
    <w:uiPriority w:val="0"/>
    <w:rPr>
      <w:rFonts w:eastAsia="宋体"/>
      <w:color w:val="000000"/>
      <w:kern w:val="2"/>
      <w:sz w:val="21"/>
      <w:szCs w:val="24"/>
      <w:lang w:val="en-US" w:eastAsia="zh-CN" w:bidi="ar-SA"/>
    </w:rPr>
  </w:style>
  <w:style w:type="character" w:customStyle="1" w:styleId="2405">
    <w:name w:val="Char Char713"/>
    <w:qFormat/>
    <w:uiPriority w:val="0"/>
    <w:rPr>
      <w:rFonts w:eastAsia="宋体"/>
      <w:color w:val="000000"/>
      <w:kern w:val="2"/>
      <w:sz w:val="21"/>
      <w:szCs w:val="24"/>
      <w:lang w:val="en-US" w:eastAsia="zh-CN" w:bidi="ar-SA"/>
    </w:rPr>
  </w:style>
  <w:style w:type="character" w:customStyle="1" w:styleId="2406">
    <w:name w:val="Char Char811"/>
    <w:qFormat/>
    <w:uiPriority w:val="0"/>
    <w:rPr>
      <w:kern w:val="2"/>
      <w:sz w:val="18"/>
      <w:szCs w:val="18"/>
    </w:rPr>
  </w:style>
  <w:style w:type="character" w:customStyle="1" w:styleId="2407">
    <w:name w:val="Char Char615"/>
    <w:qFormat/>
    <w:uiPriority w:val="0"/>
    <w:rPr>
      <w:rFonts w:eastAsia="宋体"/>
      <w:kern w:val="2"/>
      <w:sz w:val="21"/>
      <w:szCs w:val="24"/>
      <w:lang w:val="en-US" w:eastAsia="zh-CN" w:bidi="ar-SA"/>
    </w:rPr>
  </w:style>
  <w:style w:type="character" w:customStyle="1" w:styleId="2408">
    <w:name w:val="Char Char414"/>
    <w:qFormat/>
    <w:uiPriority w:val="0"/>
    <w:rPr>
      <w:rFonts w:eastAsia="宋体"/>
      <w:kern w:val="2"/>
      <w:sz w:val="21"/>
      <w:szCs w:val="24"/>
      <w:lang w:val="en-US" w:eastAsia="zh-CN" w:bidi="ar-SA"/>
    </w:rPr>
  </w:style>
  <w:style w:type="character" w:customStyle="1" w:styleId="2409">
    <w:name w:val="Char Char2012"/>
    <w:qFormat/>
    <w:locked/>
    <w:uiPriority w:val="0"/>
    <w:rPr>
      <w:rFonts w:eastAsia="宋体"/>
      <w:b/>
      <w:bCs/>
      <w:kern w:val="44"/>
      <w:sz w:val="44"/>
      <w:szCs w:val="44"/>
      <w:lang w:val="en-US" w:eastAsia="zh-CN" w:bidi="ar-SA"/>
    </w:rPr>
  </w:style>
  <w:style w:type="character" w:customStyle="1" w:styleId="2410">
    <w:name w:val="Char Char1612"/>
    <w:qFormat/>
    <w:uiPriority w:val="0"/>
    <w:rPr>
      <w:rFonts w:eastAsia="宋体"/>
      <w:kern w:val="2"/>
      <w:sz w:val="21"/>
      <w:szCs w:val="24"/>
      <w:lang w:val="en-US" w:eastAsia="zh-CN" w:bidi="ar-SA"/>
    </w:rPr>
  </w:style>
  <w:style w:type="character" w:customStyle="1" w:styleId="2411">
    <w:name w:val="Char Char1812"/>
    <w:qFormat/>
    <w:uiPriority w:val="0"/>
    <w:rPr>
      <w:rFonts w:eastAsia="宋体"/>
      <w:kern w:val="2"/>
      <w:sz w:val="21"/>
      <w:szCs w:val="24"/>
      <w:lang w:val="en-US" w:eastAsia="zh-CN" w:bidi="ar-SA"/>
    </w:rPr>
  </w:style>
  <w:style w:type="paragraph" w:customStyle="1" w:styleId="2412">
    <w:name w:val="修订16"/>
    <w:qFormat/>
    <w:uiPriority w:val="0"/>
    <w:rPr>
      <w:rFonts w:ascii="Times New Roman" w:hAnsi="Times New Roman" w:eastAsia="宋体" w:cs="Times New Roman"/>
      <w:kern w:val="2"/>
      <w:sz w:val="21"/>
      <w:szCs w:val="24"/>
      <w:lang w:val="en-US" w:eastAsia="zh-CN" w:bidi="ar-SA"/>
    </w:rPr>
  </w:style>
  <w:style w:type="character" w:customStyle="1" w:styleId="2413">
    <w:name w:val="Char Char1115"/>
    <w:qFormat/>
    <w:uiPriority w:val="0"/>
    <w:rPr>
      <w:rFonts w:eastAsia="宋体"/>
      <w:kern w:val="2"/>
      <w:sz w:val="18"/>
      <w:szCs w:val="18"/>
      <w:lang w:val="en-US" w:eastAsia="zh-CN" w:bidi="ar-SA"/>
    </w:rPr>
  </w:style>
  <w:style w:type="character" w:customStyle="1" w:styleId="2414">
    <w:name w:val="Char Char1012"/>
    <w:qFormat/>
    <w:uiPriority w:val="0"/>
    <w:rPr>
      <w:rFonts w:eastAsia="宋体"/>
      <w:kern w:val="2"/>
      <w:sz w:val="18"/>
      <w:szCs w:val="18"/>
      <w:lang w:val="en-US" w:eastAsia="zh-CN" w:bidi="ar-SA"/>
    </w:rPr>
  </w:style>
  <w:style w:type="character" w:customStyle="1" w:styleId="2415">
    <w:name w:val="Char Char1412"/>
    <w:qFormat/>
    <w:locked/>
    <w:uiPriority w:val="0"/>
    <w:rPr>
      <w:rFonts w:eastAsia="宋体"/>
      <w:b/>
      <w:bCs/>
      <w:kern w:val="44"/>
      <w:sz w:val="44"/>
      <w:szCs w:val="44"/>
      <w:lang w:val="en-US" w:eastAsia="zh-CN" w:bidi="ar-SA"/>
    </w:rPr>
  </w:style>
  <w:style w:type="character" w:customStyle="1" w:styleId="2416">
    <w:name w:val="Char Char216"/>
    <w:qFormat/>
    <w:uiPriority w:val="0"/>
    <w:rPr>
      <w:rFonts w:eastAsia="宋体"/>
      <w:kern w:val="2"/>
      <w:sz w:val="18"/>
      <w:szCs w:val="18"/>
      <w:lang w:val="en-US" w:eastAsia="zh-CN" w:bidi="ar-SA"/>
    </w:rPr>
  </w:style>
  <w:style w:type="character" w:customStyle="1" w:styleId="2417">
    <w:name w:val="Char Char1312"/>
    <w:qFormat/>
    <w:uiPriority w:val="0"/>
    <w:rPr>
      <w:rFonts w:eastAsia="宋体"/>
      <w:kern w:val="2"/>
      <w:sz w:val="21"/>
      <w:szCs w:val="24"/>
      <w:lang w:val="en-US" w:eastAsia="zh-CN" w:bidi="ar-SA"/>
    </w:rPr>
  </w:style>
  <w:style w:type="character" w:customStyle="1" w:styleId="2418">
    <w:name w:val="Char Char128"/>
    <w:qFormat/>
    <w:uiPriority w:val="0"/>
    <w:rPr>
      <w:rFonts w:eastAsia="宋体"/>
      <w:b/>
      <w:bCs/>
      <w:kern w:val="2"/>
      <w:sz w:val="21"/>
      <w:szCs w:val="24"/>
      <w:lang w:val="en-US" w:eastAsia="zh-CN" w:bidi="ar-SA"/>
    </w:rPr>
  </w:style>
  <w:style w:type="character" w:customStyle="1" w:styleId="2419">
    <w:name w:val="Char Char913"/>
    <w:qFormat/>
    <w:uiPriority w:val="0"/>
    <w:rPr>
      <w:kern w:val="2"/>
      <w:sz w:val="18"/>
      <w:szCs w:val="18"/>
    </w:rPr>
  </w:style>
  <w:style w:type="character" w:customStyle="1" w:styleId="2420">
    <w:name w:val="Char Char1912"/>
    <w:qFormat/>
    <w:locked/>
    <w:uiPriority w:val="0"/>
    <w:rPr>
      <w:rFonts w:eastAsia="宋体"/>
      <w:b/>
      <w:bCs/>
      <w:kern w:val="44"/>
      <w:sz w:val="44"/>
      <w:szCs w:val="44"/>
      <w:lang w:val="en-US" w:eastAsia="zh-CN" w:bidi="ar-SA"/>
    </w:rPr>
  </w:style>
  <w:style w:type="character" w:customStyle="1" w:styleId="2421">
    <w:name w:val="Char Char316"/>
    <w:qFormat/>
    <w:uiPriority w:val="0"/>
    <w:rPr>
      <w:rFonts w:eastAsia="宋体"/>
      <w:b/>
      <w:bCs/>
      <w:kern w:val="2"/>
      <w:sz w:val="21"/>
      <w:szCs w:val="24"/>
      <w:lang w:val="en-US" w:eastAsia="zh-CN" w:bidi="ar-SA"/>
    </w:rPr>
  </w:style>
  <w:style w:type="character" w:customStyle="1" w:styleId="2422">
    <w:name w:val="Char Char1513"/>
    <w:qFormat/>
    <w:uiPriority w:val="0"/>
    <w:rPr>
      <w:rFonts w:eastAsia="宋体"/>
      <w:kern w:val="2"/>
      <w:sz w:val="18"/>
      <w:szCs w:val="18"/>
      <w:lang w:val="en-US" w:eastAsia="zh-CN" w:bidi="ar-SA"/>
    </w:rPr>
  </w:style>
  <w:style w:type="character" w:customStyle="1" w:styleId="2423">
    <w:name w:val="Char Char517"/>
    <w:qFormat/>
    <w:uiPriority w:val="0"/>
    <w:rPr>
      <w:rFonts w:eastAsia="宋体"/>
      <w:color w:val="000000"/>
      <w:kern w:val="2"/>
      <w:sz w:val="21"/>
      <w:szCs w:val="24"/>
      <w:lang w:val="en-US" w:eastAsia="zh-CN" w:bidi="ar-SA"/>
    </w:rPr>
  </w:style>
  <w:style w:type="character" w:customStyle="1" w:styleId="2424">
    <w:name w:val="Char Char714"/>
    <w:qFormat/>
    <w:uiPriority w:val="0"/>
    <w:rPr>
      <w:rFonts w:eastAsia="宋体"/>
      <w:color w:val="000000"/>
      <w:kern w:val="2"/>
      <w:sz w:val="21"/>
      <w:szCs w:val="24"/>
      <w:lang w:val="en-US" w:eastAsia="zh-CN" w:bidi="ar-SA"/>
    </w:rPr>
  </w:style>
  <w:style w:type="character" w:customStyle="1" w:styleId="2425">
    <w:name w:val="Char Char812"/>
    <w:qFormat/>
    <w:uiPriority w:val="0"/>
    <w:rPr>
      <w:kern w:val="2"/>
      <w:sz w:val="18"/>
      <w:szCs w:val="18"/>
    </w:rPr>
  </w:style>
  <w:style w:type="character" w:customStyle="1" w:styleId="2426">
    <w:name w:val="Char Char616"/>
    <w:qFormat/>
    <w:uiPriority w:val="0"/>
    <w:rPr>
      <w:rFonts w:eastAsia="宋体"/>
      <w:kern w:val="2"/>
      <w:sz w:val="21"/>
      <w:szCs w:val="24"/>
      <w:lang w:val="en-US" w:eastAsia="zh-CN" w:bidi="ar-SA"/>
    </w:rPr>
  </w:style>
  <w:style w:type="character" w:customStyle="1" w:styleId="2427">
    <w:name w:val="Char Char415"/>
    <w:qFormat/>
    <w:uiPriority w:val="0"/>
    <w:rPr>
      <w:rFonts w:eastAsia="宋体"/>
      <w:kern w:val="2"/>
      <w:sz w:val="21"/>
      <w:szCs w:val="24"/>
      <w:lang w:val="en-US" w:eastAsia="zh-CN" w:bidi="ar-SA"/>
    </w:rPr>
  </w:style>
  <w:style w:type="character" w:customStyle="1" w:styleId="2428">
    <w:name w:val="Char Char2013"/>
    <w:qFormat/>
    <w:locked/>
    <w:uiPriority w:val="0"/>
    <w:rPr>
      <w:rFonts w:eastAsia="宋体"/>
      <w:b/>
      <w:bCs/>
      <w:kern w:val="44"/>
      <w:sz w:val="44"/>
      <w:szCs w:val="44"/>
      <w:lang w:val="en-US" w:eastAsia="zh-CN" w:bidi="ar-SA"/>
    </w:rPr>
  </w:style>
  <w:style w:type="character" w:customStyle="1" w:styleId="2429">
    <w:name w:val="Char Char1613"/>
    <w:qFormat/>
    <w:uiPriority w:val="0"/>
    <w:rPr>
      <w:rFonts w:eastAsia="宋体"/>
      <w:kern w:val="2"/>
      <w:sz w:val="21"/>
      <w:szCs w:val="24"/>
      <w:lang w:val="en-US" w:eastAsia="zh-CN" w:bidi="ar-SA"/>
    </w:rPr>
  </w:style>
  <w:style w:type="character" w:customStyle="1" w:styleId="2430">
    <w:name w:val="Char Char1813"/>
    <w:qFormat/>
    <w:uiPriority w:val="0"/>
    <w:rPr>
      <w:rFonts w:eastAsia="宋体"/>
      <w:kern w:val="2"/>
      <w:sz w:val="21"/>
      <w:szCs w:val="24"/>
      <w:lang w:val="en-US" w:eastAsia="zh-CN" w:bidi="ar-SA"/>
    </w:rPr>
  </w:style>
  <w:style w:type="paragraph" w:customStyle="1" w:styleId="2431">
    <w:name w:val="修订17"/>
    <w:qFormat/>
    <w:uiPriority w:val="0"/>
    <w:rPr>
      <w:rFonts w:ascii="Times New Roman" w:hAnsi="Times New Roman" w:eastAsia="宋体" w:cs="Times New Roman"/>
      <w:kern w:val="2"/>
      <w:sz w:val="21"/>
      <w:szCs w:val="24"/>
      <w:lang w:val="en-US" w:eastAsia="zh-CN" w:bidi="ar-SA"/>
    </w:rPr>
  </w:style>
  <w:style w:type="character" w:customStyle="1" w:styleId="2432">
    <w:name w:val="Char Char1116"/>
    <w:qFormat/>
    <w:uiPriority w:val="0"/>
    <w:rPr>
      <w:rFonts w:eastAsia="宋体"/>
      <w:kern w:val="2"/>
      <w:sz w:val="18"/>
      <w:szCs w:val="18"/>
      <w:lang w:val="en-US" w:eastAsia="zh-CN" w:bidi="ar-SA"/>
    </w:rPr>
  </w:style>
  <w:style w:type="character" w:customStyle="1" w:styleId="2433">
    <w:name w:val="Char Char1013"/>
    <w:qFormat/>
    <w:uiPriority w:val="0"/>
    <w:rPr>
      <w:rFonts w:eastAsia="宋体"/>
      <w:kern w:val="2"/>
      <w:sz w:val="18"/>
      <w:szCs w:val="18"/>
      <w:lang w:val="en-US" w:eastAsia="zh-CN" w:bidi="ar-SA"/>
    </w:rPr>
  </w:style>
  <w:style w:type="character" w:customStyle="1" w:styleId="2434">
    <w:name w:val="Char Char1413"/>
    <w:qFormat/>
    <w:locked/>
    <w:uiPriority w:val="0"/>
    <w:rPr>
      <w:rFonts w:eastAsia="宋体"/>
      <w:b/>
      <w:bCs/>
      <w:kern w:val="44"/>
      <w:sz w:val="44"/>
      <w:szCs w:val="44"/>
      <w:lang w:val="en-US" w:eastAsia="zh-CN" w:bidi="ar-SA"/>
    </w:rPr>
  </w:style>
  <w:style w:type="character" w:customStyle="1" w:styleId="2435">
    <w:name w:val="Char Char217"/>
    <w:qFormat/>
    <w:uiPriority w:val="0"/>
    <w:rPr>
      <w:rFonts w:eastAsia="宋体"/>
      <w:kern w:val="2"/>
      <w:sz w:val="18"/>
      <w:szCs w:val="18"/>
      <w:lang w:val="en-US" w:eastAsia="zh-CN" w:bidi="ar-SA"/>
    </w:rPr>
  </w:style>
  <w:style w:type="character" w:customStyle="1" w:styleId="2436">
    <w:name w:val="Char Char1313"/>
    <w:qFormat/>
    <w:uiPriority w:val="0"/>
    <w:rPr>
      <w:rFonts w:eastAsia="宋体"/>
      <w:kern w:val="2"/>
      <w:sz w:val="21"/>
      <w:szCs w:val="24"/>
      <w:lang w:val="en-US" w:eastAsia="zh-CN" w:bidi="ar-SA"/>
    </w:rPr>
  </w:style>
  <w:style w:type="character" w:customStyle="1" w:styleId="2437">
    <w:name w:val="Char Char129"/>
    <w:qFormat/>
    <w:uiPriority w:val="0"/>
    <w:rPr>
      <w:rFonts w:eastAsia="宋体"/>
      <w:b/>
      <w:bCs/>
      <w:kern w:val="2"/>
      <w:sz w:val="21"/>
      <w:szCs w:val="24"/>
      <w:lang w:val="en-US" w:eastAsia="zh-CN" w:bidi="ar-SA"/>
    </w:rPr>
  </w:style>
  <w:style w:type="character" w:customStyle="1" w:styleId="2438">
    <w:name w:val="Char Char914"/>
    <w:qFormat/>
    <w:uiPriority w:val="0"/>
    <w:rPr>
      <w:kern w:val="2"/>
      <w:sz w:val="18"/>
      <w:szCs w:val="18"/>
    </w:rPr>
  </w:style>
  <w:style w:type="character" w:customStyle="1" w:styleId="2439">
    <w:name w:val="Char Char1913"/>
    <w:qFormat/>
    <w:locked/>
    <w:uiPriority w:val="0"/>
    <w:rPr>
      <w:rFonts w:eastAsia="宋体"/>
      <w:b/>
      <w:bCs/>
      <w:kern w:val="44"/>
      <w:sz w:val="44"/>
      <w:szCs w:val="44"/>
      <w:lang w:val="en-US" w:eastAsia="zh-CN" w:bidi="ar-SA"/>
    </w:rPr>
  </w:style>
  <w:style w:type="character" w:customStyle="1" w:styleId="2440">
    <w:name w:val="Char Char317"/>
    <w:qFormat/>
    <w:uiPriority w:val="0"/>
    <w:rPr>
      <w:rFonts w:eastAsia="宋体"/>
      <w:b/>
      <w:bCs/>
      <w:kern w:val="2"/>
      <w:sz w:val="21"/>
      <w:szCs w:val="24"/>
      <w:lang w:val="en-US" w:eastAsia="zh-CN" w:bidi="ar-SA"/>
    </w:rPr>
  </w:style>
  <w:style w:type="character" w:customStyle="1" w:styleId="2441">
    <w:name w:val="Char Char1514"/>
    <w:qFormat/>
    <w:uiPriority w:val="0"/>
    <w:rPr>
      <w:rFonts w:eastAsia="宋体"/>
      <w:kern w:val="2"/>
      <w:sz w:val="18"/>
      <w:szCs w:val="18"/>
      <w:lang w:val="en-US" w:eastAsia="zh-CN" w:bidi="ar-SA"/>
    </w:rPr>
  </w:style>
  <w:style w:type="character" w:customStyle="1" w:styleId="2442">
    <w:name w:val="Char Char518"/>
    <w:qFormat/>
    <w:uiPriority w:val="0"/>
    <w:rPr>
      <w:rFonts w:eastAsia="宋体"/>
      <w:color w:val="000000"/>
      <w:kern w:val="2"/>
      <w:sz w:val="21"/>
      <w:szCs w:val="24"/>
      <w:lang w:val="en-US" w:eastAsia="zh-CN" w:bidi="ar-SA"/>
    </w:rPr>
  </w:style>
  <w:style w:type="character" w:customStyle="1" w:styleId="2443">
    <w:name w:val="Char Char715"/>
    <w:qFormat/>
    <w:uiPriority w:val="0"/>
    <w:rPr>
      <w:rFonts w:eastAsia="宋体"/>
      <w:color w:val="000000"/>
      <w:kern w:val="2"/>
      <w:sz w:val="21"/>
      <w:szCs w:val="24"/>
      <w:lang w:val="en-US" w:eastAsia="zh-CN" w:bidi="ar-SA"/>
    </w:rPr>
  </w:style>
  <w:style w:type="character" w:customStyle="1" w:styleId="2444">
    <w:name w:val="Char Char813"/>
    <w:qFormat/>
    <w:uiPriority w:val="0"/>
    <w:rPr>
      <w:kern w:val="2"/>
      <w:sz w:val="18"/>
      <w:szCs w:val="18"/>
    </w:rPr>
  </w:style>
  <w:style w:type="character" w:customStyle="1" w:styleId="2445">
    <w:name w:val="Char Char617"/>
    <w:qFormat/>
    <w:uiPriority w:val="0"/>
    <w:rPr>
      <w:rFonts w:eastAsia="宋体"/>
      <w:kern w:val="2"/>
      <w:sz w:val="21"/>
      <w:szCs w:val="24"/>
      <w:lang w:val="en-US" w:eastAsia="zh-CN" w:bidi="ar-SA"/>
    </w:rPr>
  </w:style>
  <w:style w:type="character" w:customStyle="1" w:styleId="2446">
    <w:name w:val="Char Char416"/>
    <w:qFormat/>
    <w:uiPriority w:val="0"/>
    <w:rPr>
      <w:rFonts w:eastAsia="宋体"/>
      <w:kern w:val="2"/>
      <w:sz w:val="21"/>
      <w:szCs w:val="24"/>
      <w:lang w:val="en-US" w:eastAsia="zh-CN" w:bidi="ar-SA"/>
    </w:rPr>
  </w:style>
  <w:style w:type="character" w:customStyle="1" w:styleId="2447">
    <w:name w:val="Char Char2014"/>
    <w:qFormat/>
    <w:locked/>
    <w:uiPriority w:val="0"/>
    <w:rPr>
      <w:rFonts w:eastAsia="宋体"/>
      <w:b/>
      <w:bCs/>
      <w:kern w:val="44"/>
      <w:sz w:val="44"/>
      <w:szCs w:val="44"/>
      <w:lang w:val="en-US" w:eastAsia="zh-CN" w:bidi="ar-SA"/>
    </w:rPr>
  </w:style>
  <w:style w:type="character" w:customStyle="1" w:styleId="2448">
    <w:name w:val="Char Char1614"/>
    <w:qFormat/>
    <w:uiPriority w:val="0"/>
    <w:rPr>
      <w:rFonts w:eastAsia="宋体"/>
      <w:kern w:val="2"/>
      <w:sz w:val="21"/>
      <w:szCs w:val="24"/>
      <w:lang w:val="en-US" w:eastAsia="zh-CN" w:bidi="ar-SA"/>
    </w:rPr>
  </w:style>
  <w:style w:type="character" w:customStyle="1" w:styleId="2449">
    <w:name w:val="Char Char1814"/>
    <w:qFormat/>
    <w:uiPriority w:val="0"/>
    <w:rPr>
      <w:rFonts w:eastAsia="宋体"/>
      <w:kern w:val="2"/>
      <w:sz w:val="21"/>
      <w:szCs w:val="24"/>
      <w:lang w:val="en-US" w:eastAsia="zh-CN" w:bidi="ar-SA"/>
    </w:rPr>
  </w:style>
  <w:style w:type="paragraph" w:customStyle="1" w:styleId="2450">
    <w:name w:val="修订18"/>
    <w:qFormat/>
    <w:uiPriority w:val="0"/>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3759B-B4FA-426D-B741-84D22FEEE2BD}">
  <ds:schemaRefs/>
</ds:datastoreItem>
</file>

<file path=docProps/app.xml><?xml version="1.0" encoding="utf-8"?>
<Properties xmlns="http://schemas.openxmlformats.org/officeDocument/2006/extended-properties" xmlns:vt="http://schemas.openxmlformats.org/officeDocument/2006/docPropsVTypes">
  <Template>Normal.dotm</Template>
  <Pages>19</Pages>
  <Words>4883</Words>
  <Characters>13975</Characters>
  <Lines>3173</Lines>
  <Paragraphs>893</Paragraphs>
  <TotalTime>4</TotalTime>
  <ScaleCrop>false</ScaleCrop>
  <LinksUpToDate>false</LinksUpToDate>
  <CharactersWithSpaces>15451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2025-09-08T08:10:00Z</dcterms:created>
  <dc:creator>Lenovo</dc:creator>
  <cp:lastModifiedBy>杨晓雨</cp:lastModifiedBy>
  <cp:lastPrinted>2025-09-12T00:53:00Z</cp:lastPrinted>
  <dcterms:modified xsi:type="dcterms:W3CDTF">2026-04-30T07:14:16Z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eyJoZGlkIjoiZWMyMTk0MjcxNWVmNDIxZDJkOGFhYjk2NDhhMGQxYWQiLCJ1c2VySWQiOiI3OTgwNTY3OTEifQ==</vt:lpwstr>
  </property>
  <property fmtid="{D5CDD505-2E9C-101B-9397-08002B2CF9AE}" pid="3" name="KSOProductBuildVer">
    <vt:lpwstr>2052-12.1.0.25865</vt:lpwstr>
  </property>
  <property fmtid="{D5CDD505-2E9C-101B-9397-08002B2CF9AE}" pid="4" name="ICV">
    <vt:lpwstr>2118BE16ABD645E7AFD6E7C9AD462962_12</vt:lpwstr>
  </property>
</Properties>
</file>